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B16" w:rsidRPr="009A3AB6" w:rsidRDefault="00B75E42" w:rsidP="006A2B16">
      <w:pPr>
        <w:spacing w:before="13" w:after="0" w:line="240" w:lineRule="auto"/>
        <w:rPr>
          <w:rFonts w:ascii="Arial Narrow" w:hAnsi="Arial Narrow" w:cs="Arial"/>
          <w:b/>
          <w:spacing w:val="-3"/>
          <w:sz w:val="24"/>
          <w:szCs w:val="24"/>
          <w:lang w:val="hr-HR"/>
        </w:rPr>
      </w:pPr>
      <w:r w:rsidRPr="009A3AB6">
        <w:rPr>
          <w:rFonts w:ascii="Arial Narrow" w:hAnsi="Arial Narrow" w:cs="Arial"/>
          <w:b/>
          <w:spacing w:val="-3"/>
          <w:sz w:val="24"/>
          <w:szCs w:val="24"/>
          <w:lang w:val="hr-HR"/>
        </w:rPr>
        <w:t>MEDICINSKA ŠKOLA PULA</w:t>
      </w:r>
    </w:p>
    <w:p w:rsidR="00B75E42" w:rsidRPr="009A3AB6" w:rsidRDefault="00B75E42" w:rsidP="006A2B16">
      <w:pPr>
        <w:spacing w:before="13" w:after="0" w:line="240" w:lineRule="auto"/>
        <w:rPr>
          <w:rFonts w:ascii="Arial Narrow" w:hAnsi="Arial Narrow" w:cs="Arial"/>
          <w:b/>
          <w:spacing w:val="-3"/>
          <w:sz w:val="24"/>
          <w:szCs w:val="24"/>
          <w:lang w:val="hr-HR"/>
        </w:rPr>
      </w:pPr>
      <w:r w:rsidRPr="009A3AB6">
        <w:rPr>
          <w:rFonts w:ascii="Arial Narrow" w:hAnsi="Arial Narrow" w:cs="Arial"/>
          <w:b/>
          <w:spacing w:val="-3"/>
          <w:sz w:val="24"/>
          <w:szCs w:val="24"/>
          <w:lang w:val="hr-HR"/>
        </w:rPr>
        <w:t>Zagrebačka 30</w:t>
      </w:r>
    </w:p>
    <w:p w:rsidR="00B75E42" w:rsidRPr="009A3AB6" w:rsidRDefault="00B75E42" w:rsidP="006A2B16">
      <w:pPr>
        <w:spacing w:before="13" w:after="0" w:line="240" w:lineRule="auto"/>
        <w:rPr>
          <w:rFonts w:ascii="Arial Narrow" w:hAnsi="Arial Narrow" w:cs="Arial"/>
          <w:b/>
          <w:spacing w:val="-3"/>
          <w:sz w:val="24"/>
          <w:szCs w:val="24"/>
          <w:lang w:val="hr-HR"/>
        </w:rPr>
      </w:pPr>
      <w:r w:rsidRPr="009A3AB6">
        <w:rPr>
          <w:rFonts w:ascii="Arial Narrow" w:hAnsi="Arial Narrow" w:cs="Arial"/>
          <w:b/>
          <w:spacing w:val="-3"/>
          <w:sz w:val="24"/>
          <w:szCs w:val="24"/>
          <w:lang w:val="hr-HR"/>
        </w:rPr>
        <w:t>52100 Pula</w:t>
      </w:r>
    </w:p>
    <w:p w:rsidR="00CD3CD8" w:rsidRPr="009A3AB6" w:rsidRDefault="007A7612" w:rsidP="006A2B16">
      <w:pPr>
        <w:spacing w:before="13" w:after="0" w:line="240" w:lineRule="auto"/>
        <w:rPr>
          <w:rFonts w:ascii="Arial Narrow" w:hAnsi="Arial Narrow" w:cs="Arial"/>
          <w:spacing w:val="-3"/>
          <w:sz w:val="24"/>
          <w:szCs w:val="24"/>
          <w:lang w:val="hr-HR"/>
        </w:rPr>
      </w:pPr>
      <w:r>
        <w:rPr>
          <w:rFonts w:ascii="Arial Narrow" w:hAnsi="Arial Narrow" w:cs="Arial"/>
          <w:spacing w:val="-3"/>
          <w:sz w:val="24"/>
          <w:szCs w:val="24"/>
          <w:lang w:val="hr-HR"/>
        </w:rPr>
        <w:t>052/383-202</w:t>
      </w:r>
      <w:bookmarkStart w:id="0" w:name="_GoBack"/>
      <w:bookmarkEnd w:id="0"/>
      <w:r w:rsidR="00B75E42" w:rsidRPr="009A3AB6">
        <w:rPr>
          <w:rFonts w:ascii="Arial Narrow" w:hAnsi="Arial Narrow" w:cs="Arial"/>
          <w:spacing w:val="-3"/>
          <w:sz w:val="24"/>
          <w:szCs w:val="24"/>
          <w:lang w:val="hr-HR"/>
        </w:rPr>
        <w:t xml:space="preserve"> ravnateljica</w:t>
      </w:r>
    </w:p>
    <w:p w:rsidR="00B75E42" w:rsidRPr="009A3AB6" w:rsidRDefault="00B75E42" w:rsidP="006A2B16">
      <w:pPr>
        <w:spacing w:before="13" w:after="0" w:line="240" w:lineRule="auto"/>
        <w:rPr>
          <w:rFonts w:ascii="Arial Narrow" w:hAnsi="Arial Narrow" w:cs="Arial"/>
          <w:spacing w:val="-3"/>
          <w:sz w:val="24"/>
          <w:szCs w:val="24"/>
          <w:lang w:val="hr-HR"/>
        </w:rPr>
      </w:pPr>
      <w:r w:rsidRPr="009A3AB6">
        <w:rPr>
          <w:rFonts w:ascii="Arial Narrow" w:hAnsi="Arial Narrow" w:cs="Arial"/>
          <w:spacing w:val="-3"/>
          <w:sz w:val="24"/>
          <w:szCs w:val="24"/>
          <w:lang w:val="hr-HR"/>
        </w:rPr>
        <w:t>052/542-733 pedagog</w:t>
      </w:r>
    </w:p>
    <w:p w:rsidR="00B75E42" w:rsidRPr="009A3AB6" w:rsidRDefault="00B75E42" w:rsidP="006A2B16">
      <w:pPr>
        <w:spacing w:before="13" w:after="0" w:line="240" w:lineRule="auto"/>
        <w:rPr>
          <w:rFonts w:ascii="Arial Narrow" w:hAnsi="Arial Narrow" w:cs="Arial"/>
          <w:spacing w:val="-3"/>
          <w:sz w:val="24"/>
          <w:szCs w:val="24"/>
          <w:lang w:val="hr-HR"/>
        </w:rPr>
      </w:pPr>
      <w:r w:rsidRPr="009A3AB6">
        <w:rPr>
          <w:rFonts w:ascii="Arial Narrow" w:hAnsi="Arial Narrow" w:cs="Arial"/>
          <w:spacing w:val="-3"/>
          <w:sz w:val="24"/>
          <w:szCs w:val="24"/>
          <w:lang w:val="hr-HR"/>
        </w:rPr>
        <w:t>052/543-144-tajništvo</w:t>
      </w:r>
    </w:p>
    <w:p w:rsidR="00315805" w:rsidRPr="009A3AB6" w:rsidRDefault="00315805" w:rsidP="006A2B16">
      <w:pPr>
        <w:spacing w:before="13" w:after="0" w:line="240" w:lineRule="auto"/>
        <w:rPr>
          <w:rFonts w:ascii="Arial Narrow" w:hAnsi="Arial Narrow" w:cs="Arial"/>
          <w:b/>
          <w:spacing w:val="-3"/>
          <w:sz w:val="24"/>
          <w:szCs w:val="24"/>
          <w:lang w:val="hr-HR"/>
        </w:rPr>
      </w:pPr>
    </w:p>
    <w:p w:rsidR="00FD29C9" w:rsidRDefault="00A87528" w:rsidP="00A87528">
      <w:pPr>
        <w:spacing w:after="0" w:line="274" w:lineRule="exact"/>
        <w:ind w:left="60" w:hanging="60"/>
        <w:jc w:val="both"/>
        <w:rPr>
          <w:rFonts w:ascii="Arial Narrow" w:hAnsi="Arial Narrow"/>
          <w:sz w:val="24"/>
          <w:szCs w:val="24"/>
        </w:rPr>
      </w:pPr>
      <w:proofErr w:type="gramStart"/>
      <w:r>
        <w:rPr>
          <w:rFonts w:ascii="Arial Narrow" w:hAnsi="Arial Narrow"/>
          <w:sz w:val="24"/>
          <w:szCs w:val="24"/>
        </w:rPr>
        <w:t xml:space="preserve">Na </w:t>
      </w:r>
      <w:proofErr w:type="spellStart"/>
      <w:r>
        <w:rPr>
          <w:rFonts w:ascii="Arial Narrow" w:hAnsi="Arial Narrow"/>
          <w:sz w:val="24"/>
          <w:szCs w:val="24"/>
        </w:rPr>
        <w:t>temelju</w:t>
      </w:r>
      <w:proofErr w:type="spellEnd"/>
      <w:r>
        <w:rPr>
          <w:rFonts w:ascii="Arial Narrow" w:hAnsi="Arial Narrow"/>
          <w:sz w:val="24"/>
          <w:szCs w:val="24"/>
        </w:rPr>
        <w:t xml:space="preserve"> </w:t>
      </w:r>
      <w:proofErr w:type="spellStart"/>
      <w:r>
        <w:rPr>
          <w:rFonts w:ascii="Arial Narrow" w:hAnsi="Arial Narrow"/>
          <w:sz w:val="24"/>
          <w:szCs w:val="24"/>
        </w:rPr>
        <w:t>članka</w:t>
      </w:r>
      <w:proofErr w:type="spellEnd"/>
      <w:r>
        <w:rPr>
          <w:rFonts w:ascii="Arial Narrow" w:hAnsi="Arial Narrow"/>
          <w:sz w:val="24"/>
          <w:szCs w:val="24"/>
        </w:rPr>
        <w:t xml:space="preserve"> 22.</w:t>
      </w:r>
      <w:proofErr w:type="gramEnd"/>
      <w:r>
        <w:rPr>
          <w:rFonts w:ascii="Arial Narrow" w:hAnsi="Arial Narrow"/>
          <w:sz w:val="24"/>
          <w:szCs w:val="24"/>
        </w:rPr>
        <w:t xml:space="preserve"> </w:t>
      </w:r>
      <w:proofErr w:type="spellStart"/>
      <w:proofErr w:type="gramStart"/>
      <w:r>
        <w:rPr>
          <w:rFonts w:ascii="Arial Narrow" w:hAnsi="Arial Narrow"/>
          <w:sz w:val="24"/>
          <w:szCs w:val="24"/>
        </w:rPr>
        <w:t>stavka</w:t>
      </w:r>
      <w:proofErr w:type="spellEnd"/>
      <w:proofErr w:type="gramEnd"/>
      <w:r>
        <w:rPr>
          <w:rFonts w:ascii="Arial Narrow" w:hAnsi="Arial Narrow"/>
          <w:sz w:val="24"/>
          <w:szCs w:val="24"/>
        </w:rPr>
        <w:t xml:space="preserve"> 7. </w:t>
      </w:r>
      <w:proofErr w:type="spellStart"/>
      <w:r>
        <w:rPr>
          <w:rFonts w:ascii="Arial Narrow" w:hAnsi="Arial Narrow"/>
          <w:sz w:val="24"/>
          <w:szCs w:val="24"/>
        </w:rPr>
        <w:t>Zakona</w:t>
      </w:r>
      <w:proofErr w:type="spellEnd"/>
      <w:r>
        <w:rPr>
          <w:rFonts w:ascii="Arial Narrow" w:hAnsi="Arial Narrow"/>
          <w:sz w:val="24"/>
          <w:szCs w:val="24"/>
        </w:rPr>
        <w:t xml:space="preserve"> o </w:t>
      </w:r>
      <w:proofErr w:type="spellStart"/>
      <w:r>
        <w:rPr>
          <w:rFonts w:ascii="Arial Narrow" w:hAnsi="Arial Narrow"/>
          <w:sz w:val="24"/>
          <w:szCs w:val="24"/>
        </w:rPr>
        <w:t>odgoju</w:t>
      </w:r>
      <w:proofErr w:type="spellEnd"/>
      <w:r>
        <w:rPr>
          <w:rFonts w:ascii="Arial Narrow" w:hAnsi="Arial Narrow"/>
          <w:sz w:val="24"/>
          <w:szCs w:val="24"/>
        </w:rPr>
        <w:t xml:space="preserve"> i </w:t>
      </w:r>
      <w:proofErr w:type="spellStart"/>
      <w:r>
        <w:rPr>
          <w:rFonts w:ascii="Arial Narrow" w:hAnsi="Arial Narrow"/>
          <w:sz w:val="24"/>
          <w:szCs w:val="24"/>
        </w:rPr>
        <w:t>obrazovanju</w:t>
      </w:r>
      <w:proofErr w:type="spellEnd"/>
      <w:r>
        <w:rPr>
          <w:rFonts w:ascii="Arial Narrow" w:hAnsi="Arial Narrow"/>
          <w:sz w:val="24"/>
          <w:szCs w:val="24"/>
        </w:rPr>
        <w:t xml:space="preserve"> u </w:t>
      </w:r>
      <w:proofErr w:type="spellStart"/>
      <w:r>
        <w:rPr>
          <w:rFonts w:ascii="Arial Narrow" w:hAnsi="Arial Narrow"/>
          <w:sz w:val="24"/>
          <w:szCs w:val="24"/>
        </w:rPr>
        <w:t>osnovnoj</w:t>
      </w:r>
      <w:proofErr w:type="spellEnd"/>
      <w:r>
        <w:rPr>
          <w:rFonts w:ascii="Arial Narrow" w:hAnsi="Arial Narrow"/>
          <w:sz w:val="24"/>
          <w:szCs w:val="24"/>
        </w:rPr>
        <w:t xml:space="preserve"> i </w:t>
      </w:r>
      <w:proofErr w:type="spellStart"/>
      <w:r>
        <w:rPr>
          <w:rFonts w:ascii="Arial Narrow" w:hAnsi="Arial Narrow"/>
          <w:sz w:val="24"/>
          <w:szCs w:val="24"/>
        </w:rPr>
        <w:t>srednjoj</w:t>
      </w:r>
      <w:proofErr w:type="spellEnd"/>
      <w:r>
        <w:rPr>
          <w:rFonts w:ascii="Arial Narrow" w:hAnsi="Arial Narrow"/>
          <w:sz w:val="24"/>
          <w:szCs w:val="24"/>
        </w:rPr>
        <w:t xml:space="preserve"> </w:t>
      </w:r>
      <w:proofErr w:type="spellStart"/>
      <w:r>
        <w:rPr>
          <w:rFonts w:ascii="Arial Narrow" w:hAnsi="Arial Narrow"/>
          <w:sz w:val="24"/>
          <w:szCs w:val="24"/>
        </w:rPr>
        <w:t>školi</w:t>
      </w:r>
      <w:proofErr w:type="spellEnd"/>
      <w:r>
        <w:rPr>
          <w:rFonts w:ascii="Arial Narrow" w:hAnsi="Arial Narrow"/>
          <w:sz w:val="24"/>
          <w:szCs w:val="24"/>
        </w:rPr>
        <w:t xml:space="preserve"> (N.N.br.87</w:t>
      </w:r>
      <w:r w:rsidR="004247A3">
        <w:rPr>
          <w:rFonts w:ascii="Arial Narrow" w:hAnsi="Arial Narrow"/>
          <w:sz w:val="24"/>
          <w:szCs w:val="24"/>
        </w:rPr>
        <w:t>.</w:t>
      </w:r>
      <w:r>
        <w:rPr>
          <w:rFonts w:ascii="Arial Narrow" w:hAnsi="Arial Narrow"/>
          <w:sz w:val="24"/>
          <w:szCs w:val="24"/>
        </w:rPr>
        <w:t>/2008</w:t>
      </w:r>
      <w:r w:rsidR="004247A3">
        <w:rPr>
          <w:rFonts w:ascii="Arial Narrow" w:hAnsi="Arial Narrow"/>
          <w:sz w:val="24"/>
          <w:szCs w:val="24"/>
        </w:rPr>
        <w:t>.</w:t>
      </w:r>
      <w:r>
        <w:rPr>
          <w:rFonts w:ascii="Arial Narrow" w:hAnsi="Arial Narrow"/>
          <w:sz w:val="24"/>
          <w:szCs w:val="24"/>
        </w:rPr>
        <w:t>, 86</w:t>
      </w:r>
      <w:r w:rsidR="004247A3">
        <w:rPr>
          <w:rFonts w:ascii="Arial Narrow" w:hAnsi="Arial Narrow"/>
          <w:sz w:val="24"/>
          <w:szCs w:val="24"/>
        </w:rPr>
        <w:t>.</w:t>
      </w:r>
      <w:r>
        <w:rPr>
          <w:rFonts w:ascii="Arial Narrow" w:hAnsi="Arial Narrow"/>
          <w:sz w:val="24"/>
          <w:szCs w:val="24"/>
        </w:rPr>
        <w:t>/2009., 92</w:t>
      </w:r>
      <w:r w:rsidR="004247A3">
        <w:rPr>
          <w:rFonts w:ascii="Arial Narrow" w:hAnsi="Arial Narrow"/>
          <w:sz w:val="24"/>
          <w:szCs w:val="24"/>
        </w:rPr>
        <w:t>.</w:t>
      </w:r>
      <w:r>
        <w:rPr>
          <w:rFonts w:ascii="Arial Narrow" w:hAnsi="Arial Narrow"/>
          <w:sz w:val="24"/>
          <w:szCs w:val="24"/>
        </w:rPr>
        <w:t>/2010</w:t>
      </w:r>
      <w:r w:rsidR="004247A3">
        <w:rPr>
          <w:rFonts w:ascii="Arial Narrow" w:hAnsi="Arial Narrow"/>
          <w:sz w:val="24"/>
          <w:szCs w:val="24"/>
        </w:rPr>
        <w:t>.</w:t>
      </w:r>
      <w:r>
        <w:rPr>
          <w:rFonts w:ascii="Arial Narrow" w:hAnsi="Arial Narrow"/>
          <w:sz w:val="24"/>
          <w:szCs w:val="24"/>
        </w:rPr>
        <w:t>, 105</w:t>
      </w:r>
      <w:r w:rsidR="004247A3">
        <w:rPr>
          <w:rFonts w:ascii="Arial Narrow" w:hAnsi="Arial Narrow"/>
          <w:sz w:val="24"/>
          <w:szCs w:val="24"/>
        </w:rPr>
        <w:t>.</w:t>
      </w:r>
      <w:r>
        <w:rPr>
          <w:rFonts w:ascii="Arial Narrow" w:hAnsi="Arial Narrow"/>
          <w:sz w:val="24"/>
          <w:szCs w:val="24"/>
        </w:rPr>
        <w:t>/2010</w:t>
      </w:r>
      <w:r w:rsidR="004247A3">
        <w:rPr>
          <w:rFonts w:ascii="Arial Narrow" w:hAnsi="Arial Narrow"/>
          <w:sz w:val="24"/>
          <w:szCs w:val="24"/>
        </w:rPr>
        <w:t>.</w:t>
      </w:r>
      <w:r>
        <w:rPr>
          <w:rFonts w:ascii="Arial Narrow" w:hAnsi="Arial Narrow"/>
          <w:sz w:val="24"/>
          <w:szCs w:val="24"/>
        </w:rPr>
        <w:t xml:space="preserve">, </w:t>
      </w:r>
      <w:proofErr w:type="spellStart"/>
      <w:r>
        <w:rPr>
          <w:rFonts w:ascii="Arial Narrow" w:hAnsi="Arial Narrow"/>
          <w:sz w:val="24"/>
          <w:szCs w:val="24"/>
        </w:rPr>
        <w:t>ispravak</w:t>
      </w:r>
      <w:proofErr w:type="spellEnd"/>
      <w:r>
        <w:rPr>
          <w:rFonts w:ascii="Arial Narrow" w:hAnsi="Arial Narrow"/>
          <w:sz w:val="24"/>
          <w:szCs w:val="24"/>
        </w:rPr>
        <w:t>, 90</w:t>
      </w:r>
      <w:r w:rsidR="004247A3">
        <w:rPr>
          <w:rFonts w:ascii="Arial Narrow" w:hAnsi="Arial Narrow"/>
          <w:sz w:val="24"/>
          <w:szCs w:val="24"/>
        </w:rPr>
        <w:t>.</w:t>
      </w:r>
      <w:r>
        <w:rPr>
          <w:rFonts w:ascii="Arial Narrow" w:hAnsi="Arial Narrow"/>
          <w:sz w:val="24"/>
          <w:szCs w:val="24"/>
        </w:rPr>
        <w:t>/2011</w:t>
      </w:r>
      <w:r w:rsidR="004247A3">
        <w:rPr>
          <w:rFonts w:ascii="Arial Narrow" w:hAnsi="Arial Narrow"/>
          <w:sz w:val="24"/>
          <w:szCs w:val="24"/>
        </w:rPr>
        <w:t>.</w:t>
      </w:r>
      <w:r>
        <w:rPr>
          <w:rFonts w:ascii="Arial Narrow" w:hAnsi="Arial Narrow"/>
          <w:sz w:val="24"/>
          <w:szCs w:val="24"/>
        </w:rPr>
        <w:t>, 16</w:t>
      </w:r>
      <w:r w:rsidR="004247A3">
        <w:rPr>
          <w:rFonts w:ascii="Arial Narrow" w:hAnsi="Arial Narrow"/>
          <w:sz w:val="24"/>
          <w:szCs w:val="24"/>
        </w:rPr>
        <w:t>.</w:t>
      </w:r>
      <w:r>
        <w:rPr>
          <w:rFonts w:ascii="Arial Narrow" w:hAnsi="Arial Narrow"/>
          <w:sz w:val="24"/>
          <w:szCs w:val="24"/>
        </w:rPr>
        <w:t>/2012</w:t>
      </w:r>
      <w:r w:rsidR="004247A3">
        <w:rPr>
          <w:rFonts w:ascii="Arial Narrow" w:hAnsi="Arial Narrow"/>
          <w:sz w:val="24"/>
          <w:szCs w:val="24"/>
        </w:rPr>
        <w:t>.</w:t>
      </w:r>
      <w:r>
        <w:rPr>
          <w:rFonts w:ascii="Arial Narrow" w:hAnsi="Arial Narrow"/>
          <w:sz w:val="24"/>
          <w:szCs w:val="24"/>
        </w:rPr>
        <w:t>, 86</w:t>
      </w:r>
      <w:r w:rsidR="004247A3">
        <w:rPr>
          <w:rFonts w:ascii="Arial Narrow" w:hAnsi="Arial Narrow"/>
          <w:sz w:val="24"/>
          <w:szCs w:val="24"/>
        </w:rPr>
        <w:t>.</w:t>
      </w:r>
      <w:r>
        <w:rPr>
          <w:rFonts w:ascii="Arial Narrow" w:hAnsi="Arial Narrow"/>
          <w:sz w:val="24"/>
          <w:szCs w:val="24"/>
        </w:rPr>
        <w:t>/2012</w:t>
      </w:r>
      <w:r w:rsidR="004247A3">
        <w:rPr>
          <w:rFonts w:ascii="Arial Narrow" w:hAnsi="Arial Narrow"/>
          <w:sz w:val="24"/>
          <w:szCs w:val="24"/>
        </w:rPr>
        <w:t>.</w:t>
      </w:r>
      <w:r>
        <w:rPr>
          <w:rFonts w:ascii="Arial Narrow" w:hAnsi="Arial Narrow"/>
          <w:sz w:val="24"/>
          <w:szCs w:val="24"/>
        </w:rPr>
        <w:t>, 94</w:t>
      </w:r>
      <w:r w:rsidR="004247A3">
        <w:rPr>
          <w:rFonts w:ascii="Arial Narrow" w:hAnsi="Arial Narrow"/>
          <w:sz w:val="24"/>
          <w:szCs w:val="24"/>
        </w:rPr>
        <w:t>.</w:t>
      </w:r>
      <w:r>
        <w:rPr>
          <w:rFonts w:ascii="Arial Narrow" w:hAnsi="Arial Narrow"/>
          <w:sz w:val="24"/>
          <w:szCs w:val="24"/>
        </w:rPr>
        <w:t>/2013</w:t>
      </w:r>
      <w:r w:rsidR="004247A3">
        <w:rPr>
          <w:rFonts w:ascii="Arial Narrow" w:hAnsi="Arial Narrow"/>
          <w:sz w:val="24"/>
          <w:szCs w:val="24"/>
        </w:rPr>
        <w:t>.</w:t>
      </w:r>
      <w:r w:rsidR="00995A8D">
        <w:rPr>
          <w:rFonts w:ascii="Arial Narrow" w:hAnsi="Arial Narrow"/>
          <w:sz w:val="24"/>
          <w:szCs w:val="24"/>
        </w:rPr>
        <w:t xml:space="preserve">, </w:t>
      </w:r>
      <w:r>
        <w:rPr>
          <w:rFonts w:ascii="Arial Narrow" w:hAnsi="Arial Narrow"/>
          <w:sz w:val="24"/>
          <w:szCs w:val="24"/>
        </w:rPr>
        <w:t>152</w:t>
      </w:r>
      <w:r w:rsidR="004247A3">
        <w:rPr>
          <w:rFonts w:ascii="Arial Narrow" w:hAnsi="Arial Narrow"/>
          <w:sz w:val="24"/>
          <w:szCs w:val="24"/>
        </w:rPr>
        <w:t>.</w:t>
      </w:r>
      <w:r>
        <w:rPr>
          <w:rFonts w:ascii="Arial Narrow" w:hAnsi="Arial Narrow"/>
          <w:sz w:val="24"/>
          <w:szCs w:val="24"/>
        </w:rPr>
        <w:t>/2014</w:t>
      </w:r>
      <w:r w:rsidR="004247A3">
        <w:rPr>
          <w:rFonts w:ascii="Arial Narrow" w:hAnsi="Arial Narrow"/>
          <w:sz w:val="24"/>
          <w:szCs w:val="24"/>
        </w:rPr>
        <w:t>.</w:t>
      </w:r>
      <w:r w:rsidR="00995A8D">
        <w:rPr>
          <w:rFonts w:ascii="Arial Narrow" w:hAnsi="Arial Narrow"/>
          <w:sz w:val="24"/>
          <w:szCs w:val="24"/>
        </w:rPr>
        <w:t xml:space="preserve"> i 7/2017.)</w:t>
      </w:r>
      <w:r w:rsidR="00AF0723">
        <w:rPr>
          <w:rFonts w:ascii="Arial Narrow" w:hAnsi="Arial Narrow"/>
          <w:sz w:val="24"/>
          <w:szCs w:val="24"/>
        </w:rPr>
        <w:t xml:space="preserve"> i </w:t>
      </w:r>
      <w:proofErr w:type="spellStart"/>
      <w:r w:rsidR="00AF0723">
        <w:rPr>
          <w:rFonts w:ascii="Arial Narrow" w:hAnsi="Arial Narrow"/>
          <w:sz w:val="24"/>
          <w:szCs w:val="24"/>
        </w:rPr>
        <w:t>Odluke</w:t>
      </w:r>
      <w:proofErr w:type="spellEnd"/>
      <w:r w:rsidR="00AF0723">
        <w:rPr>
          <w:rFonts w:ascii="Arial Narrow" w:hAnsi="Arial Narrow"/>
          <w:sz w:val="24"/>
          <w:szCs w:val="24"/>
        </w:rPr>
        <w:t xml:space="preserve"> </w:t>
      </w:r>
      <w:proofErr w:type="spellStart"/>
      <w:r w:rsidR="00AF0723">
        <w:rPr>
          <w:rFonts w:ascii="Arial Narrow" w:hAnsi="Arial Narrow"/>
          <w:sz w:val="24"/>
          <w:szCs w:val="24"/>
        </w:rPr>
        <w:t>ministra</w:t>
      </w:r>
      <w:proofErr w:type="spellEnd"/>
      <w:r w:rsidR="00AF0723">
        <w:rPr>
          <w:rFonts w:ascii="Arial Narrow" w:hAnsi="Arial Narrow"/>
          <w:sz w:val="24"/>
          <w:szCs w:val="24"/>
        </w:rPr>
        <w:t xml:space="preserve"> </w:t>
      </w:r>
      <w:r>
        <w:rPr>
          <w:rFonts w:ascii="Arial Narrow" w:hAnsi="Arial Narrow"/>
          <w:sz w:val="24"/>
          <w:szCs w:val="24"/>
        </w:rPr>
        <w:t xml:space="preserve"> </w:t>
      </w:r>
      <w:proofErr w:type="spellStart"/>
      <w:r>
        <w:rPr>
          <w:rFonts w:ascii="Arial Narrow" w:hAnsi="Arial Narrow"/>
          <w:sz w:val="24"/>
          <w:szCs w:val="24"/>
        </w:rPr>
        <w:t>znanosti</w:t>
      </w:r>
      <w:proofErr w:type="spellEnd"/>
      <w:r>
        <w:rPr>
          <w:rFonts w:ascii="Arial Narrow" w:hAnsi="Arial Narrow"/>
          <w:sz w:val="24"/>
          <w:szCs w:val="24"/>
        </w:rPr>
        <w:t xml:space="preserve"> </w:t>
      </w:r>
      <w:r w:rsidR="009C04ED">
        <w:rPr>
          <w:rFonts w:ascii="Arial Narrow" w:hAnsi="Arial Narrow"/>
          <w:sz w:val="24"/>
          <w:szCs w:val="24"/>
        </w:rPr>
        <w:t xml:space="preserve">i </w:t>
      </w:r>
      <w:proofErr w:type="spellStart"/>
      <w:r w:rsidR="009C04ED">
        <w:rPr>
          <w:rFonts w:ascii="Arial Narrow" w:hAnsi="Arial Narrow"/>
          <w:sz w:val="24"/>
          <w:szCs w:val="24"/>
        </w:rPr>
        <w:t>obrazovanja</w:t>
      </w:r>
      <w:proofErr w:type="spellEnd"/>
      <w:r>
        <w:rPr>
          <w:rFonts w:ascii="Arial Narrow" w:hAnsi="Arial Narrow"/>
          <w:sz w:val="24"/>
          <w:szCs w:val="24"/>
        </w:rPr>
        <w:t xml:space="preserve"> o </w:t>
      </w:r>
      <w:proofErr w:type="spellStart"/>
      <w:r>
        <w:rPr>
          <w:rFonts w:ascii="Arial Narrow" w:hAnsi="Arial Narrow"/>
          <w:sz w:val="24"/>
          <w:szCs w:val="24"/>
        </w:rPr>
        <w:t>upisu</w:t>
      </w:r>
      <w:proofErr w:type="spellEnd"/>
      <w:r>
        <w:rPr>
          <w:rFonts w:ascii="Arial Narrow" w:hAnsi="Arial Narrow"/>
          <w:sz w:val="24"/>
          <w:szCs w:val="24"/>
        </w:rPr>
        <w:t xml:space="preserve"> </w:t>
      </w:r>
      <w:proofErr w:type="spellStart"/>
      <w:r>
        <w:rPr>
          <w:rFonts w:ascii="Arial Narrow" w:hAnsi="Arial Narrow"/>
          <w:sz w:val="24"/>
          <w:szCs w:val="24"/>
        </w:rPr>
        <w:t>učenika</w:t>
      </w:r>
      <w:proofErr w:type="spellEnd"/>
      <w:r>
        <w:rPr>
          <w:rFonts w:ascii="Arial Narrow" w:hAnsi="Arial Narrow"/>
          <w:sz w:val="24"/>
          <w:szCs w:val="24"/>
        </w:rPr>
        <w:t xml:space="preserve"> u </w:t>
      </w:r>
      <w:proofErr w:type="spellStart"/>
      <w:r>
        <w:rPr>
          <w:rFonts w:ascii="Arial Narrow" w:hAnsi="Arial Narrow"/>
          <w:sz w:val="24"/>
          <w:szCs w:val="24"/>
        </w:rPr>
        <w:t>I.razred</w:t>
      </w:r>
      <w:proofErr w:type="spellEnd"/>
      <w:r>
        <w:rPr>
          <w:rFonts w:ascii="Arial Narrow" w:hAnsi="Arial Narrow"/>
          <w:sz w:val="24"/>
          <w:szCs w:val="24"/>
        </w:rPr>
        <w:t xml:space="preserve"> </w:t>
      </w:r>
      <w:proofErr w:type="spellStart"/>
      <w:r>
        <w:rPr>
          <w:rFonts w:ascii="Arial Narrow" w:hAnsi="Arial Narrow"/>
          <w:sz w:val="24"/>
          <w:szCs w:val="24"/>
        </w:rPr>
        <w:t>srednje</w:t>
      </w:r>
      <w:proofErr w:type="spellEnd"/>
      <w:r>
        <w:rPr>
          <w:rFonts w:ascii="Arial Narrow" w:hAnsi="Arial Narrow"/>
          <w:sz w:val="24"/>
          <w:szCs w:val="24"/>
        </w:rPr>
        <w:t xml:space="preserve"> škole u šk.god.201</w:t>
      </w:r>
      <w:r w:rsidR="00D72273">
        <w:rPr>
          <w:rFonts w:ascii="Arial Narrow" w:hAnsi="Arial Narrow"/>
          <w:sz w:val="24"/>
          <w:szCs w:val="24"/>
        </w:rPr>
        <w:t>7./2018</w:t>
      </w:r>
      <w:r>
        <w:rPr>
          <w:rFonts w:ascii="Arial Narrow" w:hAnsi="Arial Narrow"/>
          <w:sz w:val="24"/>
          <w:szCs w:val="24"/>
        </w:rPr>
        <w:t xml:space="preserve">.,  Medicinska škola Pula </w:t>
      </w:r>
      <w:proofErr w:type="spellStart"/>
      <w:r>
        <w:rPr>
          <w:rFonts w:ascii="Arial Narrow" w:hAnsi="Arial Narrow"/>
          <w:sz w:val="24"/>
          <w:szCs w:val="24"/>
        </w:rPr>
        <w:t>raspisuje</w:t>
      </w:r>
      <w:proofErr w:type="spellEnd"/>
      <w:r>
        <w:rPr>
          <w:rFonts w:ascii="Arial Narrow" w:hAnsi="Arial Narrow"/>
          <w:sz w:val="24"/>
          <w:szCs w:val="24"/>
        </w:rPr>
        <w:t>:</w:t>
      </w:r>
    </w:p>
    <w:p w:rsidR="00A87528" w:rsidRDefault="00A87528" w:rsidP="00A87528">
      <w:pPr>
        <w:spacing w:after="0" w:line="274" w:lineRule="exact"/>
        <w:ind w:left="60" w:hanging="60"/>
        <w:jc w:val="center"/>
        <w:rPr>
          <w:rFonts w:ascii="Arial Narrow" w:hAnsi="Arial Narrow"/>
          <w:b/>
          <w:sz w:val="24"/>
          <w:szCs w:val="24"/>
        </w:rPr>
      </w:pPr>
    </w:p>
    <w:p w:rsidR="00A87528" w:rsidRDefault="00A87528" w:rsidP="00A87528">
      <w:pPr>
        <w:spacing w:after="0" w:line="274" w:lineRule="exact"/>
        <w:ind w:left="60" w:hanging="60"/>
        <w:jc w:val="center"/>
        <w:rPr>
          <w:rFonts w:ascii="Arial Narrow" w:hAnsi="Arial Narrow"/>
          <w:b/>
          <w:sz w:val="24"/>
          <w:szCs w:val="24"/>
        </w:rPr>
      </w:pPr>
    </w:p>
    <w:p w:rsidR="00A87528" w:rsidRPr="00A87528" w:rsidRDefault="00A87528" w:rsidP="00A87528">
      <w:pPr>
        <w:spacing w:after="0" w:line="274" w:lineRule="exact"/>
        <w:ind w:left="60" w:hanging="60"/>
        <w:jc w:val="center"/>
        <w:rPr>
          <w:rFonts w:ascii="Arial Narrow" w:hAnsi="Arial Narrow"/>
          <w:b/>
          <w:sz w:val="24"/>
          <w:szCs w:val="24"/>
        </w:rPr>
      </w:pPr>
      <w:r w:rsidRPr="00A87528">
        <w:rPr>
          <w:rFonts w:ascii="Arial Narrow" w:hAnsi="Arial Narrow"/>
          <w:b/>
          <w:sz w:val="24"/>
          <w:szCs w:val="24"/>
        </w:rPr>
        <w:t>NATJEČAJ</w:t>
      </w:r>
    </w:p>
    <w:p w:rsidR="00892DFC" w:rsidRDefault="00A87528" w:rsidP="00A87528">
      <w:pPr>
        <w:spacing w:after="0" w:line="274" w:lineRule="exact"/>
        <w:ind w:left="60" w:hanging="60"/>
        <w:jc w:val="center"/>
        <w:rPr>
          <w:rFonts w:ascii="Arial Narrow" w:hAnsi="Arial Narrow"/>
          <w:b/>
          <w:sz w:val="24"/>
          <w:szCs w:val="24"/>
        </w:rPr>
      </w:pPr>
      <w:proofErr w:type="gramStart"/>
      <w:r w:rsidRPr="00A87528">
        <w:rPr>
          <w:rFonts w:ascii="Arial Narrow" w:hAnsi="Arial Narrow"/>
          <w:b/>
          <w:sz w:val="24"/>
          <w:szCs w:val="24"/>
        </w:rPr>
        <w:t>za</w:t>
      </w:r>
      <w:proofErr w:type="gramEnd"/>
      <w:r w:rsidRPr="00A87528">
        <w:rPr>
          <w:rFonts w:ascii="Arial Narrow" w:hAnsi="Arial Narrow"/>
          <w:b/>
          <w:sz w:val="24"/>
          <w:szCs w:val="24"/>
        </w:rPr>
        <w:t xml:space="preserve"> </w:t>
      </w:r>
      <w:proofErr w:type="spellStart"/>
      <w:r w:rsidRPr="00A87528">
        <w:rPr>
          <w:rFonts w:ascii="Arial Narrow" w:hAnsi="Arial Narrow"/>
          <w:b/>
          <w:sz w:val="24"/>
          <w:szCs w:val="24"/>
        </w:rPr>
        <w:t>upis</w:t>
      </w:r>
      <w:proofErr w:type="spellEnd"/>
      <w:r w:rsidRPr="00A87528">
        <w:rPr>
          <w:rFonts w:ascii="Arial Narrow" w:hAnsi="Arial Narrow"/>
          <w:b/>
          <w:sz w:val="24"/>
          <w:szCs w:val="24"/>
        </w:rPr>
        <w:t xml:space="preserve"> </w:t>
      </w:r>
      <w:proofErr w:type="spellStart"/>
      <w:r w:rsidRPr="00A87528">
        <w:rPr>
          <w:rFonts w:ascii="Arial Narrow" w:hAnsi="Arial Narrow"/>
          <w:b/>
          <w:sz w:val="24"/>
          <w:szCs w:val="24"/>
        </w:rPr>
        <w:t>učenika</w:t>
      </w:r>
      <w:proofErr w:type="spellEnd"/>
      <w:r w:rsidRPr="00A87528">
        <w:rPr>
          <w:rFonts w:ascii="Arial Narrow" w:hAnsi="Arial Narrow"/>
          <w:b/>
          <w:sz w:val="24"/>
          <w:szCs w:val="24"/>
        </w:rPr>
        <w:t xml:space="preserve"> u I.</w:t>
      </w:r>
      <w:r w:rsidR="006C2B45">
        <w:rPr>
          <w:rFonts w:ascii="Arial Narrow" w:hAnsi="Arial Narrow"/>
          <w:b/>
          <w:sz w:val="24"/>
          <w:szCs w:val="24"/>
        </w:rPr>
        <w:t xml:space="preserve"> </w:t>
      </w:r>
      <w:proofErr w:type="spellStart"/>
      <w:r w:rsidRPr="00A87528">
        <w:rPr>
          <w:rFonts w:ascii="Arial Narrow" w:hAnsi="Arial Narrow"/>
          <w:b/>
          <w:sz w:val="24"/>
          <w:szCs w:val="24"/>
        </w:rPr>
        <w:t>razred</w:t>
      </w:r>
      <w:proofErr w:type="spellEnd"/>
      <w:r w:rsidRPr="00A87528">
        <w:rPr>
          <w:rFonts w:ascii="Arial Narrow" w:hAnsi="Arial Narrow"/>
          <w:b/>
          <w:sz w:val="24"/>
          <w:szCs w:val="24"/>
        </w:rPr>
        <w:t xml:space="preserve"> </w:t>
      </w:r>
      <w:proofErr w:type="spellStart"/>
      <w:r w:rsidRPr="00A87528">
        <w:rPr>
          <w:rFonts w:ascii="Arial Narrow" w:hAnsi="Arial Narrow"/>
          <w:b/>
          <w:sz w:val="24"/>
          <w:szCs w:val="24"/>
        </w:rPr>
        <w:t>srednje</w:t>
      </w:r>
      <w:proofErr w:type="spellEnd"/>
      <w:r w:rsidRPr="00A87528">
        <w:rPr>
          <w:rFonts w:ascii="Arial Narrow" w:hAnsi="Arial Narrow"/>
          <w:b/>
          <w:sz w:val="24"/>
          <w:szCs w:val="24"/>
        </w:rPr>
        <w:t xml:space="preserve"> škole</w:t>
      </w:r>
    </w:p>
    <w:p w:rsidR="00A87528" w:rsidRPr="00A87528" w:rsidRDefault="00A87528" w:rsidP="00A87528">
      <w:pPr>
        <w:spacing w:after="0" w:line="274" w:lineRule="exact"/>
        <w:ind w:left="60" w:hanging="60"/>
        <w:jc w:val="center"/>
        <w:rPr>
          <w:rFonts w:ascii="Arial Narrow" w:hAnsi="Arial Narrow"/>
          <w:b/>
          <w:sz w:val="24"/>
          <w:szCs w:val="24"/>
        </w:rPr>
      </w:pPr>
      <w:r w:rsidRPr="00A87528">
        <w:rPr>
          <w:rFonts w:ascii="Arial Narrow" w:hAnsi="Arial Narrow"/>
          <w:b/>
          <w:sz w:val="24"/>
          <w:szCs w:val="24"/>
        </w:rPr>
        <w:t xml:space="preserve"> </w:t>
      </w:r>
      <w:proofErr w:type="gramStart"/>
      <w:r w:rsidRPr="00A87528">
        <w:rPr>
          <w:rFonts w:ascii="Arial Narrow" w:hAnsi="Arial Narrow"/>
          <w:b/>
          <w:sz w:val="24"/>
          <w:szCs w:val="24"/>
        </w:rPr>
        <w:t>u</w:t>
      </w:r>
      <w:proofErr w:type="gramEnd"/>
      <w:r w:rsidRPr="00A87528">
        <w:rPr>
          <w:rFonts w:ascii="Arial Narrow" w:hAnsi="Arial Narrow"/>
          <w:b/>
          <w:sz w:val="24"/>
          <w:szCs w:val="24"/>
        </w:rPr>
        <w:t xml:space="preserve"> šk.god.201</w:t>
      </w:r>
      <w:r w:rsidR="00B21701">
        <w:rPr>
          <w:rFonts w:ascii="Arial Narrow" w:hAnsi="Arial Narrow"/>
          <w:b/>
          <w:sz w:val="24"/>
          <w:szCs w:val="24"/>
        </w:rPr>
        <w:t>7</w:t>
      </w:r>
      <w:r w:rsidRPr="00A87528">
        <w:rPr>
          <w:rFonts w:ascii="Arial Narrow" w:hAnsi="Arial Narrow"/>
          <w:b/>
          <w:sz w:val="24"/>
          <w:szCs w:val="24"/>
        </w:rPr>
        <w:t>./201</w:t>
      </w:r>
      <w:r w:rsidR="00B21701">
        <w:rPr>
          <w:rFonts w:ascii="Arial Narrow" w:hAnsi="Arial Narrow"/>
          <w:b/>
          <w:sz w:val="24"/>
          <w:szCs w:val="24"/>
        </w:rPr>
        <w:t>8</w:t>
      </w:r>
      <w:r w:rsidRPr="00A87528">
        <w:rPr>
          <w:rFonts w:ascii="Arial Narrow" w:hAnsi="Arial Narrow"/>
          <w:b/>
          <w:sz w:val="24"/>
          <w:szCs w:val="24"/>
        </w:rPr>
        <w:t>.</w:t>
      </w:r>
    </w:p>
    <w:p w:rsidR="00FD29C9" w:rsidRPr="00A53409" w:rsidRDefault="00FD29C9" w:rsidP="00A87528">
      <w:pPr>
        <w:spacing w:after="0" w:line="240" w:lineRule="exact"/>
        <w:ind w:left="60" w:firstLine="3219"/>
        <w:rPr>
          <w:rFonts w:ascii="Arial Narrow" w:hAnsi="Arial Narrow"/>
          <w:sz w:val="24"/>
          <w:szCs w:val="24"/>
        </w:rPr>
      </w:pPr>
    </w:p>
    <w:p w:rsidR="006A2B16" w:rsidRPr="00FB5599" w:rsidRDefault="006A2B16" w:rsidP="006A2B16">
      <w:pPr>
        <w:spacing w:after="0" w:line="240" w:lineRule="auto"/>
        <w:ind w:right="3970"/>
        <w:rPr>
          <w:rFonts w:ascii="Arial Narrow" w:eastAsia="Arial" w:hAnsi="Arial Narrow" w:cs="Arial"/>
          <w:bCs/>
          <w:sz w:val="24"/>
          <w:szCs w:val="24"/>
          <w:lang w:val="it-IT"/>
        </w:rPr>
      </w:pPr>
    </w:p>
    <w:p w:rsidR="009244F5" w:rsidRPr="009A3AB6" w:rsidRDefault="009244F5" w:rsidP="006A2B16">
      <w:pPr>
        <w:spacing w:after="0" w:line="240" w:lineRule="auto"/>
        <w:ind w:right="3970"/>
        <w:rPr>
          <w:rFonts w:ascii="Arial Narrow" w:eastAsia="Arial" w:hAnsi="Arial Narrow" w:cs="Arial"/>
          <w:b/>
          <w:bCs/>
          <w:sz w:val="24"/>
          <w:szCs w:val="24"/>
          <w:lang w:val="it-IT"/>
        </w:rPr>
      </w:pPr>
    </w:p>
    <w:p w:rsidR="009244F5" w:rsidRPr="009A3AB6" w:rsidRDefault="009244F5" w:rsidP="006A2B16">
      <w:pPr>
        <w:spacing w:after="0" w:line="240" w:lineRule="auto"/>
        <w:ind w:right="3970"/>
        <w:rPr>
          <w:rFonts w:ascii="Arial Narrow" w:eastAsia="Arial" w:hAnsi="Arial Narrow" w:cs="Arial"/>
          <w:b/>
          <w:bCs/>
          <w:sz w:val="24"/>
          <w:szCs w:val="24"/>
          <w:lang w:val="it-IT"/>
        </w:rPr>
      </w:pPr>
    </w:p>
    <w:p w:rsidR="006A2B16" w:rsidRPr="009A3AB6" w:rsidRDefault="006A2B16" w:rsidP="00037AD6">
      <w:pPr>
        <w:spacing w:after="0" w:line="252" w:lineRule="exact"/>
        <w:ind w:right="1727"/>
        <w:jc w:val="center"/>
        <w:rPr>
          <w:rFonts w:ascii="Arial Narrow" w:eastAsia="Arial" w:hAnsi="Arial Narrow" w:cs="Arial"/>
          <w:sz w:val="24"/>
          <w:szCs w:val="24"/>
          <w:lang w:val="it-IT"/>
        </w:rPr>
      </w:pPr>
      <w:r w:rsidRPr="009A3AB6">
        <w:rPr>
          <w:rFonts w:ascii="Arial Narrow" w:eastAsia="Arial" w:hAnsi="Arial Narrow" w:cs="Arial"/>
          <w:b/>
          <w:bCs/>
          <w:spacing w:val="-1"/>
          <w:sz w:val="24"/>
          <w:szCs w:val="24"/>
          <w:lang w:val="it-IT"/>
        </w:rPr>
        <w:t>E</w:t>
      </w:r>
      <w:r w:rsidRPr="009A3AB6">
        <w:rPr>
          <w:rFonts w:ascii="Arial Narrow" w:eastAsia="Arial" w:hAnsi="Arial Narrow" w:cs="Arial"/>
          <w:b/>
          <w:bCs/>
          <w:sz w:val="24"/>
          <w:szCs w:val="24"/>
          <w:lang w:val="it-IT"/>
        </w:rPr>
        <w:t>L</w:t>
      </w:r>
      <w:r w:rsidRPr="009A3AB6">
        <w:rPr>
          <w:rFonts w:ascii="Arial Narrow" w:eastAsia="Arial" w:hAnsi="Arial Narrow" w:cs="Arial"/>
          <w:b/>
          <w:bCs/>
          <w:spacing w:val="-4"/>
          <w:sz w:val="24"/>
          <w:szCs w:val="24"/>
          <w:lang w:val="it-IT"/>
        </w:rPr>
        <w:t>E</w:t>
      </w:r>
      <w:r w:rsidRPr="009A3AB6">
        <w:rPr>
          <w:rFonts w:ascii="Arial Narrow" w:eastAsia="Arial" w:hAnsi="Arial Narrow" w:cs="Arial"/>
          <w:b/>
          <w:bCs/>
          <w:spacing w:val="1"/>
          <w:sz w:val="24"/>
          <w:szCs w:val="24"/>
          <w:lang w:val="it-IT"/>
        </w:rPr>
        <w:t>M</w:t>
      </w:r>
      <w:r w:rsidRPr="009A3AB6">
        <w:rPr>
          <w:rFonts w:ascii="Arial Narrow" w:eastAsia="Arial" w:hAnsi="Arial Narrow" w:cs="Arial"/>
          <w:b/>
          <w:bCs/>
          <w:spacing w:val="-1"/>
          <w:sz w:val="24"/>
          <w:szCs w:val="24"/>
          <w:lang w:val="it-IT"/>
        </w:rPr>
        <w:t>EN</w:t>
      </w:r>
      <w:r w:rsidRPr="009A3AB6">
        <w:rPr>
          <w:rFonts w:ascii="Arial Narrow" w:eastAsia="Arial" w:hAnsi="Arial Narrow" w:cs="Arial"/>
          <w:b/>
          <w:bCs/>
          <w:spacing w:val="-3"/>
          <w:sz w:val="24"/>
          <w:szCs w:val="24"/>
          <w:lang w:val="it-IT"/>
        </w:rPr>
        <w:t>T</w:t>
      </w:r>
      <w:r w:rsidRPr="009A3AB6">
        <w:rPr>
          <w:rFonts w:ascii="Arial Narrow" w:eastAsia="Arial" w:hAnsi="Arial Narrow" w:cs="Arial"/>
          <w:b/>
          <w:bCs/>
          <w:spacing w:val="1"/>
          <w:sz w:val="24"/>
          <w:szCs w:val="24"/>
          <w:lang w:val="it-IT"/>
        </w:rPr>
        <w:t>I</w:t>
      </w:r>
      <w:r w:rsidRPr="009A3AB6">
        <w:rPr>
          <w:rFonts w:ascii="Arial Narrow" w:eastAsia="Arial" w:hAnsi="Arial Narrow" w:cs="Arial"/>
          <w:b/>
          <w:bCs/>
          <w:spacing w:val="-7"/>
          <w:sz w:val="24"/>
          <w:szCs w:val="24"/>
          <w:lang w:val="it-IT"/>
        </w:rPr>
        <w:t xml:space="preserve"> </w:t>
      </w:r>
      <w:r w:rsidRPr="009A3AB6">
        <w:rPr>
          <w:rFonts w:ascii="Arial Narrow" w:eastAsia="Arial" w:hAnsi="Arial Narrow" w:cs="Arial"/>
          <w:b/>
          <w:bCs/>
          <w:sz w:val="24"/>
          <w:szCs w:val="24"/>
          <w:lang w:val="it-IT"/>
        </w:rPr>
        <w:t>I</w:t>
      </w:r>
      <w:r w:rsidRPr="009A3AB6">
        <w:rPr>
          <w:rFonts w:ascii="Arial Narrow" w:eastAsia="Arial" w:hAnsi="Arial Narrow" w:cs="Arial"/>
          <w:b/>
          <w:bCs/>
          <w:spacing w:val="2"/>
          <w:sz w:val="24"/>
          <w:szCs w:val="24"/>
          <w:lang w:val="it-IT"/>
        </w:rPr>
        <w:t xml:space="preserve"> </w:t>
      </w:r>
      <w:r w:rsidRPr="009A3AB6">
        <w:rPr>
          <w:rFonts w:ascii="Arial Narrow" w:eastAsia="Arial" w:hAnsi="Arial Narrow" w:cs="Arial"/>
          <w:b/>
          <w:bCs/>
          <w:spacing w:val="-1"/>
          <w:sz w:val="24"/>
          <w:szCs w:val="24"/>
          <w:lang w:val="it-IT"/>
        </w:rPr>
        <w:t>KR</w:t>
      </w:r>
      <w:r w:rsidRPr="009A3AB6">
        <w:rPr>
          <w:rFonts w:ascii="Arial Narrow" w:eastAsia="Arial" w:hAnsi="Arial Narrow" w:cs="Arial"/>
          <w:b/>
          <w:bCs/>
          <w:spacing w:val="1"/>
          <w:sz w:val="24"/>
          <w:szCs w:val="24"/>
          <w:lang w:val="it-IT"/>
        </w:rPr>
        <w:t>I</w:t>
      </w:r>
      <w:r w:rsidRPr="009A3AB6">
        <w:rPr>
          <w:rFonts w:ascii="Arial Narrow" w:eastAsia="Arial" w:hAnsi="Arial Narrow" w:cs="Arial"/>
          <w:b/>
          <w:bCs/>
          <w:sz w:val="24"/>
          <w:szCs w:val="24"/>
          <w:lang w:val="it-IT"/>
        </w:rPr>
        <w:t>T</w:t>
      </w:r>
      <w:r w:rsidRPr="009A3AB6">
        <w:rPr>
          <w:rFonts w:ascii="Arial Narrow" w:eastAsia="Arial" w:hAnsi="Arial Narrow" w:cs="Arial"/>
          <w:b/>
          <w:bCs/>
          <w:spacing w:val="-1"/>
          <w:sz w:val="24"/>
          <w:szCs w:val="24"/>
          <w:lang w:val="it-IT"/>
        </w:rPr>
        <w:t>ER</w:t>
      </w:r>
      <w:r w:rsidRPr="009A3AB6">
        <w:rPr>
          <w:rFonts w:ascii="Arial Narrow" w:eastAsia="Arial" w:hAnsi="Arial Narrow" w:cs="Arial"/>
          <w:b/>
          <w:bCs/>
          <w:spacing w:val="1"/>
          <w:sz w:val="24"/>
          <w:szCs w:val="24"/>
          <w:lang w:val="it-IT"/>
        </w:rPr>
        <w:t>I</w:t>
      </w:r>
      <w:r w:rsidRPr="009A3AB6">
        <w:rPr>
          <w:rFonts w:ascii="Arial Narrow" w:eastAsia="Arial" w:hAnsi="Arial Narrow" w:cs="Arial"/>
          <w:b/>
          <w:bCs/>
          <w:sz w:val="24"/>
          <w:szCs w:val="24"/>
          <w:lang w:val="it-IT"/>
        </w:rPr>
        <w:t>JI</w:t>
      </w:r>
      <w:r w:rsidRPr="009A3AB6">
        <w:rPr>
          <w:rFonts w:ascii="Arial Narrow" w:eastAsia="Arial" w:hAnsi="Arial Narrow" w:cs="Arial"/>
          <w:b/>
          <w:bCs/>
          <w:spacing w:val="-7"/>
          <w:sz w:val="24"/>
          <w:szCs w:val="24"/>
          <w:lang w:val="it-IT"/>
        </w:rPr>
        <w:t xml:space="preserve"> </w:t>
      </w:r>
      <w:r w:rsidRPr="009A3AB6">
        <w:rPr>
          <w:rFonts w:ascii="Arial Narrow" w:eastAsia="Arial" w:hAnsi="Arial Narrow" w:cs="Arial"/>
          <w:b/>
          <w:bCs/>
          <w:spacing w:val="4"/>
          <w:sz w:val="24"/>
          <w:szCs w:val="24"/>
          <w:lang w:val="it-IT"/>
        </w:rPr>
        <w:t>Z</w:t>
      </w:r>
      <w:r w:rsidRPr="009A3AB6">
        <w:rPr>
          <w:rFonts w:ascii="Arial Narrow" w:eastAsia="Arial" w:hAnsi="Arial Narrow" w:cs="Arial"/>
          <w:b/>
          <w:bCs/>
          <w:sz w:val="24"/>
          <w:szCs w:val="24"/>
          <w:lang w:val="it-IT"/>
        </w:rPr>
        <w:t>A</w:t>
      </w:r>
      <w:r w:rsidRPr="009A3AB6">
        <w:rPr>
          <w:rFonts w:ascii="Arial Narrow" w:eastAsia="Arial" w:hAnsi="Arial Narrow" w:cs="Arial"/>
          <w:b/>
          <w:bCs/>
          <w:spacing w:val="-7"/>
          <w:sz w:val="24"/>
          <w:szCs w:val="24"/>
          <w:lang w:val="it-IT"/>
        </w:rPr>
        <w:t xml:space="preserve"> </w:t>
      </w:r>
      <w:r w:rsidRPr="009A3AB6">
        <w:rPr>
          <w:rFonts w:ascii="Arial Narrow" w:eastAsia="Arial" w:hAnsi="Arial Narrow" w:cs="Arial"/>
          <w:b/>
          <w:bCs/>
          <w:spacing w:val="1"/>
          <w:sz w:val="24"/>
          <w:szCs w:val="24"/>
          <w:lang w:val="it-IT"/>
        </w:rPr>
        <w:t>I</w:t>
      </w:r>
      <w:r w:rsidRPr="009A3AB6">
        <w:rPr>
          <w:rFonts w:ascii="Arial Narrow" w:eastAsia="Arial" w:hAnsi="Arial Narrow" w:cs="Arial"/>
          <w:b/>
          <w:bCs/>
          <w:sz w:val="24"/>
          <w:szCs w:val="24"/>
          <w:lang w:val="it-IT"/>
        </w:rPr>
        <w:t>Z</w:t>
      </w:r>
      <w:r w:rsidRPr="009A3AB6">
        <w:rPr>
          <w:rFonts w:ascii="Arial Narrow" w:eastAsia="Arial" w:hAnsi="Arial Narrow" w:cs="Arial"/>
          <w:b/>
          <w:bCs/>
          <w:spacing w:val="-2"/>
          <w:sz w:val="24"/>
          <w:szCs w:val="24"/>
          <w:lang w:val="it-IT"/>
        </w:rPr>
        <w:t>B</w:t>
      </w:r>
      <w:r w:rsidRPr="009A3AB6">
        <w:rPr>
          <w:rFonts w:ascii="Arial Narrow" w:eastAsia="Arial" w:hAnsi="Arial Narrow" w:cs="Arial"/>
          <w:b/>
          <w:bCs/>
          <w:spacing w:val="1"/>
          <w:sz w:val="24"/>
          <w:szCs w:val="24"/>
          <w:lang w:val="it-IT"/>
        </w:rPr>
        <w:t>O</w:t>
      </w:r>
      <w:r w:rsidRPr="009A3AB6">
        <w:rPr>
          <w:rFonts w:ascii="Arial Narrow" w:eastAsia="Arial" w:hAnsi="Arial Narrow" w:cs="Arial"/>
          <w:b/>
          <w:bCs/>
          <w:sz w:val="24"/>
          <w:szCs w:val="24"/>
          <w:lang w:val="it-IT"/>
        </w:rPr>
        <w:t xml:space="preserve">R </w:t>
      </w:r>
      <w:r w:rsidRPr="009A3AB6">
        <w:rPr>
          <w:rFonts w:ascii="Arial Narrow" w:eastAsia="Arial" w:hAnsi="Arial Narrow" w:cs="Arial"/>
          <w:b/>
          <w:bCs/>
          <w:spacing w:val="1"/>
          <w:sz w:val="24"/>
          <w:szCs w:val="24"/>
          <w:lang w:val="it-IT"/>
        </w:rPr>
        <w:t>K</w:t>
      </w:r>
      <w:r w:rsidRPr="009A3AB6">
        <w:rPr>
          <w:rFonts w:ascii="Arial Narrow" w:eastAsia="Arial" w:hAnsi="Arial Narrow" w:cs="Arial"/>
          <w:b/>
          <w:bCs/>
          <w:spacing w:val="-3"/>
          <w:sz w:val="24"/>
          <w:szCs w:val="24"/>
          <w:lang w:val="it-IT"/>
        </w:rPr>
        <w:t>A</w:t>
      </w:r>
      <w:r w:rsidRPr="009A3AB6">
        <w:rPr>
          <w:rFonts w:ascii="Arial Narrow" w:eastAsia="Arial" w:hAnsi="Arial Narrow" w:cs="Arial"/>
          <w:b/>
          <w:bCs/>
          <w:spacing w:val="-1"/>
          <w:sz w:val="24"/>
          <w:szCs w:val="24"/>
          <w:lang w:val="it-IT"/>
        </w:rPr>
        <w:t>ND</w:t>
      </w:r>
      <w:r w:rsidRPr="009A3AB6">
        <w:rPr>
          <w:rFonts w:ascii="Arial Narrow" w:eastAsia="Arial" w:hAnsi="Arial Narrow" w:cs="Arial"/>
          <w:b/>
          <w:bCs/>
          <w:spacing w:val="1"/>
          <w:sz w:val="24"/>
          <w:szCs w:val="24"/>
          <w:lang w:val="it-IT"/>
        </w:rPr>
        <w:t>ID</w:t>
      </w:r>
      <w:r w:rsidRPr="009A3AB6">
        <w:rPr>
          <w:rFonts w:ascii="Arial Narrow" w:eastAsia="Arial" w:hAnsi="Arial Narrow" w:cs="Arial"/>
          <w:b/>
          <w:bCs/>
          <w:spacing w:val="-6"/>
          <w:sz w:val="24"/>
          <w:szCs w:val="24"/>
          <w:lang w:val="it-IT"/>
        </w:rPr>
        <w:t>A</w:t>
      </w:r>
      <w:r w:rsidRPr="009A3AB6">
        <w:rPr>
          <w:rFonts w:ascii="Arial Narrow" w:eastAsia="Arial" w:hAnsi="Arial Narrow" w:cs="Arial"/>
          <w:b/>
          <w:bCs/>
          <w:spacing w:val="2"/>
          <w:sz w:val="24"/>
          <w:szCs w:val="24"/>
          <w:lang w:val="it-IT"/>
        </w:rPr>
        <w:t>T</w:t>
      </w:r>
      <w:r w:rsidRPr="009A3AB6">
        <w:rPr>
          <w:rFonts w:ascii="Arial Narrow" w:eastAsia="Arial" w:hAnsi="Arial Narrow" w:cs="Arial"/>
          <w:b/>
          <w:bCs/>
          <w:sz w:val="24"/>
          <w:szCs w:val="24"/>
          <w:lang w:val="it-IT"/>
        </w:rPr>
        <w:t>A</w:t>
      </w:r>
    </w:p>
    <w:p w:rsidR="006A2B16" w:rsidRPr="009A3AB6" w:rsidRDefault="006A2B16" w:rsidP="00037AD6">
      <w:pPr>
        <w:spacing w:before="1" w:after="0" w:line="240" w:lineRule="auto"/>
        <w:ind w:right="735"/>
        <w:jc w:val="center"/>
        <w:rPr>
          <w:rFonts w:ascii="Arial Narrow" w:eastAsia="Arial" w:hAnsi="Arial Narrow" w:cs="Arial"/>
          <w:sz w:val="24"/>
          <w:szCs w:val="24"/>
          <w:lang w:val="it-IT"/>
        </w:rPr>
      </w:pPr>
      <w:r w:rsidRPr="009A3AB6">
        <w:rPr>
          <w:rFonts w:ascii="Arial Narrow" w:eastAsia="Arial" w:hAnsi="Arial Narrow" w:cs="Arial"/>
          <w:b/>
          <w:bCs/>
          <w:spacing w:val="2"/>
          <w:sz w:val="24"/>
          <w:szCs w:val="24"/>
          <w:lang w:val="it-IT"/>
        </w:rPr>
        <w:t>Z</w:t>
      </w:r>
      <w:r w:rsidRPr="009A3AB6">
        <w:rPr>
          <w:rFonts w:ascii="Arial Narrow" w:eastAsia="Arial" w:hAnsi="Arial Narrow" w:cs="Arial"/>
          <w:b/>
          <w:bCs/>
          <w:sz w:val="24"/>
          <w:szCs w:val="24"/>
          <w:lang w:val="it-IT"/>
        </w:rPr>
        <w:t>A</w:t>
      </w:r>
      <w:r w:rsidRPr="009A3AB6">
        <w:rPr>
          <w:rFonts w:ascii="Arial Narrow" w:eastAsia="Arial" w:hAnsi="Arial Narrow" w:cs="Arial"/>
          <w:b/>
          <w:bCs/>
          <w:spacing w:val="-5"/>
          <w:sz w:val="24"/>
          <w:szCs w:val="24"/>
          <w:lang w:val="it-IT"/>
        </w:rPr>
        <w:t xml:space="preserve"> </w:t>
      </w:r>
      <w:r w:rsidRPr="009A3AB6">
        <w:rPr>
          <w:rFonts w:ascii="Arial Narrow" w:eastAsia="Arial" w:hAnsi="Arial Narrow" w:cs="Arial"/>
          <w:b/>
          <w:bCs/>
          <w:spacing w:val="-1"/>
          <w:sz w:val="24"/>
          <w:szCs w:val="24"/>
          <w:lang w:val="it-IT"/>
        </w:rPr>
        <w:t>UP</w:t>
      </w:r>
      <w:r w:rsidRPr="009A3AB6">
        <w:rPr>
          <w:rFonts w:ascii="Arial Narrow" w:eastAsia="Arial" w:hAnsi="Arial Narrow" w:cs="Arial"/>
          <w:b/>
          <w:bCs/>
          <w:spacing w:val="1"/>
          <w:sz w:val="24"/>
          <w:szCs w:val="24"/>
          <w:lang w:val="it-IT"/>
        </w:rPr>
        <w:t>I</w:t>
      </w:r>
      <w:r w:rsidRPr="009A3AB6">
        <w:rPr>
          <w:rFonts w:ascii="Arial Narrow" w:eastAsia="Arial" w:hAnsi="Arial Narrow" w:cs="Arial"/>
          <w:b/>
          <w:bCs/>
          <w:sz w:val="24"/>
          <w:szCs w:val="24"/>
          <w:lang w:val="it-IT"/>
        </w:rPr>
        <w:t xml:space="preserve">S U </w:t>
      </w:r>
      <w:r w:rsidRPr="009A3AB6">
        <w:rPr>
          <w:rFonts w:ascii="Arial Narrow" w:eastAsia="Arial" w:hAnsi="Arial Narrow" w:cs="Arial"/>
          <w:b/>
          <w:bCs/>
          <w:spacing w:val="1"/>
          <w:sz w:val="24"/>
          <w:szCs w:val="24"/>
          <w:lang w:val="it-IT"/>
        </w:rPr>
        <w:t>I</w:t>
      </w:r>
      <w:r w:rsidRPr="009A3AB6">
        <w:rPr>
          <w:rFonts w:ascii="Arial Narrow" w:eastAsia="Arial" w:hAnsi="Arial Narrow" w:cs="Arial"/>
          <w:b/>
          <w:bCs/>
          <w:sz w:val="24"/>
          <w:szCs w:val="24"/>
          <w:lang w:val="it-IT"/>
        </w:rPr>
        <w:t xml:space="preserve">. </w:t>
      </w:r>
      <w:r w:rsidRPr="009A3AB6">
        <w:rPr>
          <w:rFonts w:ascii="Arial Narrow" w:eastAsia="Arial" w:hAnsi="Arial Narrow" w:cs="Arial"/>
          <w:b/>
          <w:bCs/>
          <w:spacing w:val="1"/>
          <w:sz w:val="24"/>
          <w:szCs w:val="24"/>
          <w:lang w:val="it-IT"/>
        </w:rPr>
        <w:t>R</w:t>
      </w:r>
      <w:r w:rsidRPr="009A3AB6">
        <w:rPr>
          <w:rFonts w:ascii="Arial Narrow" w:eastAsia="Arial" w:hAnsi="Arial Narrow" w:cs="Arial"/>
          <w:b/>
          <w:bCs/>
          <w:spacing w:val="-6"/>
          <w:sz w:val="24"/>
          <w:szCs w:val="24"/>
          <w:lang w:val="it-IT"/>
        </w:rPr>
        <w:t>A</w:t>
      </w:r>
      <w:r w:rsidRPr="009A3AB6">
        <w:rPr>
          <w:rFonts w:ascii="Arial Narrow" w:eastAsia="Arial" w:hAnsi="Arial Narrow" w:cs="Arial"/>
          <w:b/>
          <w:bCs/>
          <w:sz w:val="24"/>
          <w:szCs w:val="24"/>
          <w:lang w:val="it-IT"/>
        </w:rPr>
        <w:t>Z</w:t>
      </w:r>
      <w:r w:rsidRPr="009A3AB6">
        <w:rPr>
          <w:rFonts w:ascii="Arial Narrow" w:eastAsia="Arial" w:hAnsi="Arial Narrow" w:cs="Arial"/>
          <w:b/>
          <w:bCs/>
          <w:spacing w:val="-2"/>
          <w:sz w:val="24"/>
          <w:szCs w:val="24"/>
          <w:lang w:val="it-IT"/>
        </w:rPr>
        <w:t>R</w:t>
      </w:r>
      <w:r w:rsidRPr="009A3AB6">
        <w:rPr>
          <w:rFonts w:ascii="Arial Narrow" w:eastAsia="Arial" w:hAnsi="Arial Narrow" w:cs="Arial"/>
          <w:b/>
          <w:bCs/>
          <w:spacing w:val="-1"/>
          <w:sz w:val="24"/>
          <w:szCs w:val="24"/>
          <w:lang w:val="it-IT"/>
        </w:rPr>
        <w:t>E</w:t>
      </w:r>
      <w:r w:rsidRPr="009A3AB6">
        <w:rPr>
          <w:rFonts w:ascii="Arial Narrow" w:eastAsia="Arial" w:hAnsi="Arial Narrow" w:cs="Arial"/>
          <w:b/>
          <w:bCs/>
          <w:sz w:val="24"/>
          <w:szCs w:val="24"/>
          <w:lang w:val="it-IT"/>
        </w:rPr>
        <w:t>D</w:t>
      </w:r>
      <w:r w:rsidRPr="009A3AB6">
        <w:rPr>
          <w:rFonts w:ascii="Arial Narrow" w:eastAsia="Arial" w:hAnsi="Arial Narrow" w:cs="Arial"/>
          <w:b/>
          <w:bCs/>
          <w:spacing w:val="2"/>
          <w:sz w:val="24"/>
          <w:szCs w:val="24"/>
          <w:lang w:val="it-IT"/>
        </w:rPr>
        <w:t xml:space="preserve"> </w:t>
      </w:r>
      <w:r w:rsidR="005D22B8" w:rsidRPr="009A3AB6">
        <w:rPr>
          <w:rFonts w:ascii="Arial Narrow" w:eastAsia="Arial" w:hAnsi="Arial Narrow" w:cs="Arial"/>
          <w:b/>
          <w:bCs/>
          <w:spacing w:val="-1"/>
          <w:sz w:val="24"/>
          <w:szCs w:val="24"/>
          <w:lang w:val="it-IT"/>
        </w:rPr>
        <w:t>MEDICINSKE</w:t>
      </w:r>
      <w:r w:rsidRPr="009A3AB6">
        <w:rPr>
          <w:rFonts w:ascii="Arial Narrow" w:eastAsia="Arial" w:hAnsi="Arial Narrow" w:cs="Arial"/>
          <w:b/>
          <w:bCs/>
          <w:sz w:val="24"/>
          <w:szCs w:val="24"/>
          <w:lang w:val="it-IT"/>
        </w:rPr>
        <w:t xml:space="preserve"> </w:t>
      </w:r>
      <w:r w:rsidRPr="009A3AB6">
        <w:rPr>
          <w:rFonts w:ascii="Arial Narrow" w:eastAsia="Arial" w:hAnsi="Arial Narrow" w:cs="Arial"/>
          <w:b/>
          <w:bCs/>
          <w:spacing w:val="-1"/>
          <w:sz w:val="24"/>
          <w:szCs w:val="24"/>
          <w:lang w:val="it-IT"/>
        </w:rPr>
        <w:t>ŠK</w:t>
      </w:r>
      <w:r w:rsidRPr="009A3AB6">
        <w:rPr>
          <w:rFonts w:ascii="Arial Narrow" w:eastAsia="Arial" w:hAnsi="Arial Narrow" w:cs="Arial"/>
          <w:b/>
          <w:bCs/>
          <w:spacing w:val="1"/>
          <w:sz w:val="24"/>
          <w:szCs w:val="24"/>
          <w:lang w:val="it-IT"/>
        </w:rPr>
        <w:t>O</w:t>
      </w:r>
      <w:r w:rsidRPr="009A3AB6">
        <w:rPr>
          <w:rFonts w:ascii="Arial Narrow" w:eastAsia="Arial" w:hAnsi="Arial Narrow" w:cs="Arial"/>
          <w:b/>
          <w:bCs/>
          <w:sz w:val="24"/>
          <w:szCs w:val="24"/>
          <w:lang w:val="it-IT"/>
        </w:rPr>
        <w:t>LE</w:t>
      </w:r>
      <w:r w:rsidR="008F6A62" w:rsidRPr="009A3AB6">
        <w:rPr>
          <w:rFonts w:ascii="Arial Narrow" w:eastAsia="Arial" w:hAnsi="Arial Narrow" w:cs="Arial"/>
          <w:b/>
          <w:bCs/>
          <w:sz w:val="24"/>
          <w:szCs w:val="24"/>
          <w:lang w:val="it-IT"/>
        </w:rPr>
        <w:t xml:space="preserve"> PULA</w:t>
      </w:r>
      <w:r w:rsidRPr="009A3AB6">
        <w:rPr>
          <w:rFonts w:ascii="Arial Narrow" w:eastAsia="Arial" w:hAnsi="Arial Narrow" w:cs="Arial"/>
          <w:b/>
          <w:bCs/>
          <w:sz w:val="24"/>
          <w:szCs w:val="24"/>
          <w:lang w:val="it-IT"/>
        </w:rPr>
        <w:t xml:space="preserve"> U </w:t>
      </w:r>
      <w:r w:rsidRPr="009A3AB6">
        <w:rPr>
          <w:rFonts w:ascii="Arial Narrow" w:eastAsia="Arial" w:hAnsi="Arial Narrow" w:cs="Arial"/>
          <w:b/>
          <w:bCs/>
          <w:spacing w:val="-1"/>
          <w:sz w:val="24"/>
          <w:szCs w:val="24"/>
          <w:lang w:val="it-IT"/>
        </w:rPr>
        <w:t>ŠK</w:t>
      </w:r>
      <w:r w:rsidRPr="009A3AB6">
        <w:rPr>
          <w:rFonts w:ascii="Arial Narrow" w:eastAsia="Arial" w:hAnsi="Arial Narrow" w:cs="Arial"/>
          <w:b/>
          <w:bCs/>
          <w:spacing w:val="1"/>
          <w:sz w:val="24"/>
          <w:szCs w:val="24"/>
          <w:lang w:val="it-IT"/>
        </w:rPr>
        <w:t>O</w:t>
      </w:r>
      <w:r w:rsidRPr="009A3AB6">
        <w:rPr>
          <w:rFonts w:ascii="Arial Narrow" w:eastAsia="Arial" w:hAnsi="Arial Narrow" w:cs="Arial"/>
          <w:b/>
          <w:bCs/>
          <w:sz w:val="24"/>
          <w:szCs w:val="24"/>
          <w:lang w:val="it-IT"/>
        </w:rPr>
        <w:t>L</w:t>
      </w:r>
      <w:r w:rsidRPr="009A3AB6">
        <w:rPr>
          <w:rFonts w:ascii="Arial Narrow" w:eastAsia="Arial" w:hAnsi="Arial Narrow" w:cs="Arial"/>
          <w:b/>
          <w:bCs/>
          <w:spacing w:val="-1"/>
          <w:sz w:val="24"/>
          <w:szCs w:val="24"/>
          <w:lang w:val="it-IT"/>
        </w:rPr>
        <w:t>SK</w:t>
      </w:r>
      <w:r w:rsidRPr="009A3AB6">
        <w:rPr>
          <w:rFonts w:ascii="Arial Narrow" w:eastAsia="Arial" w:hAnsi="Arial Narrow" w:cs="Arial"/>
          <w:b/>
          <w:bCs/>
          <w:spacing w:val="1"/>
          <w:sz w:val="24"/>
          <w:szCs w:val="24"/>
          <w:lang w:val="it-IT"/>
        </w:rPr>
        <w:t>O</w:t>
      </w:r>
      <w:r w:rsidRPr="009A3AB6">
        <w:rPr>
          <w:rFonts w:ascii="Arial Narrow" w:eastAsia="Arial" w:hAnsi="Arial Narrow" w:cs="Arial"/>
          <w:b/>
          <w:bCs/>
          <w:sz w:val="24"/>
          <w:szCs w:val="24"/>
          <w:lang w:val="it-IT"/>
        </w:rPr>
        <w:t>J</w:t>
      </w:r>
      <w:r w:rsidRPr="009A3AB6">
        <w:rPr>
          <w:rFonts w:ascii="Arial Narrow" w:eastAsia="Arial" w:hAnsi="Arial Narrow" w:cs="Arial"/>
          <w:b/>
          <w:bCs/>
          <w:spacing w:val="-2"/>
          <w:sz w:val="24"/>
          <w:szCs w:val="24"/>
          <w:lang w:val="it-IT"/>
        </w:rPr>
        <w:t xml:space="preserve"> </w:t>
      </w:r>
      <w:r w:rsidRPr="009A3AB6">
        <w:rPr>
          <w:rFonts w:ascii="Arial Narrow" w:eastAsia="Arial" w:hAnsi="Arial Narrow" w:cs="Arial"/>
          <w:b/>
          <w:bCs/>
          <w:spacing w:val="-1"/>
          <w:sz w:val="24"/>
          <w:szCs w:val="24"/>
          <w:lang w:val="it-IT"/>
        </w:rPr>
        <w:t>G</w:t>
      </w:r>
      <w:r w:rsidRPr="009A3AB6">
        <w:rPr>
          <w:rFonts w:ascii="Arial Narrow" w:eastAsia="Arial" w:hAnsi="Arial Narrow" w:cs="Arial"/>
          <w:b/>
          <w:bCs/>
          <w:spacing w:val="1"/>
          <w:sz w:val="24"/>
          <w:szCs w:val="24"/>
          <w:lang w:val="it-IT"/>
        </w:rPr>
        <w:t>O</w:t>
      </w:r>
      <w:r w:rsidRPr="009A3AB6">
        <w:rPr>
          <w:rFonts w:ascii="Arial Narrow" w:eastAsia="Arial" w:hAnsi="Arial Narrow" w:cs="Arial"/>
          <w:b/>
          <w:bCs/>
          <w:spacing w:val="-1"/>
          <w:sz w:val="24"/>
          <w:szCs w:val="24"/>
          <w:lang w:val="it-IT"/>
        </w:rPr>
        <w:t>D</w:t>
      </w:r>
      <w:r w:rsidRPr="009A3AB6">
        <w:rPr>
          <w:rFonts w:ascii="Arial Narrow" w:eastAsia="Arial" w:hAnsi="Arial Narrow" w:cs="Arial"/>
          <w:b/>
          <w:bCs/>
          <w:spacing w:val="1"/>
          <w:sz w:val="24"/>
          <w:szCs w:val="24"/>
          <w:lang w:val="it-IT"/>
        </w:rPr>
        <w:t>I</w:t>
      </w:r>
      <w:r w:rsidRPr="009A3AB6">
        <w:rPr>
          <w:rFonts w:ascii="Arial Narrow" w:eastAsia="Arial" w:hAnsi="Arial Narrow" w:cs="Arial"/>
          <w:b/>
          <w:bCs/>
          <w:spacing w:val="-3"/>
          <w:sz w:val="24"/>
          <w:szCs w:val="24"/>
          <w:lang w:val="it-IT"/>
        </w:rPr>
        <w:t>N</w:t>
      </w:r>
      <w:r w:rsidRPr="009A3AB6">
        <w:rPr>
          <w:rFonts w:ascii="Arial Narrow" w:eastAsia="Arial" w:hAnsi="Arial Narrow" w:cs="Arial"/>
          <w:b/>
          <w:bCs/>
          <w:sz w:val="24"/>
          <w:szCs w:val="24"/>
          <w:lang w:val="it-IT"/>
        </w:rPr>
        <w:t>I</w:t>
      </w:r>
      <w:r w:rsidRPr="009A3AB6">
        <w:rPr>
          <w:rFonts w:ascii="Arial Narrow" w:eastAsia="Arial" w:hAnsi="Arial Narrow" w:cs="Arial"/>
          <w:b/>
          <w:bCs/>
          <w:spacing w:val="2"/>
          <w:sz w:val="24"/>
          <w:szCs w:val="24"/>
          <w:lang w:val="it-IT"/>
        </w:rPr>
        <w:t xml:space="preserve"> </w:t>
      </w:r>
      <w:r w:rsidRPr="009A3AB6">
        <w:rPr>
          <w:rFonts w:ascii="Arial Narrow" w:eastAsia="Arial" w:hAnsi="Arial Narrow" w:cs="Arial"/>
          <w:b/>
          <w:bCs/>
          <w:sz w:val="24"/>
          <w:szCs w:val="24"/>
          <w:lang w:val="it-IT"/>
        </w:rPr>
        <w:t>2</w:t>
      </w:r>
      <w:r w:rsidRPr="009A3AB6">
        <w:rPr>
          <w:rFonts w:ascii="Arial Narrow" w:eastAsia="Arial" w:hAnsi="Arial Narrow" w:cs="Arial"/>
          <w:b/>
          <w:bCs/>
          <w:spacing w:val="-1"/>
          <w:sz w:val="24"/>
          <w:szCs w:val="24"/>
          <w:lang w:val="it-IT"/>
        </w:rPr>
        <w:t>0</w:t>
      </w:r>
      <w:r w:rsidRPr="009A3AB6">
        <w:rPr>
          <w:rFonts w:ascii="Arial Narrow" w:eastAsia="Arial" w:hAnsi="Arial Narrow" w:cs="Arial"/>
          <w:b/>
          <w:bCs/>
          <w:sz w:val="24"/>
          <w:szCs w:val="24"/>
          <w:lang w:val="it-IT"/>
        </w:rPr>
        <w:t>1</w:t>
      </w:r>
      <w:r w:rsidR="00070F09">
        <w:rPr>
          <w:rFonts w:ascii="Arial Narrow" w:eastAsia="Arial" w:hAnsi="Arial Narrow" w:cs="Arial"/>
          <w:b/>
          <w:bCs/>
          <w:sz w:val="24"/>
          <w:szCs w:val="24"/>
          <w:lang w:val="it-IT"/>
        </w:rPr>
        <w:t>7</w:t>
      </w:r>
      <w:r w:rsidRPr="009A3AB6">
        <w:rPr>
          <w:rFonts w:ascii="Arial Narrow" w:eastAsia="Arial" w:hAnsi="Arial Narrow" w:cs="Arial"/>
          <w:b/>
          <w:bCs/>
          <w:spacing w:val="1"/>
          <w:sz w:val="24"/>
          <w:szCs w:val="24"/>
          <w:lang w:val="it-IT"/>
        </w:rPr>
        <w:t>.</w:t>
      </w:r>
      <w:r w:rsidRPr="009A3AB6">
        <w:rPr>
          <w:rFonts w:ascii="Arial Narrow" w:eastAsia="Arial" w:hAnsi="Arial Narrow" w:cs="Arial"/>
          <w:b/>
          <w:bCs/>
          <w:spacing w:val="-1"/>
          <w:sz w:val="24"/>
          <w:szCs w:val="24"/>
          <w:lang w:val="it-IT"/>
        </w:rPr>
        <w:t>/</w:t>
      </w:r>
      <w:r w:rsidRPr="009A3AB6">
        <w:rPr>
          <w:rFonts w:ascii="Arial Narrow" w:eastAsia="Arial" w:hAnsi="Arial Narrow" w:cs="Arial"/>
          <w:b/>
          <w:bCs/>
          <w:sz w:val="24"/>
          <w:szCs w:val="24"/>
          <w:lang w:val="it-IT"/>
        </w:rPr>
        <w:t>2</w:t>
      </w:r>
      <w:r w:rsidRPr="009A3AB6">
        <w:rPr>
          <w:rFonts w:ascii="Arial Narrow" w:eastAsia="Arial" w:hAnsi="Arial Narrow" w:cs="Arial"/>
          <w:b/>
          <w:bCs/>
          <w:spacing w:val="-1"/>
          <w:sz w:val="24"/>
          <w:szCs w:val="24"/>
          <w:lang w:val="it-IT"/>
        </w:rPr>
        <w:t>0</w:t>
      </w:r>
      <w:r w:rsidRPr="009A3AB6">
        <w:rPr>
          <w:rFonts w:ascii="Arial Narrow" w:eastAsia="Arial" w:hAnsi="Arial Narrow" w:cs="Arial"/>
          <w:b/>
          <w:bCs/>
          <w:sz w:val="24"/>
          <w:szCs w:val="24"/>
          <w:lang w:val="it-IT"/>
        </w:rPr>
        <w:t>1</w:t>
      </w:r>
      <w:r w:rsidR="00070F09">
        <w:rPr>
          <w:rFonts w:ascii="Arial Narrow" w:eastAsia="Arial" w:hAnsi="Arial Narrow" w:cs="Arial"/>
          <w:b/>
          <w:bCs/>
          <w:sz w:val="24"/>
          <w:szCs w:val="24"/>
          <w:lang w:val="it-IT"/>
        </w:rPr>
        <w:t>8</w:t>
      </w:r>
      <w:r w:rsidRPr="009A3AB6">
        <w:rPr>
          <w:rFonts w:ascii="Arial Narrow" w:eastAsia="Arial" w:hAnsi="Arial Narrow" w:cs="Arial"/>
          <w:b/>
          <w:bCs/>
          <w:sz w:val="24"/>
          <w:szCs w:val="24"/>
          <w:lang w:val="it-IT"/>
        </w:rPr>
        <w:t>.</w:t>
      </w:r>
    </w:p>
    <w:p w:rsidR="006A2B16" w:rsidRPr="009A3AB6" w:rsidRDefault="006A2B16" w:rsidP="006A2B16">
      <w:pPr>
        <w:spacing w:after="0"/>
        <w:rPr>
          <w:rFonts w:ascii="Arial Narrow" w:hAnsi="Arial Narrow"/>
          <w:sz w:val="24"/>
          <w:szCs w:val="24"/>
          <w:lang w:val="it-IT"/>
        </w:rPr>
      </w:pPr>
    </w:p>
    <w:p w:rsidR="006A2B16" w:rsidRPr="009A3AB6" w:rsidRDefault="008F6A62" w:rsidP="006A2B16">
      <w:pPr>
        <w:spacing w:before="32" w:after="0" w:line="240" w:lineRule="auto"/>
        <w:ind w:right="-73"/>
        <w:rPr>
          <w:rFonts w:ascii="Arial Narrow" w:eastAsia="Arial" w:hAnsi="Arial Narrow" w:cs="Arial"/>
          <w:b/>
          <w:bCs/>
          <w:sz w:val="24"/>
          <w:szCs w:val="24"/>
          <w:lang w:val="it-IT"/>
        </w:rPr>
      </w:pPr>
      <w:r w:rsidRPr="009A3AB6">
        <w:rPr>
          <w:rFonts w:ascii="Arial Narrow" w:eastAsia="Arial" w:hAnsi="Arial Narrow" w:cs="Arial"/>
          <w:b/>
          <w:bCs/>
          <w:spacing w:val="1"/>
          <w:sz w:val="24"/>
          <w:szCs w:val="24"/>
          <w:lang w:val="it-IT"/>
        </w:rPr>
        <w:t xml:space="preserve">I. </w:t>
      </w:r>
      <w:r w:rsidR="006A2B16" w:rsidRPr="009A3AB6">
        <w:rPr>
          <w:rFonts w:ascii="Arial Narrow" w:eastAsia="Arial" w:hAnsi="Arial Narrow" w:cs="Arial"/>
          <w:b/>
          <w:bCs/>
          <w:spacing w:val="1"/>
          <w:sz w:val="24"/>
          <w:szCs w:val="24"/>
          <w:lang w:val="it-IT"/>
        </w:rPr>
        <w:t>O</w:t>
      </w:r>
      <w:r w:rsidR="006A2B16" w:rsidRPr="009A3AB6">
        <w:rPr>
          <w:rFonts w:ascii="Arial Narrow" w:eastAsia="Arial" w:hAnsi="Arial Narrow" w:cs="Arial"/>
          <w:b/>
          <w:bCs/>
          <w:spacing w:val="-1"/>
          <w:sz w:val="24"/>
          <w:szCs w:val="24"/>
          <w:lang w:val="it-IT"/>
        </w:rPr>
        <w:t>PĆ</w:t>
      </w:r>
      <w:r w:rsidR="006A2B16" w:rsidRPr="009A3AB6">
        <w:rPr>
          <w:rFonts w:ascii="Arial Narrow" w:eastAsia="Arial" w:hAnsi="Arial Narrow" w:cs="Arial"/>
          <w:b/>
          <w:bCs/>
          <w:sz w:val="24"/>
          <w:szCs w:val="24"/>
          <w:lang w:val="it-IT"/>
        </w:rPr>
        <w:t>E</w:t>
      </w:r>
      <w:r w:rsidR="006A2B16" w:rsidRPr="009A3AB6">
        <w:rPr>
          <w:rFonts w:ascii="Arial Narrow" w:eastAsia="Arial" w:hAnsi="Arial Narrow" w:cs="Arial"/>
          <w:b/>
          <w:bCs/>
          <w:spacing w:val="-2"/>
          <w:sz w:val="24"/>
          <w:szCs w:val="24"/>
          <w:lang w:val="it-IT"/>
        </w:rPr>
        <w:t xml:space="preserve"> </w:t>
      </w:r>
      <w:r w:rsidR="006A2B16" w:rsidRPr="009A3AB6">
        <w:rPr>
          <w:rFonts w:ascii="Arial Narrow" w:eastAsia="Arial" w:hAnsi="Arial Narrow" w:cs="Arial"/>
          <w:b/>
          <w:bCs/>
          <w:spacing w:val="1"/>
          <w:sz w:val="24"/>
          <w:szCs w:val="24"/>
          <w:lang w:val="it-IT"/>
        </w:rPr>
        <w:t>O</w:t>
      </w:r>
      <w:r w:rsidR="006A2B16" w:rsidRPr="009A3AB6">
        <w:rPr>
          <w:rFonts w:ascii="Arial Narrow" w:eastAsia="Arial" w:hAnsi="Arial Narrow" w:cs="Arial"/>
          <w:b/>
          <w:bCs/>
          <w:spacing w:val="-1"/>
          <w:sz w:val="24"/>
          <w:szCs w:val="24"/>
          <w:lang w:val="it-IT"/>
        </w:rPr>
        <w:t>DREDB</w:t>
      </w:r>
      <w:r w:rsidR="006A2B16" w:rsidRPr="009A3AB6">
        <w:rPr>
          <w:rFonts w:ascii="Arial Narrow" w:eastAsia="Arial" w:hAnsi="Arial Narrow" w:cs="Arial"/>
          <w:b/>
          <w:bCs/>
          <w:sz w:val="24"/>
          <w:szCs w:val="24"/>
          <w:lang w:val="it-IT"/>
        </w:rPr>
        <w:t>E</w:t>
      </w:r>
    </w:p>
    <w:p w:rsidR="006A2B16" w:rsidRPr="009A3AB6" w:rsidRDefault="006A2B16" w:rsidP="006A2B16">
      <w:pPr>
        <w:spacing w:before="32" w:after="0" w:line="240" w:lineRule="auto"/>
        <w:ind w:right="-20"/>
        <w:jc w:val="center"/>
        <w:rPr>
          <w:rFonts w:ascii="Arial Narrow" w:eastAsia="Arial" w:hAnsi="Arial Narrow" w:cs="Arial"/>
          <w:b/>
          <w:sz w:val="24"/>
          <w:szCs w:val="24"/>
          <w:lang w:val="it-IT"/>
        </w:rPr>
      </w:pPr>
      <w:r w:rsidRPr="009A3AB6">
        <w:rPr>
          <w:rFonts w:ascii="Arial Narrow" w:eastAsia="Arial" w:hAnsi="Arial Narrow" w:cs="Arial"/>
          <w:b/>
          <w:sz w:val="24"/>
          <w:szCs w:val="24"/>
          <w:lang w:val="it-IT"/>
        </w:rPr>
        <w:t>I.</w:t>
      </w:r>
    </w:p>
    <w:p w:rsidR="006A2B16" w:rsidRPr="009A3AB6" w:rsidRDefault="006A2B16" w:rsidP="006A2B16">
      <w:pPr>
        <w:spacing w:after="0" w:line="240" w:lineRule="auto"/>
        <w:ind w:right="61" w:firstLine="720"/>
        <w:jc w:val="both"/>
        <w:rPr>
          <w:rFonts w:ascii="Arial Narrow" w:eastAsia="Times New Roman" w:hAnsi="Arial Narrow" w:cs="Arial"/>
          <w:sz w:val="24"/>
          <w:szCs w:val="24"/>
          <w:lang w:val="it-IT"/>
        </w:rPr>
      </w:pPr>
      <w:r w:rsidRPr="009A3AB6">
        <w:rPr>
          <w:rFonts w:ascii="Arial Narrow" w:eastAsia="Times New Roman" w:hAnsi="Arial Narrow" w:cs="Arial"/>
          <w:sz w:val="24"/>
          <w:szCs w:val="24"/>
          <w:lang w:val="it-IT"/>
        </w:rPr>
        <w:t>U</w:t>
      </w:r>
      <w:r w:rsidRPr="009A3AB6">
        <w:rPr>
          <w:rFonts w:ascii="Arial Narrow" w:eastAsia="Times New Roman" w:hAnsi="Arial Narrow" w:cs="Arial"/>
          <w:spacing w:val="1"/>
          <w:sz w:val="24"/>
          <w:szCs w:val="24"/>
          <w:lang w:val="it-IT"/>
        </w:rPr>
        <w:t xml:space="preserve"> </w:t>
      </w:r>
      <w:r w:rsidRPr="009A3AB6">
        <w:rPr>
          <w:rFonts w:ascii="Arial Narrow" w:eastAsia="Times New Roman" w:hAnsi="Arial Narrow" w:cs="Arial"/>
          <w:sz w:val="24"/>
          <w:szCs w:val="24"/>
          <w:lang w:val="it-IT"/>
        </w:rPr>
        <w:t>I.</w:t>
      </w:r>
      <w:r w:rsidRPr="009A3AB6">
        <w:rPr>
          <w:rFonts w:ascii="Arial Narrow" w:eastAsia="Times New Roman" w:hAnsi="Arial Narrow" w:cs="Arial"/>
          <w:spacing w:val="3"/>
          <w:sz w:val="24"/>
          <w:szCs w:val="24"/>
          <w:lang w:val="it-IT"/>
        </w:rPr>
        <w:t xml:space="preserve"> </w:t>
      </w:r>
      <w:proofErr w:type="spellStart"/>
      <w:r w:rsidRPr="009A3AB6">
        <w:rPr>
          <w:rFonts w:ascii="Arial Narrow" w:eastAsia="Times New Roman" w:hAnsi="Arial Narrow" w:cs="Arial"/>
          <w:sz w:val="24"/>
          <w:szCs w:val="24"/>
          <w:lang w:val="it-IT"/>
        </w:rPr>
        <w:t>razred</w:t>
      </w:r>
      <w:proofErr w:type="spellEnd"/>
      <w:r w:rsidRPr="009A3AB6">
        <w:rPr>
          <w:rFonts w:ascii="Arial Narrow" w:eastAsia="Times New Roman" w:hAnsi="Arial Narrow" w:cs="Arial"/>
          <w:spacing w:val="-2"/>
          <w:sz w:val="24"/>
          <w:szCs w:val="24"/>
          <w:lang w:val="it-IT"/>
        </w:rPr>
        <w:t xml:space="preserve"> </w:t>
      </w:r>
      <w:r w:rsidR="008F6A62" w:rsidRPr="009A3AB6">
        <w:rPr>
          <w:rFonts w:ascii="Arial Narrow" w:eastAsia="Times New Roman" w:hAnsi="Arial Narrow" w:cs="Arial"/>
          <w:sz w:val="24"/>
          <w:szCs w:val="24"/>
          <w:lang w:val="it-IT"/>
        </w:rPr>
        <w:t>Medicinske</w:t>
      </w:r>
      <w:proofErr w:type="gramStart"/>
      <w:r w:rsidR="008F6A62" w:rsidRPr="009A3AB6">
        <w:rPr>
          <w:rFonts w:ascii="Arial Narrow" w:eastAsia="Times New Roman" w:hAnsi="Arial Narrow" w:cs="Arial"/>
          <w:sz w:val="24"/>
          <w:szCs w:val="24"/>
          <w:lang w:val="it-IT"/>
        </w:rPr>
        <w:t xml:space="preserve"> </w:t>
      </w:r>
      <w:r w:rsidRPr="009A3AB6">
        <w:rPr>
          <w:rFonts w:ascii="Arial Narrow" w:eastAsia="Times New Roman" w:hAnsi="Arial Narrow" w:cs="Arial"/>
          <w:spacing w:val="-3"/>
          <w:sz w:val="24"/>
          <w:szCs w:val="24"/>
          <w:lang w:val="it-IT"/>
        </w:rPr>
        <w:t xml:space="preserve"> </w:t>
      </w:r>
      <w:proofErr w:type="gramEnd"/>
      <w:r w:rsidRPr="009A3AB6">
        <w:rPr>
          <w:rFonts w:ascii="Arial Narrow" w:eastAsia="Times New Roman" w:hAnsi="Arial Narrow" w:cs="Arial"/>
          <w:sz w:val="24"/>
          <w:szCs w:val="24"/>
          <w:lang w:val="it-IT"/>
        </w:rPr>
        <w:t>šk</w:t>
      </w:r>
      <w:r w:rsidRPr="009A3AB6">
        <w:rPr>
          <w:rFonts w:ascii="Arial Narrow" w:eastAsia="Times New Roman" w:hAnsi="Arial Narrow" w:cs="Arial"/>
          <w:spacing w:val="1"/>
          <w:sz w:val="24"/>
          <w:szCs w:val="24"/>
          <w:lang w:val="it-IT"/>
        </w:rPr>
        <w:t>o</w:t>
      </w:r>
      <w:r w:rsidRPr="009A3AB6">
        <w:rPr>
          <w:rFonts w:ascii="Arial Narrow" w:eastAsia="Times New Roman" w:hAnsi="Arial Narrow" w:cs="Arial"/>
          <w:sz w:val="24"/>
          <w:szCs w:val="24"/>
          <w:lang w:val="it-IT"/>
        </w:rPr>
        <w:t>le</w:t>
      </w:r>
      <w:r w:rsidRPr="009A3AB6">
        <w:rPr>
          <w:rFonts w:ascii="Arial Narrow" w:eastAsia="Times New Roman" w:hAnsi="Arial Narrow" w:cs="Arial"/>
          <w:spacing w:val="-2"/>
          <w:sz w:val="24"/>
          <w:szCs w:val="24"/>
          <w:lang w:val="it-IT"/>
        </w:rPr>
        <w:t xml:space="preserve"> </w:t>
      </w:r>
      <w:r w:rsidR="008F6A62" w:rsidRPr="009A3AB6">
        <w:rPr>
          <w:rFonts w:ascii="Arial Narrow" w:eastAsia="Times New Roman" w:hAnsi="Arial Narrow" w:cs="Arial"/>
          <w:spacing w:val="-2"/>
          <w:sz w:val="24"/>
          <w:szCs w:val="24"/>
          <w:lang w:val="it-IT"/>
        </w:rPr>
        <w:t xml:space="preserve">Pula </w:t>
      </w:r>
      <w:proofErr w:type="spellStart"/>
      <w:r w:rsidRPr="009A3AB6">
        <w:rPr>
          <w:rFonts w:ascii="Arial Narrow" w:eastAsia="Times New Roman" w:hAnsi="Arial Narrow" w:cs="Arial"/>
          <w:sz w:val="24"/>
          <w:szCs w:val="24"/>
          <w:lang w:val="it-IT"/>
        </w:rPr>
        <w:t>učenici</w:t>
      </w:r>
      <w:proofErr w:type="spellEnd"/>
      <w:r w:rsidRPr="009A3AB6">
        <w:rPr>
          <w:rFonts w:ascii="Arial Narrow" w:eastAsia="Times New Roman" w:hAnsi="Arial Narrow" w:cs="Arial"/>
          <w:spacing w:val="-3"/>
          <w:sz w:val="24"/>
          <w:szCs w:val="24"/>
          <w:lang w:val="it-IT"/>
        </w:rPr>
        <w:t xml:space="preserve"> </w:t>
      </w:r>
      <w:r w:rsidRPr="009A3AB6">
        <w:rPr>
          <w:rFonts w:ascii="Arial Narrow" w:eastAsia="Times New Roman" w:hAnsi="Arial Narrow" w:cs="Arial"/>
          <w:sz w:val="24"/>
          <w:szCs w:val="24"/>
          <w:lang w:val="it-IT"/>
        </w:rPr>
        <w:t>se</w:t>
      </w:r>
      <w:r w:rsidRPr="009A3AB6">
        <w:rPr>
          <w:rFonts w:ascii="Arial Narrow" w:eastAsia="Times New Roman" w:hAnsi="Arial Narrow" w:cs="Arial"/>
          <w:spacing w:val="2"/>
          <w:sz w:val="24"/>
          <w:szCs w:val="24"/>
          <w:lang w:val="it-IT"/>
        </w:rPr>
        <w:t xml:space="preserve"> </w:t>
      </w:r>
      <w:proofErr w:type="spellStart"/>
      <w:r w:rsidRPr="009A3AB6">
        <w:rPr>
          <w:rFonts w:ascii="Arial Narrow" w:eastAsia="Times New Roman" w:hAnsi="Arial Narrow" w:cs="Arial"/>
          <w:sz w:val="24"/>
          <w:szCs w:val="24"/>
          <w:lang w:val="it-IT"/>
        </w:rPr>
        <w:t>u</w:t>
      </w:r>
      <w:r w:rsidRPr="009A3AB6">
        <w:rPr>
          <w:rFonts w:ascii="Arial Narrow" w:eastAsia="Times New Roman" w:hAnsi="Arial Narrow" w:cs="Arial"/>
          <w:spacing w:val="1"/>
          <w:sz w:val="24"/>
          <w:szCs w:val="24"/>
          <w:lang w:val="it-IT"/>
        </w:rPr>
        <w:t>p</w:t>
      </w:r>
      <w:r w:rsidRPr="009A3AB6">
        <w:rPr>
          <w:rFonts w:ascii="Arial Narrow" w:eastAsia="Times New Roman" w:hAnsi="Arial Narrow" w:cs="Arial"/>
          <w:sz w:val="24"/>
          <w:szCs w:val="24"/>
          <w:lang w:val="it-IT"/>
        </w:rPr>
        <w:t>isuju</w:t>
      </w:r>
      <w:proofErr w:type="spellEnd"/>
      <w:r w:rsidRPr="009A3AB6">
        <w:rPr>
          <w:rFonts w:ascii="Arial Narrow" w:eastAsia="Times New Roman" w:hAnsi="Arial Narrow" w:cs="Arial"/>
          <w:spacing w:val="-2"/>
          <w:sz w:val="24"/>
          <w:szCs w:val="24"/>
          <w:lang w:val="it-IT"/>
        </w:rPr>
        <w:t xml:space="preserve"> </w:t>
      </w:r>
      <w:r w:rsidRPr="009A3AB6">
        <w:rPr>
          <w:rFonts w:ascii="Arial Narrow" w:eastAsia="Times New Roman" w:hAnsi="Arial Narrow" w:cs="Arial"/>
          <w:sz w:val="24"/>
          <w:szCs w:val="24"/>
          <w:lang w:val="it-IT"/>
        </w:rPr>
        <w:t>u</w:t>
      </w:r>
      <w:r w:rsidRPr="009A3AB6">
        <w:rPr>
          <w:rFonts w:ascii="Arial Narrow" w:eastAsia="Times New Roman" w:hAnsi="Arial Narrow" w:cs="Arial"/>
          <w:spacing w:val="3"/>
          <w:sz w:val="24"/>
          <w:szCs w:val="24"/>
          <w:lang w:val="it-IT"/>
        </w:rPr>
        <w:t xml:space="preserve"> </w:t>
      </w:r>
      <w:proofErr w:type="spellStart"/>
      <w:r w:rsidRPr="009A3AB6">
        <w:rPr>
          <w:rFonts w:ascii="Arial Narrow" w:eastAsia="Times New Roman" w:hAnsi="Arial Narrow" w:cs="Arial"/>
          <w:sz w:val="24"/>
          <w:szCs w:val="24"/>
          <w:lang w:val="it-IT"/>
        </w:rPr>
        <w:t>skla</w:t>
      </w:r>
      <w:r w:rsidRPr="009A3AB6">
        <w:rPr>
          <w:rFonts w:ascii="Arial Narrow" w:eastAsia="Times New Roman" w:hAnsi="Arial Narrow" w:cs="Arial"/>
          <w:spacing w:val="1"/>
          <w:sz w:val="24"/>
          <w:szCs w:val="24"/>
          <w:lang w:val="it-IT"/>
        </w:rPr>
        <w:t>d</w:t>
      </w:r>
      <w:r w:rsidRPr="009A3AB6">
        <w:rPr>
          <w:rFonts w:ascii="Arial Narrow" w:eastAsia="Times New Roman" w:hAnsi="Arial Narrow" w:cs="Arial"/>
          <w:sz w:val="24"/>
          <w:szCs w:val="24"/>
          <w:lang w:val="it-IT"/>
        </w:rPr>
        <w:t>u</w:t>
      </w:r>
      <w:proofErr w:type="spellEnd"/>
      <w:r w:rsidRPr="009A3AB6">
        <w:rPr>
          <w:rFonts w:ascii="Arial Narrow" w:eastAsia="Times New Roman" w:hAnsi="Arial Narrow" w:cs="Arial"/>
          <w:spacing w:val="-2"/>
          <w:sz w:val="24"/>
          <w:szCs w:val="24"/>
          <w:lang w:val="it-IT"/>
        </w:rPr>
        <w:t xml:space="preserve"> </w:t>
      </w:r>
      <w:r w:rsidRPr="009A3AB6">
        <w:rPr>
          <w:rFonts w:ascii="Arial Narrow" w:eastAsia="Times New Roman" w:hAnsi="Arial Narrow" w:cs="Arial"/>
          <w:sz w:val="24"/>
          <w:szCs w:val="24"/>
          <w:lang w:val="it-IT"/>
        </w:rPr>
        <w:t>s</w:t>
      </w:r>
      <w:r w:rsidRPr="009A3AB6">
        <w:rPr>
          <w:rFonts w:ascii="Arial Narrow" w:eastAsia="Times New Roman" w:hAnsi="Arial Narrow" w:cs="Arial"/>
          <w:spacing w:val="1"/>
          <w:sz w:val="24"/>
          <w:szCs w:val="24"/>
          <w:lang w:val="it-IT"/>
        </w:rPr>
        <w:t xml:space="preserve"> </w:t>
      </w:r>
      <w:proofErr w:type="spellStart"/>
      <w:r w:rsidRPr="009A3AB6">
        <w:rPr>
          <w:rFonts w:ascii="Arial Narrow" w:eastAsia="Times New Roman" w:hAnsi="Arial Narrow" w:cs="Arial"/>
          <w:b/>
          <w:spacing w:val="1"/>
          <w:sz w:val="24"/>
          <w:szCs w:val="24"/>
          <w:lang w:val="it-IT"/>
        </w:rPr>
        <w:t>Od</w:t>
      </w:r>
      <w:r w:rsidRPr="009A3AB6">
        <w:rPr>
          <w:rFonts w:ascii="Arial Narrow" w:eastAsia="Times New Roman" w:hAnsi="Arial Narrow" w:cs="Arial"/>
          <w:b/>
          <w:sz w:val="24"/>
          <w:szCs w:val="24"/>
          <w:lang w:val="it-IT"/>
        </w:rPr>
        <w:t>luko</w:t>
      </w:r>
      <w:r w:rsidRPr="009A3AB6">
        <w:rPr>
          <w:rFonts w:ascii="Arial Narrow" w:eastAsia="Times New Roman" w:hAnsi="Arial Narrow" w:cs="Arial"/>
          <w:b/>
          <w:spacing w:val="-2"/>
          <w:sz w:val="24"/>
          <w:szCs w:val="24"/>
          <w:lang w:val="it-IT"/>
        </w:rPr>
        <w:t>m</w:t>
      </w:r>
      <w:proofErr w:type="spellEnd"/>
      <w:r w:rsidRPr="009A3AB6">
        <w:rPr>
          <w:rFonts w:ascii="Arial Narrow" w:eastAsia="Times New Roman" w:hAnsi="Arial Narrow" w:cs="Arial"/>
          <w:b/>
          <w:spacing w:val="-2"/>
          <w:sz w:val="24"/>
          <w:szCs w:val="24"/>
          <w:lang w:val="it-IT"/>
        </w:rPr>
        <w:t xml:space="preserve"> o </w:t>
      </w:r>
      <w:proofErr w:type="spellStart"/>
      <w:r w:rsidRPr="009A3AB6">
        <w:rPr>
          <w:rFonts w:ascii="Arial Narrow" w:eastAsia="Times New Roman" w:hAnsi="Arial Narrow" w:cs="Arial"/>
          <w:b/>
          <w:spacing w:val="-2"/>
          <w:sz w:val="24"/>
          <w:szCs w:val="24"/>
          <w:lang w:val="it-IT"/>
        </w:rPr>
        <w:t>upisu</w:t>
      </w:r>
      <w:proofErr w:type="spellEnd"/>
      <w:r w:rsidRPr="009A3AB6">
        <w:rPr>
          <w:rFonts w:ascii="Arial Narrow" w:eastAsia="Times New Roman" w:hAnsi="Arial Narrow" w:cs="Arial"/>
          <w:b/>
          <w:spacing w:val="-2"/>
          <w:sz w:val="24"/>
          <w:szCs w:val="24"/>
          <w:lang w:val="it-IT"/>
        </w:rPr>
        <w:t xml:space="preserve"> </w:t>
      </w:r>
      <w:proofErr w:type="spellStart"/>
      <w:r w:rsidRPr="009A3AB6">
        <w:rPr>
          <w:rFonts w:ascii="Arial Narrow" w:eastAsia="Times New Roman" w:hAnsi="Arial Narrow" w:cs="Arial"/>
          <w:b/>
          <w:spacing w:val="-2"/>
          <w:sz w:val="24"/>
          <w:szCs w:val="24"/>
          <w:lang w:val="it-IT"/>
        </w:rPr>
        <w:t>učenika</w:t>
      </w:r>
      <w:proofErr w:type="spellEnd"/>
      <w:r w:rsidRPr="009A3AB6">
        <w:rPr>
          <w:rFonts w:ascii="Arial Narrow" w:eastAsia="Times New Roman" w:hAnsi="Arial Narrow" w:cs="Arial"/>
          <w:b/>
          <w:spacing w:val="-2"/>
          <w:sz w:val="24"/>
          <w:szCs w:val="24"/>
          <w:lang w:val="it-IT"/>
        </w:rPr>
        <w:t xml:space="preserve"> u I. </w:t>
      </w:r>
      <w:proofErr w:type="spellStart"/>
      <w:r w:rsidRPr="009A3AB6">
        <w:rPr>
          <w:rFonts w:ascii="Arial Narrow" w:eastAsia="Times New Roman" w:hAnsi="Arial Narrow" w:cs="Arial"/>
          <w:b/>
          <w:spacing w:val="-2"/>
          <w:sz w:val="24"/>
          <w:szCs w:val="24"/>
          <w:lang w:val="it-IT"/>
        </w:rPr>
        <w:t>razred</w:t>
      </w:r>
      <w:proofErr w:type="spellEnd"/>
      <w:r w:rsidRPr="009A3AB6">
        <w:rPr>
          <w:rFonts w:ascii="Arial Narrow" w:eastAsia="Times New Roman" w:hAnsi="Arial Narrow" w:cs="Arial"/>
          <w:b/>
          <w:spacing w:val="-2"/>
          <w:sz w:val="24"/>
          <w:szCs w:val="24"/>
          <w:lang w:val="it-IT"/>
        </w:rPr>
        <w:t xml:space="preserve"> </w:t>
      </w:r>
      <w:proofErr w:type="spellStart"/>
      <w:r w:rsidRPr="009A3AB6">
        <w:rPr>
          <w:rFonts w:ascii="Arial Narrow" w:eastAsia="Times New Roman" w:hAnsi="Arial Narrow" w:cs="Arial"/>
          <w:b/>
          <w:spacing w:val="-2"/>
          <w:sz w:val="24"/>
          <w:szCs w:val="24"/>
          <w:lang w:val="it-IT"/>
        </w:rPr>
        <w:t>srednje</w:t>
      </w:r>
      <w:proofErr w:type="spellEnd"/>
      <w:r w:rsidRPr="009A3AB6">
        <w:rPr>
          <w:rFonts w:ascii="Arial Narrow" w:eastAsia="Times New Roman" w:hAnsi="Arial Narrow" w:cs="Arial"/>
          <w:b/>
          <w:spacing w:val="-2"/>
          <w:sz w:val="24"/>
          <w:szCs w:val="24"/>
          <w:lang w:val="it-IT"/>
        </w:rPr>
        <w:t xml:space="preserve"> škole u </w:t>
      </w:r>
      <w:proofErr w:type="spellStart"/>
      <w:r w:rsidRPr="009A3AB6">
        <w:rPr>
          <w:rFonts w:ascii="Arial Narrow" w:eastAsia="Times New Roman" w:hAnsi="Arial Narrow" w:cs="Arial"/>
          <w:b/>
          <w:spacing w:val="-2"/>
          <w:sz w:val="24"/>
          <w:szCs w:val="24"/>
          <w:lang w:val="it-IT"/>
        </w:rPr>
        <w:t>školskoj</w:t>
      </w:r>
      <w:proofErr w:type="spellEnd"/>
      <w:r w:rsidRPr="009A3AB6">
        <w:rPr>
          <w:rFonts w:ascii="Arial Narrow" w:eastAsia="Times New Roman" w:hAnsi="Arial Narrow" w:cs="Arial"/>
          <w:b/>
          <w:spacing w:val="-2"/>
          <w:sz w:val="24"/>
          <w:szCs w:val="24"/>
          <w:lang w:val="it-IT"/>
        </w:rPr>
        <w:t xml:space="preserve"> </w:t>
      </w:r>
      <w:proofErr w:type="spellStart"/>
      <w:r w:rsidRPr="009A3AB6">
        <w:rPr>
          <w:rFonts w:ascii="Arial Narrow" w:eastAsia="Times New Roman" w:hAnsi="Arial Narrow" w:cs="Arial"/>
          <w:b/>
          <w:spacing w:val="-2"/>
          <w:sz w:val="24"/>
          <w:szCs w:val="24"/>
          <w:lang w:val="it-IT"/>
        </w:rPr>
        <w:t>godini</w:t>
      </w:r>
      <w:proofErr w:type="spellEnd"/>
      <w:r w:rsidRPr="009A3AB6">
        <w:rPr>
          <w:rFonts w:ascii="Arial Narrow" w:eastAsia="Times New Roman" w:hAnsi="Arial Narrow" w:cs="Arial"/>
          <w:b/>
          <w:spacing w:val="-2"/>
          <w:sz w:val="24"/>
          <w:szCs w:val="24"/>
          <w:lang w:val="it-IT"/>
        </w:rPr>
        <w:t xml:space="preserve"> 201</w:t>
      </w:r>
      <w:r w:rsidR="00670B52">
        <w:rPr>
          <w:rFonts w:ascii="Arial Narrow" w:eastAsia="Times New Roman" w:hAnsi="Arial Narrow" w:cs="Arial"/>
          <w:b/>
          <w:spacing w:val="-2"/>
          <w:sz w:val="24"/>
          <w:szCs w:val="24"/>
          <w:lang w:val="it-IT"/>
        </w:rPr>
        <w:t>7</w:t>
      </w:r>
      <w:r w:rsidRPr="009A3AB6">
        <w:rPr>
          <w:rFonts w:ascii="Arial Narrow" w:eastAsia="Times New Roman" w:hAnsi="Arial Narrow" w:cs="Arial"/>
          <w:b/>
          <w:spacing w:val="-2"/>
          <w:sz w:val="24"/>
          <w:szCs w:val="24"/>
          <w:lang w:val="it-IT"/>
        </w:rPr>
        <w:t>./201</w:t>
      </w:r>
      <w:r w:rsidR="00670B52">
        <w:rPr>
          <w:rFonts w:ascii="Arial Narrow" w:eastAsia="Times New Roman" w:hAnsi="Arial Narrow" w:cs="Arial"/>
          <w:b/>
          <w:spacing w:val="-2"/>
          <w:sz w:val="24"/>
          <w:szCs w:val="24"/>
          <w:lang w:val="it-IT"/>
        </w:rPr>
        <w:t>8</w:t>
      </w:r>
      <w:r w:rsidRPr="009A3AB6">
        <w:rPr>
          <w:rFonts w:ascii="Arial Narrow" w:eastAsia="Times New Roman" w:hAnsi="Arial Narrow" w:cs="Arial"/>
          <w:b/>
          <w:spacing w:val="-2"/>
          <w:sz w:val="24"/>
          <w:szCs w:val="24"/>
          <w:lang w:val="it-IT"/>
        </w:rPr>
        <w:t>.</w:t>
      </w:r>
      <w:r w:rsidRPr="009A3AB6">
        <w:rPr>
          <w:rFonts w:ascii="Arial Narrow" w:eastAsia="Times New Roman" w:hAnsi="Arial Narrow" w:cs="Arial"/>
          <w:spacing w:val="-2"/>
          <w:sz w:val="24"/>
          <w:szCs w:val="24"/>
          <w:lang w:val="it-IT"/>
        </w:rPr>
        <w:t xml:space="preserve"> </w:t>
      </w:r>
      <w:r w:rsidRPr="009A3AB6">
        <w:rPr>
          <w:rFonts w:ascii="Arial Narrow" w:eastAsia="Times New Roman" w:hAnsi="Arial Narrow" w:cs="Arial"/>
          <w:sz w:val="24"/>
          <w:szCs w:val="24"/>
          <w:lang w:val="it-IT"/>
        </w:rPr>
        <w:t>(</w:t>
      </w:r>
      <w:r w:rsidR="00584FBB" w:rsidRPr="009A3AB6">
        <w:rPr>
          <w:rFonts w:ascii="Arial Narrow" w:eastAsia="Times New Roman" w:hAnsi="Arial Narrow" w:cs="Arial"/>
          <w:sz w:val="24"/>
          <w:szCs w:val="24"/>
          <w:lang w:val="it-IT"/>
        </w:rPr>
        <w:t>N.N.</w:t>
      </w:r>
      <w:r w:rsidRPr="009A3AB6">
        <w:rPr>
          <w:rFonts w:ascii="Arial Narrow" w:eastAsia="Times New Roman" w:hAnsi="Arial Narrow" w:cs="Arial"/>
          <w:sz w:val="24"/>
          <w:szCs w:val="24"/>
          <w:lang w:val="it-IT"/>
        </w:rPr>
        <w:t xml:space="preserve"> </w:t>
      </w:r>
      <w:proofErr w:type="spellStart"/>
      <w:r w:rsidRPr="009A3AB6">
        <w:rPr>
          <w:rFonts w:ascii="Arial Narrow" w:eastAsia="Times New Roman" w:hAnsi="Arial Narrow" w:cs="Arial"/>
          <w:sz w:val="24"/>
          <w:szCs w:val="24"/>
          <w:lang w:val="it-IT"/>
        </w:rPr>
        <w:t>broj</w:t>
      </w:r>
      <w:proofErr w:type="spellEnd"/>
      <w:r w:rsidRPr="009A3AB6">
        <w:rPr>
          <w:rFonts w:ascii="Arial Narrow" w:eastAsia="Times New Roman" w:hAnsi="Arial Narrow" w:cs="Arial"/>
          <w:sz w:val="24"/>
          <w:szCs w:val="24"/>
          <w:lang w:val="it-IT"/>
        </w:rPr>
        <w:t xml:space="preserve"> </w:t>
      </w:r>
      <w:r w:rsidR="00A53409">
        <w:rPr>
          <w:rFonts w:ascii="Arial Narrow" w:eastAsia="Times New Roman" w:hAnsi="Arial Narrow" w:cs="Arial"/>
          <w:sz w:val="24"/>
          <w:szCs w:val="24"/>
          <w:lang w:val="it-IT"/>
        </w:rPr>
        <w:t>48/1</w:t>
      </w:r>
      <w:r w:rsidR="00670B52">
        <w:rPr>
          <w:rFonts w:ascii="Arial Narrow" w:eastAsia="Times New Roman" w:hAnsi="Arial Narrow" w:cs="Arial"/>
          <w:sz w:val="24"/>
          <w:szCs w:val="24"/>
          <w:lang w:val="it-IT"/>
        </w:rPr>
        <w:t>7</w:t>
      </w:r>
      <w:r w:rsidRPr="009A3AB6">
        <w:rPr>
          <w:rFonts w:ascii="Arial Narrow" w:eastAsia="Times New Roman" w:hAnsi="Arial Narrow" w:cs="Arial"/>
          <w:sz w:val="24"/>
          <w:szCs w:val="24"/>
          <w:lang w:val="it-IT"/>
        </w:rPr>
        <w:t xml:space="preserve">) (u </w:t>
      </w:r>
      <w:proofErr w:type="spellStart"/>
      <w:r w:rsidRPr="009A3AB6">
        <w:rPr>
          <w:rFonts w:ascii="Arial Narrow" w:eastAsia="Times New Roman" w:hAnsi="Arial Narrow" w:cs="Arial"/>
          <w:sz w:val="24"/>
          <w:szCs w:val="24"/>
          <w:lang w:val="it-IT"/>
        </w:rPr>
        <w:t>daljnjem</w:t>
      </w:r>
      <w:proofErr w:type="spellEnd"/>
      <w:r w:rsidRPr="009A3AB6">
        <w:rPr>
          <w:rFonts w:ascii="Arial Narrow" w:eastAsia="Times New Roman" w:hAnsi="Arial Narrow" w:cs="Arial"/>
          <w:sz w:val="24"/>
          <w:szCs w:val="24"/>
          <w:lang w:val="it-IT"/>
        </w:rPr>
        <w:t xml:space="preserve"> </w:t>
      </w:r>
      <w:proofErr w:type="spellStart"/>
      <w:r w:rsidRPr="009A3AB6">
        <w:rPr>
          <w:rFonts w:ascii="Arial Narrow" w:eastAsia="Times New Roman" w:hAnsi="Arial Narrow" w:cs="Arial"/>
          <w:sz w:val="24"/>
          <w:szCs w:val="24"/>
          <w:lang w:val="it-IT"/>
        </w:rPr>
        <w:t>tekstu</w:t>
      </w:r>
      <w:proofErr w:type="spellEnd"/>
      <w:r w:rsidRPr="009A3AB6">
        <w:rPr>
          <w:rFonts w:ascii="Arial Narrow" w:eastAsia="Times New Roman" w:hAnsi="Arial Narrow" w:cs="Arial"/>
          <w:sz w:val="24"/>
          <w:szCs w:val="24"/>
          <w:lang w:val="it-IT"/>
        </w:rPr>
        <w:t xml:space="preserve"> </w:t>
      </w:r>
      <w:proofErr w:type="spellStart"/>
      <w:r w:rsidRPr="009A3AB6">
        <w:rPr>
          <w:rFonts w:ascii="Arial Narrow" w:eastAsia="Times New Roman" w:hAnsi="Arial Narrow" w:cs="Arial"/>
          <w:sz w:val="24"/>
          <w:szCs w:val="24"/>
          <w:lang w:val="it-IT"/>
        </w:rPr>
        <w:t>Odluka</w:t>
      </w:r>
      <w:proofErr w:type="spellEnd"/>
      <w:r w:rsidRPr="009A3AB6">
        <w:rPr>
          <w:rFonts w:ascii="Arial Narrow" w:eastAsia="Times New Roman" w:hAnsi="Arial Narrow" w:cs="Arial"/>
          <w:sz w:val="24"/>
          <w:szCs w:val="24"/>
          <w:lang w:val="it-IT"/>
        </w:rPr>
        <w:t xml:space="preserve"> o </w:t>
      </w:r>
      <w:proofErr w:type="spellStart"/>
      <w:r w:rsidRPr="009A3AB6">
        <w:rPr>
          <w:rFonts w:ascii="Arial Narrow" w:eastAsia="Times New Roman" w:hAnsi="Arial Narrow" w:cs="Arial"/>
          <w:sz w:val="24"/>
          <w:szCs w:val="24"/>
          <w:lang w:val="it-IT"/>
        </w:rPr>
        <w:t>upisu</w:t>
      </w:r>
      <w:proofErr w:type="spellEnd"/>
      <w:r w:rsidRPr="009A3AB6">
        <w:rPr>
          <w:rFonts w:ascii="Arial Narrow" w:eastAsia="Times New Roman" w:hAnsi="Arial Narrow" w:cs="Arial"/>
          <w:sz w:val="24"/>
          <w:szCs w:val="24"/>
          <w:lang w:val="it-IT"/>
        </w:rPr>
        <w:t xml:space="preserve">) i </w:t>
      </w:r>
      <w:proofErr w:type="spellStart"/>
      <w:r w:rsidR="00584FBB" w:rsidRPr="009A3AB6">
        <w:rPr>
          <w:rFonts w:ascii="Arial Narrow" w:eastAsia="Times New Roman" w:hAnsi="Arial Narrow" w:cs="Arial"/>
          <w:sz w:val="24"/>
          <w:szCs w:val="24"/>
          <w:lang w:val="it-IT"/>
        </w:rPr>
        <w:t>Pravilnikom</w:t>
      </w:r>
      <w:proofErr w:type="spellEnd"/>
      <w:r w:rsidR="00584FBB" w:rsidRPr="009A3AB6">
        <w:rPr>
          <w:rFonts w:ascii="Arial Narrow" w:eastAsia="Times New Roman" w:hAnsi="Arial Narrow" w:cs="Arial"/>
          <w:sz w:val="24"/>
          <w:szCs w:val="24"/>
          <w:lang w:val="it-IT"/>
        </w:rPr>
        <w:t xml:space="preserve"> o </w:t>
      </w:r>
      <w:proofErr w:type="spellStart"/>
      <w:r w:rsidR="00584FBB" w:rsidRPr="009A3AB6">
        <w:rPr>
          <w:rFonts w:ascii="Arial Narrow" w:eastAsia="Times New Roman" w:hAnsi="Arial Narrow" w:cs="Arial"/>
          <w:sz w:val="24"/>
          <w:szCs w:val="24"/>
          <w:lang w:val="it-IT"/>
        </w:rPr>
        <w:t>elementime</w:t>
      </w:r>
      <w:proofErr w:type="spellEnd"/>
      <w:r w:rsidR="00584FBB" w:rsidRPr="009A3AB6">
        <w:rPr>
          <w:rFonts w:ascii="Arial Narrow" w:eastAsia="Times New Roman" w:hAnsi="Arial Narrow" w:cs="Arial"/>
          <w:sz w:val="24"/>
          <w:szCs w:val="24"/>
          <w:lang w:val="it-IT"/>
        </w:rPr>
        <w:t xml:space="preserve"> i </w:t>
      </w:r>
      <w:proofErr w:type="spellStart"/>
      <w:r w:rsidR="00584FBB" w:rsidRPr="009A3AB6">
        <w:rPr>
          <w:rFonts w:ascii="Arial Narrow" w:eastAsia="Times New Roman" w:hAnsi="Arial Narrow" w:cs="Arial"/>
          <w:sz w:val="24"/>
          <w:szCs w:val="24"/>
          <w:lang w:val="it-IT"/>
        </w:rPr>
        <w:t>kriterijima</w:t>
      </w:r>
      <w:proofErr w:type="spellEnd"/>
      <w:r w:rsidR="00584FBB" w:rsidRPr="009A3AB6">
        <w:rPr>
          <w:rFonts w:ascii="Arial Narrow" w:eastAsia="Times New Roman" w:hAnsi="Arial Narrow" w:cs="Arial"/>
          <w:sz w:val="24"/>
          <w:szCs w:val="24"/>
          <w:lang w:val="it-IT"/>
        </w:rPr>
        <w:t xml:space="preserve"> za </w:t>
      </w:r>
      <w:proofErr w:type="spellStart"/>
      <w:r w:rsidR="00584FBB" w:rsidRPr="009A3AB6">
        <w:rPr>
          <w:rFonts w:ascii="Arial Narrow" w:eastAsia="Times New Roman" w:hAnsi="Arial Narrow" w:cs="Arial"/>
          <w:sz w:val="24"/>
          <w:szCs w:val="24"/>
          <w:lang w:val="it-IT"/>
        </w:rPr>
        <w:t>izbor</w:t>
      </w:r>
      <w:proofErr w:type="spellEnd"/>
      <w:r w:rsidR="00584FBB" w:rsidRPr="009A3AB6">
        <w:rPr>
          <w:rFonts w:ascii="Arial Narrow" w:eastAsia="Times New Roman" w:hAnsi="Arial Narrow" w:cs="Arial"/>
          <w:sz w:val="24"/>
          <w:szCs w:val="24"/>
          <w:lang w:val="it-IT"/>
        </w:rPr>
        <w:t xml:space="preserve"> </w:t>
      </w:r>
      <w:proofErr w:type="spellStart"/>
      <w:r w:rsidR="00584FBB" w:rsidRPr="009A3AB6">
        <w:rPr>
          <w:rFonts w:ascii="Arial Narrow" w:eastAsia="Times New Roman" w:hAnsi="Arial Narrow" w:cs="Arial"/>
          <w:sz w:val="24"/>
          <w:szCs w:val="24"/>
          <w:lang w:val="it-IT"/>
        </w:rPr>
        <w:t>kandidata</w:t>
      </w:r>
      <w:proofErr w:type="spellEnd"/>
      <w:r w:rsidR="00584FBB" w:rsidRPr="009A3AB6">
        <w:rPr>
          <w:rFonts w:ascii="Arial Narrow" w:eastAsia="Times New Roman" w:hAnsi="Arial Narrow" w:cs="Arial"/>
          <w:sz w:val="24"/>
          <w:szCs w:val="24"/>
          <w:lang w:val="it-IT"/>
        </w:rPr>
        <w:t xml:space="preserve"> za</w:t>
      </w:r>
      <w:r w:rsidR="00A53409">
        <w:rPr>
          <w:rFonts w:ascii="Arial Narrow" w:eastAsia="Times New Roman" w:hAnsi="Arial Narrow" w:cs="Arial"/>
          <w:sz w:val="24"/>
          <w:szCs w:val="24"/>
          <w:lang w:val="it-IT"/>
        </w:rPr>
        <w:t xml:space="preserve"> </w:t>
      </w:r>
      <w:proofErr w:type="spellStart"/>
      <w:r w:rsidR="00A53409">
        <w:rPr>
          <w:rFonts w:ascii="Arial Narrow" w:eastAsia="Times New Roman" w:hAnsi="Arial Narrow" w:cs="Arial"/>
          <w:sz w:val="24"/>
          <w:szCs w:val="24"/>
          <w:lang w:val="it-IT"/>
        </w:rPr>
        <w:t>upis</w:t>
      </w:r>
      <w:proofErr w:type="spellEnd"/>
      <w:r w:rsidR="00A53409">
        <w:rPr>
          <w:rFonts w:ascii="Arial Narrow" w:eastAsia="Times New Roman" w:hAnsi="Arial Narrow" w:cs="Arial"/>
          <w:sz w:val="24"/>
          <w:szCs w:val="24"/>
          <w:lang w:val="it-IT"/>
        </w:rPr>
        <w:t xml:space="preserve"> u </w:t>
      </w:r>
      <w:proofErr w:type="spellStart"/>
      <w:r w:rsidR="00A53409">
        <w:rPr>
          <w:rFonts w:ascii="Arial Narrow" w:eastAsia="Times New Roman" w:hAnsi="Arial Narrow" w:cs="Arial"/>
          <w:sz w:val="24"/>
          <w:szCs w:val="24"/>
          <w:lang w:val="it-IT"/>
        </w:rPr>
        <w:t>I.razred</w:t>
      </w:r>
      <w:proofErr w:type="spellEnd"/>
      <w:r w:rsidR="00A53409">
        <w:rPr>
          <w:rFonts w:ascii="Arial Narrow" w:eastAsia="Times New Roman" w:hAnsi="Arial Narrow" w:cs="Arial"/>
          <w:sz w:val="24"/>
          <w:szCs w:val="24"/>
          <w:lang w:val="it-IT"/>
        </w:rPr>
        <w:t xml:space="preserve"> </w:t>
      </w:r>
      <w:proofErr w:type="spellStart"/>
      <w:r w:rsidR="00A53409">
        <w:rPr>
          <w:rFonts w:ascii="Arial Narrow" w:eastAsia="Times New Roman" w:hAnsi="Arial Narrow" w:cs="Arial"/>
          <w:sz w:val="24"/>
          <w:szCs w:val="24"/>
          <w:lang w:val="it-IT"/>
        </w:rPr>
        <w:t>srednje</w:t>
      </w:r>
      <w:proofErr w:type="spellEnd"/>
      <w:r w:rsidR="00A53409">
        <w:rPr>
          <w:rFonts w:ascii="Arial Narrow" w:eastAsia="Times New Roman" w:hAnsi="Arial Narrow" w:cs="Arial"/>
          <w:sz w:val="24"/>
          <w:szCs w:val="24"/>
          <w:lang w:val="it-IT"/>
        </w:rPr>
        <w:t xml:space="preserve"> škole </w:t>
      </w:r>
      <w:r w:rsidR="00584FBB" w:rsidRPr="009A3AB6">
        <w:rPr>
          <w:rFonts w:ascii="Arial Narrow" w:eastAsia="Times New Roman" w:hAnsi="Arial Narrow" w:cs="Arial"/>
          <w:sz w:val="24"/>
          <w:szCs w:val="24"/>
          <w:lang w:val="it-IT"/>
        </w:rPr>
        <w:t xml:space="preserve"> (NN. br.49/15.)</w:t>
      </w:r>
      <w:r w:rsidRPr="009A3AB6">
        <w:rPr>
          <w:rFonts w:ascii="Arial Narrow" w:eastAsia="Times New Roman" w:hAnsi="Arial Narrow" w:cs="Arial"/>
          <w:spacing w:val="-2"/>
          <w:sz w:val="24"/>
          <w:szCs w:val="24"/>
          <w:lang w:val="it-IT"/>
        </w:rPr>
        <w:t xml:space="preserve"> </w:t>
      </w:r>
      <w:r w:rsidRPr="009A3AB6">
        <w:rPr>
          <w:rFonts w:ascii="Arial Narrow" w:eastAsia="Times New Roman" w:hAnsi="Arial Narrow" w:cs="Arial"/>
          <w:sz w:val="24"/>
          <w:szCs w:val="24"/>
          <w:lang w:val="it-IT"/>
        </w:rPr>
        <w:t>(u</w:t>
      </w:r>
      <w:r w:rsidRPr="009A3AB6">
        <w:rPr>
          <w:rFonts w:ascii="Arial Narrow" w:eastAsia="Times New Roman" w:hAnsi="Arial Narrow" w:cs="Arial"/>
          <w:spacing w:val="2"/>
          <w:sz w:val="24"/>
          <w:szCs w:val="24"/>
          <w:lang w:val="it-IT"/>
        </w:rPr>
        <w:t xml:space="preserve"> </w:t>
      </w:r>
      <w:proofErr w:type="spellStart"/>
      <w:r w:rsidRPr="009A3AB6">
        <w:rPr>
          <w:rFonts w:ascii="Arial Narrow" w:eastAsia="Times New Roman" w:hAnsi="Arial Narrow" w:cs="Arial"/>
          <w:sz w:val="24"/>
          <w:szCs w:val="24"/>
          <w:lang w:val="it-IT"/>
        </w:rPr>
        <w:t>dalj</w:t>
      </w:r>
      <w:r w:rsidRPr="009A3AB6">
        <w:rPr>
          <w:rFonts w:ascii="Arial Narrow" w:eastAsia="Times New Roman" w:hAnsi="Arial Narrow" w:cs="Arial"/>
          <w:spacing w:val="1"/>
          <w:sz w:val="24"/>
          <w:szCs w:val="24"/>
          <w:lang w:val="it-IT"/>
        </w:rPr>
        <w:t>n</w:t>
      </w:r>
      <w:r w:rsidRPr="009A3AB6">
        <w:rPr>
          <w:rFonts w:ascii="Arial Narrow" w:eastAsia="Times New Roman" w:hAnsi="Arial Narrow" w:cs="Arial"/>
          <w:sz w:val="24"/>
          <w:szCs w:val="24"/>
          <w:lang w:val="it-IT"/>
        </w:rPr>
        <w:t>jemu</w:t>
      </w:r>
      <w:proofErr w:type="spellEnd"/>
      <w:r w:rsidRPr="009A3AB6">
        <w:rPr>
          <w:rFonts w:ascii="Arial Narrow" w:eastAsia="Times New Roman" w:hAnsi="Arial Narrow" w:cs="Arial"/>
          <w:sz w:val="24"/>
          <w:szCs w:val="24"/>
          <w:lang w:val="it-IT"/>
        </w:rPr>
        <w:t xml:space="preserve"> </w:t>
      </w:r>
      <w:proofErr w:type="spellStart"/>
      <w:r w:rsidRPr="009A3AB6">
        <w:rPr>
          <w:rFonts w:ascii="Arial Narrow" w:eastAsia="Times New Roman" w:hAnsi="Arial Narrow" w:cs="Arial"/>
          <w:sz w:val="24"/>
          <w:szCs w:val="24"/>
          <w:lang w:val="it-IT"/>
        </w:rPr>
        <w:t>tekst</w:t>
      </w:r>
      <w:r w:rsidRPr="009A3AB6">
        <w:rPr>
          <w:rFonts w:ascii="Arial Narrow" w:eastAsia="Times New Roman" w:hAnsi="Arial Narrow" w:cs="Arial"/>
          <w:spacing w:val="1"/>
          <w:sz w:val="24"/>
          <w:szCs w:val="24"/>
          <w:lang w:val="it-IT"/>
        </w:rPr>
        <w:t>u</w:t>
      </w:r>
      <w:proofErr w:type="spellEnd"/>
      <w:r w:rsidRPr="009A3AB6">
        <w:rPr>
          <w:rFonts w:ascii="Arial Narrow" w:eastAsia="Times New Roman" w:hAnsi="Arial Narrow" w:cs="Arial"/>
          <w:sz w:val="24"/>
          <w:szCs w:val="24"/>
          <w:lang w:val="it-IT"/>
        </w:rPr>
        <w:t xml:space="preserve">: </w:t>
      </w:r>
      <w:proofErr w:type="spellStart"/>
      <w:r w:rsidRPr="009A3AB6">
        <w:rPr>
          <w:rFonts w:ascii="Arial Narrow" w:eastAsia="Times New Roman" w:hAnsi="Arial Narrow" w:cs="Arial"/>
          <w:sz w:val="24"/>
          <w:szCs w:val="24"/>
          <w:lang w:val="it-IT"/>
        </w:rPr>
        <w:t>Odl</w:t>
      </w:r>
      <w:r w:rsidRPr="009A3AB6">
        <w:rPr>
          <w:rFonts w:ascii="Arial Narrow" w:eastAsia="Times New Roman" w:hAnsi="Arial Narrow" w:cs="Arial"/>
          <w:spacing w:val="1"/>
          <w:sz w:val="24"/>
          <w:szCs w:val="24"/>
          <w:lang w:val="it-IT"/>
        </w:rPr>
        <w:t>u</w:t>
      </w:r>
      <w:r w:rsidRPr="009A3AB6">
        <w:rPr>
          <w:rFonts w:ascii="Arial Narrow" w:eastAsia="Times New Roman" w:hAnsi="Arial Narrow" w:cs="Arial"/>
          <w:sz w:val="24"/>
          <w:szCs w:val="24"/>
          <w:lang w:val="it-IT"/>
        </w:rPr>
        <w:t>ka</w:t>
      </w:r>
      <w:proofErr w:type="spellEnd"/>
      <w:r w:rsidRPr="009A3AB6">
        <w:rPr>
          <w:rFonts w:ascii="Arial Narrow" w:eastAsia="Times New Roman" w:hAnsi="Arial Narrow" w:cs="Arial"/>
          <w:spacing w:val="-1"/>
          <w:sz w:val="24"/>
          <w:szCs w:val="24"/>
          <w:lang w:val="it-IT"/>
        </w:rPr>
        <w:t xml:space="preserve"> </w:t>
      </w:r>
      <w:r w:rsidRPr="009A3AB6">
        <w:rPr>
          <w:rFonts w:ascii="Arial Narrow" w:eastAsia="Times New Roman" w:hAnsi="Arial Narrow" w:cs="Arial"/>
          <w:sz w:val="24"/>
          <w:szCs w:val="24"/>
          <w:lang w:val="it-IT"/>
        </w:rPr>
        <w:t>o</w:t>
      </w:r>
      <w:r w:rsidRPr="009A3AB6">
        <w:rPr>
          <w:rFonts w:ascii="Arial Narrow" w:eastAsia="Times New Roman" w:hAnsi="Arial Narrow" w:cs="Arial"/>
          <w:spacing w:val="5"/>
          <w:sz w:val="24"/>
          <w:szCs w:val="24"/>
          <w:lang w:val="it-IT"/>
        </w:rPr>
        <w:t xml:space="preserve"> </w:t>
      </w:r>
      <w:proofErr w:type="spellStart"/>
      <w:r w:rsidRPr="009A3AB6">
        <w:rPr>
          <w:rFonts w:ascii="Arial Narrow" w:eastAsia="Times New Roman" w:hAnsi="Arial Narrow" w:cs="Arial"/>
          <w:sz w:val="24"/>
          <w:szCs w:val="24"/>
          <w:lang w:val="it-IT"/>
        </w:rPr>
        <w:t>elem</w:t>
      </w:r>
      <w:r w:rsidRPr="009A3AB6">
        <w:rPr>
          <w:rFonts w:ascii="Arial Narrow" w:eastAsia="Times New Roman" w:hAnsi="Arial Narrow" w:cs="Arial"/>
          <w:spacing w:val="-1"/>
          <w:sz w:val="24"/>
          <w:szCs w:val="24"/>
          <w:lang w:val="it-IT"/>
        </w:rPr>
        <w:t>e</w:t>
      </w:r>
      <w:r w:rsidRPr="009A3AB6">
        <w:rPr>
          <w:rFonts w:ascii="Arial Narrow" w:eastAsia="Times New Roman" w:hAnsi="Arial Narrow" w:cs="Arial"/>
          <w:sz w:val="24"/>
          <w:szCs w:val="24"/>
          <w:lang w:val="it-IT"/>
        </w:rPr>
        <w:t>ntima</w:t>
      </w:r>
      <w:proofErr w:type="spellEnd"/>
      <w:r w:rsidRPr="009A3AB6">
        <w:rPr>
          <w:rFonts w:ascii="Arial Narrow" w:eastAsia="Times New Roman" w:hAnsi="Arial Narrow" w:cs="Arial"/>
          <w:spacing w:val="-5"/>
          <w:sz w:val="24"/>
          <w:szCs w:val="24"/>
          <w:lang w:val="it-IT"/>
        </w:rPr>
        <w:t xml:space="preserve"> </w:t>
      </w:r>
      <w:r w:rsidRPr="009A3AB6">
        <w:rPr>
          <w:rFonts w:ascii="Arial Narrow" w:eastAsia="Times New Roman" w:hAnsi="Arial Narrow" w:cs="Arial"/>
          <w:sz w:val="24"/>
          <w:szCs w:val="24"/>
          <w:lang w:val="it-IT"/>
        </w:rPr>
        <w:t>i</w:t>
      </w:r>
      <w:r w:rsidRPr="009A3AB6">
        <w:rPr>
          <w:rFonts w:ascii="Arial Narrow" w:eastAsia="Times New Roman" w:hAnsi="Arial Narrow" w:cs="Arial"/>
          <w:spacing w:val="5"/>
          <w:sz w:val="24"/>
          <w:szCs w:val="24"/>
          <w:lang w:val="it-IT"/>
        </w:rPr>
        <w:t xml:space="preserve"> </w:t>
      </w:r>
      <w:proofErr w:type="spellStart"/>
      <w:r w:rsidRPr="009A3AB6">
        <w:rPr>
          <w:rFonts w:ascii="Arial Narrow" w:eastAsia="Times New Roman" w:hAnsi="Arial Narrow" w:cs="Arial"/>
          <w:sz w:val="24"/>
          <w:szCs w:val="24"/>
          <w:lang w:val="it-IT"/>
        </w:rPr>
        <w:t>kriterij</w:t>
      </w:r>
      <w:r w:rsidRPr="009A3AB6">
        <w:rPr>
          <w:rFonts w:ascii="Arial Narrow" w:eastAsia="Times New Roman" w:hAnsi="Arial Narrow" w:cs="Arial"/>
          <w:spacing w:val="2"/>
          <w:sz w:val="24"/>
          <w:szCs w:val="24"/>
          <w:lang w:val="it-IT"/>
        </w:rPr>
        <w:t>i</w:t>
      </w:r>
      <w:r w:rsidRPr="009A3AB6">
        <w:rPr>
          <w:rFonts w:ascii="Arial Narrow" w:eastAsia="Times New Roman" w:hAnsi="Arial Narrow" w:cs="Arial"/>
          <w:sz w:val="24"/>
          <w:szCs w:val="24"/>
          <w:lang w:val="it-IT"/>
        </w:rPr>
        <w:t>m</w:t>
      </w:r>
      <w:r w:rsidRPr="009A3AB6">
        <w:rPr>
          <w:rFonts w:ascii="Arial Narrow" w:eastAsia="Times New Roman" w:hAnsi="Arial Narrow" w:cs="Arial"/>
          <w:spacing w:val="-1"/>
          <w:sz w:val="24"/>
          <w:szCs w:val="24"/>
          <w:lang w:val="it-IT"/>
        </w:rPr>
        <w:t>a</w:t>
      </w:r>
      <w:proofErr w:type="spellEnd"/>
      <w:r w:rsidR="00670B52">
        <w:rPr>
          <w:rFonts w:ascii="Arial Narrow" w:eastAsia="Times New Roman" w:hAnsi="Arial Narrow" w:cs="Arial"/>
          <w:sz w:val="24"/>
          <w:szCs w:val="24"/>
          <w:lang w:val="it-IT"/>
        </w:rPr>
        <w:t xml:space="preserve">) </w:t>
      </w:r>
      <w:proofErr w:type="spellStart"/>
      <w:r w:rsidR="00670B52">
        <w:rPr>
          <w:rFonts w:ascii="Arial Narrow" w:eastAsia="Times New Roman" w:hAnsi="Arial Narrow" w:cs="Arial"/>
          <w:sz w:val="24"/>
          <w:szCs w:val="24"/>
          <w:lang w:val="it-IT"/>
        </w:rPr>
        <w:t>Ministarstva</w:t>
      </w:r>
      <w:proofErr w:type="spellEnd"/>
      <w:r w:rsidR="00670B52">
        <w:rPr>
          <w:rFonts w:ascii="Arial Narrow" w:eastAsia="Times New Roman" w:hAnsi="Arial Narrow" w:cs="Arial"/>
          <w:sz w:val="24"/>
          <w:szCs w:val="24"/>
          <w:lang w:val="it-IT"/>
        </w:rPr>
        <w:t xml:space="preserve"> </w:t>
      </w:r>
      <w:proofErr w:type="spellStart"/>
      <w:r w:rsidR="00670B52">
        <w:rPr>
          <w:rFonts w:ascii="Arial Narrow" w:eastAsia="Times New Roman" w:hAnsi="Arial Narrow" w:cs="Arial"/>
          <w:sz w:val="24"/>
          <w:szCs w:val="24"/>
          <w:lang w:val="it-IT"/>
        </w:rPr>
        <w:t>znanosti</w:t>
      </w:r>
      <w:proofErr w:type="spellEnd"/>
      <w:r w:rsidR="00670B52">
        <w:rPr>
          <w:rFonts w:ascii="Arial Narrow" w:eastAsia="Times New Roman" w:hAnsi="Arial Narrow" w:cs="Arial"/>
          <w:sz w:val="24"/>
          <w:szCs w:val="24"/>
          <w:lang w:val="it-IT"/>
        </w:rPr>
        <w:t xml:space="preserve"> i </w:t>
      </w:r>
      <w:proofErr w:type="spellStart"/>
      <w:r w:rsidRPr="009A3AB6">
        <w:rPr>
          <w:rFonts w:ascii="Arial Narrow" w:eastAsia="Times New Roman" w:hAnsi="Arial Narrow" w:cs="Arial"/>
          <w:sz w:val="24"/>
          <w:szCs w:val="24"/>
          <w:lang w:val="it-IT"/>
        </w:rPr>
        <w:t>obrazovanja</w:t>
      </w:r>
      <w:proofErr w:type="spellEnd"/>
      <w:r w:rsidR="00670B52">
        <w:rPr>
          <w:rFonts w:ascii="Arial Narrow" w:eastAsia="Times New Roman" w:hAnsi="Arial Narrow" w:cs="Arial"/>
          <w:sz w:val="24"/>
          <w:szCs w:val="24"/>
          <w:lang w:val="it-IT"/>
        </w:rPr>
        <w:t>.</w:t>
      </w:r>
      <w:r w:rsidRPr="009A3AB6">
        <w:rPr>
          <w:rFonts w:ascii="Arial Narrow" w:eastAsia="Times New Roman" w:hAnsi="Arial Narrow" w:cs="Arial"/>
          <w:sz w:val="24"/>
          <w:szCs w:val="24"/>
          <w:lang w:val="it-IT"/>
        </w:rPr>
        <w:t xml:space="preserve"> </w:t>
      </w:r>
      <w:proofErr w:type="spellStart"/>
      <w:r w:rsidR="00A53409">
        <w:rPr>
          <w:rFonts w:ascii="Arial Narrow" w:eastAsia="Times New Roman" w:hAnsi="Arial Narrow" w:cs="Arial"/>
          <w:sz w:val="24"/>
          <w:szCs w:val="24"/>
          <w:lang w:val="it-IT"/>
        </w:rPr>
        <w:t>Učenici</w:t>
      </w:r>
      <w:proofErr w:type="spellEnd"/>
      <w:r w:rsidR="00A53409">
        <w:rPr>
          <w:rFonts w:ascii="Arial Narrow" w:eastAsia="Times New Roman" w:hAnsi="Arial Narrow" w:cs="Arial"/>
          <w:sz w:val="24"/>
          <w:szCs w:val="24"/>
          <w:lang w:val="it-IT"/>
        </w:rPr>
        <w:t xml:space="preserve"> se </w:t>
      </w:r>
      <w:proofErr w:type="spellStart"/>
      <w:r w:rsidR="00A53409">
        <w:rPr>
          <w:rFonts w:ascii="Arial Narrow" w:eastAsia="Times New Roman" w:hAnsi="Arial Narrow" w:cs="Arial"/>
          <w:sz w:val="24"/>
          <w:szCs w:val="24"/>
          <w:lang w:val="it-IT"/>
        </w:rPr>
        <w:t>prijavljuju</w:t>
      </w:r>
      <w:proofErr w:type="spellEnd"/>
      <w:r w:rsidR="00A53409">
        <w:rPr>
          <w:rFonts w:ascii="Arial Narrow" w:eastAsia="Times New Roman" w:hAnsi="Arial Narrow" w:cs="Arial"/>
          <w:sz w:val="24"/>
          <w:szCs w:val="24"/>
          <w:lang w:val="it-IT"/>
        </w:rPr>
        <w:t xml:space="preserve"> </w:t>
      </w:r>
      <w:proofErr w:type="gramStart"/>
      <w:r w:rsidR="00A53409">
        <w:rPr>
          <w:rFonts w:ascii="Arial Narrow" w:eastAsia="Times New Roman" w:hAnsi="Arial Narrow" w:cs="Arial"/>
          <w:sz w:val="24"/>
          <w:szCs w:val="24"/>
          <w:lang w:val="it-IT"/>
        </w:rPr>
        <w:t>i</w:t>
      </w:r>
      <w:proofErr w:type="gramEnd"/>
      <w:r w:rsidR="00A53409">
        <w:rPr>
          <w:rFonts w:ascii="Arial Narrow" w:eastAsia="Times New Roman" w:hAnsi="Arial Narrow" w:cs="Arial"/>
          <w:sz w:val="24"/>
          <w:szCs w:val="24"/>
          <w:lang w:val="it-IT"/>
        </w:rPr>
        <w:t xml:space="preserve"> </w:t>
      </w:r>
      <w:proofErr w:type="spellStart"/>
      <w:r w:rsidR="00A53409">
        <w:rPr>
          <w:rFonts w:ascii="Arial Narrow" w:eastAsia="Times New Roman" w:hAnsi="Arial Narrow" w:cs="Arial"/>
          <w:sz w:val="24"/>
          <w:szCs w:val="24"/>
          <w:lang w:val="it-IT"/>
        </w:rPr>
        <w:t>upisuju</w:t>
      </w:r>
      <w:proofErr w:type="spellEnd"/>
      <w:r w:rsidR="00A53409">
        <w:rPr>
          <w:rFonts w:ascii="Arial Narrow" w:eastAsia="Times New Roman" w:hAnsi="Arial Narrow" w:cs="Arial"/>
          <w:sz w:val="24"/>
          <w:szCs w:val="24"/>
          <w:lang w:val="it-IT"/>
        </w:rPr>
        <w:t xml:space="preserve"> u </w:t>
      </w:r>
      <w:proofErr w:type="spellStart"/>
      <w:r w:rsidR="00A53409">
        <w:rPr>
          <w:rFonts w:ascii="Arial Narrow" w:eastAsia="Times New Roman" w:hAnsi="Arial Narrow" w:cs="Arial"/>
          <w:sz w:val="24"/>
          <w:szCs w:val="24"/>
          <w:lang w:val="it-IT"/>
        </w:rPr>
        <w:t>I.razred</w:t>
      </w:r>
      <w:proofErr w:type="spellEnd"/>
      <w:r w:rsidR="00A53409">
        <w:rPr>
          <w:rFonts w:ascii="Arial Narrow" w:eastAsia="Times New Roman" w:hAnsi="Arial Narrow" w:cs="Arial"/>
          <w:sz w:val="24"/>
          <w:szCs w:val="24"/>
          <w:lang w:val="it-IT"/>
        </w:rPr>
        <w:t xml:space="preserve"> </w:t>
      </w:r>
      <w:proofErr w:type="spellStart"/>
      <w:r w:rsidR="00A53409">
        <w:rPr>
          <w:rFonts w:ascii="Arial Narrow" w:eastAsia="Times New Roman" w:hAnsi="Arial Narrow" w:cs="Arial"/>
          <w:sz w:val="24"/>
          <w:szCs w:val="24"/>
          <w:lang w:val="it-IT"/>
        </w:rPr>
        <w:t>srednje</w:t>
      </w:r>
      <w:proofErr w:type="spellEnd"/>
      <w:r w:rsidR="00A53409">
        <w:rPr>
          <w:rFonts w:ascii="Arial Narrow" w:eastAsia="Times New Roman" w:hAnsi="Arial Narrow" w:cs="Arial"/>
          <w:sz w:val="24"/>
          <w:szCs w:val="24"/>
          <w:lang w:val="it-IT"/>
        </w:rPr>
        <w:t xml:space="preserve"> škole u šk.god.201</w:t>
      </w:r>
      <w:r w:rsidR="00ED6691">
        <w:rPr>
          <w:rFonts w:ascii="Arial Narrow" w:eastAsia="Times New Roman" w:hAnsi="Arial Narrow" w:cs="Arial"/>
          <w:sz w:val="24"/>
          <w:szCs w:val="24"/>
          <w:lang w:val="it-IT"/>
        </w:rPr>
        <w:t>7./2018</w:t>
      </w:r>
      <w:r w:rsidR="00A53409">
        <w:rPr>
          <w:rFonts w:ascii="Arial Narrow" w:eastAsia="Times New Roman" w:hAnsi="Arial Narrow" w:cs="Arial"/>
          <w:sz w:val="24"/>
          <w:szCs w:val="24"/>
          <w:lang w:val="it-IT"/>
        </w:rPr>
        <w:t>.</w:t>
      </w:r>
      <w:r w:rsidR="00ED6691">
        <w:rPr>
          <w:rFonts w:ascii="Arial Narrow" w:eastAsia="Times New Roman" w:hAnsi="Arial Narrow" w:cs="Arial"/>
          <w:sz w:val="24"/>
          <w:szCs w:val="24"/>
          <w:lang w:val="it-IT"/>
        </w:rPr>
        <w:t xml:space="preserve"> </w:t>
      </w:r>
      <w:proofErr w:type="spellStart"/>
      <w:r w:rsidR="00A53409">
        <w:rPr>
          <w:rFonts w:ascii="Arial Narrow" w:eastAsia="Times New Roman" w:hAnsi="Arial Narrow" w:cs="Arial"/>
          <w:sz w:val="24"/>
          <w:szCs w:val="24"/>
          <w:lang w:val="it-IT"/>
        </w:rPr>
        <w:t>elektroničkim</w:t>
      </w:r>
      <w:proofErr w:type="spellEnd"/>
      <w:r w:rsidR="00A53409">
        <w:rPr>
          <w:rFonts w:ascii="Arial Narrow" w:eastAsia="Times New Roman" w:hAnsi="Arial Narrow" w:cs="Arial"/>
          <w:sz w:val="24"/>
          <w:szCs w:val="24"/>
          <w:lang w:val="it-IT"/>
        </w:rPr>
        <w:t xml:space="preserve"> </w:t>
      </w:r>
      <w:proofErr w:type="spellStart"/>
      <w:r w:rsidR="00A53409">
        <w:rPr>
          <w:rFonts w:ascii="Arial Narrow" w:eastAsia="Times New Roman" w:hAnsi="Arial Narrow" w:cs="Arial"/>
          <w:sz w:val="24"/>
          <w:szCs w:val="24"/>
          <w:lang w:val="it-IT"/>
        </w:rPr>
        <w:t>načinom</w:t>
      </w:r>
      <w:proofErr w:type="spellEnd"/>
      <w:r w:rsidR="00A53409">
        <w:rPr>
          <w:rFonts w:ascii="Arial Narrow" w:eastAsia="Times New Roman" w:hAnsi="Arial Narrow" w:cs="Arial"/>
          <w:sz w:val="24"/>
          <w:szCs w:val="24"/>
          <w:lang w:val="it-IT"/>
        </w:rPr>
        <w:t xml:space="preserve"> </w:t>
      </w:r>
      <w:proofErr w:type="spellStart"/>
      <w:r w:rsidR="00A53409">
        <w:rPr>
          <w:rFonts w:ascii="Arial Narrow" w:eastAsia="Times New Roman" w:hAnsi="Arial Narrow" w:cs="Arial"/>
          <w:sz w:val="24"/>
          <w:szCs w:val="24"/>
          <w:lang w:val="it-IT"/>
        </w:rPr>
        <w:t>putem</w:t>
      </w:r>
      <w:proofErr w:type="spellEnd"/>
      <w:r w:rsidR="00A53409">
        <w:rPr>
          <w:rFonts w:ascii="Arial Narrow" w:eastAsia="Times New Roman" w:hAnsi="Arial Narrow" w:cs="Arial"/>
          <w:sz w:val="24"/>
          <w:szCs w:val="24"/>
          <w:lang w:val="it-IT"/>
        </w:rPr>
        <w:t xml:space="preserve"> </w:t>
      </w:r>
      <w:proofErr w:type="spellStart"/>
      <w:r w:rsidR="00A53409">
        <w:rPr>
          <w:rFonts w:ascii="Arial Narrow" w:eastAsia="Times New Roman" w:hAnsi="Arial Narrow" w:cs="Arial"/>
          <w:sz w:val="24"/>
          <w:szCs w:val="24"/>
          <w:lang w:val="it-IT"/>
        </w:rPr>
        <w:t>mrežne</w:t>
      </w:r>
      <w:proofErr w:type="spellEnd"/>
      <w:r w:rsidR="00A53409">
        <w:rPr>
          <w:rFonts w:ascii="Arial Narrow" w:eastAsia="Times New Roman" w:hAnsi="Arial Narrow" w:cs="Arial"/>
          <w:sz w:val="24"/>
          <w:szCs w:val="24"/>
          <w:lang w:val="it-IT"/>
        </w:rPr>
        <w:t xml:space="preserve"> </w:t>
      </w:r>
      <w:proofErr w:type="spellStart"/>
      <w:r w:rsidR="00A53409">
        <w:rPr>
          <w:rFonts w:ascii="Arial Narrow" w:eastAsia="Times New Roman" w:hAnsi="Arial Narrow" w:cs="Arial"/>
          <w:sz w:val="24"/>
          <w:szCs w:val="24"/>
          <w:lang w:val="it-IT"/>
        </w:rPr>
        <w:t>stranice</w:t>
      </w:r>
      <w:proofErr w:type="spellEnd"/>
      <w:r w:rsidR="00A53409">
        <w:rPr>
          <w:rFonts w:ascii="Arial Narrow" w:eastAsia="Times New Roman" w:hAnsi="Arial Narrow" w:cs="Arial"/>
          <w:sz w:val="24"/>
          <w:szCs w:val="24"/>
          <w:lang w:val="it-IT"/>
        </w:rPr>
        <w:t xml:space="preserve"> </w:t>
      </w:r>
      <w:proofErr w:type="spellStart"/>
      <w:r w:rsidR="00A53409">
        <w:rPr>
          <w:rFonts w:ascii="Arial Narrow" w:eastAsia="Times New Roman" w:hAnsi="Arial Narrow" w:cs="Arial"/>
          <w:sz w:val="24"/>
          <w:szCs w:val="24"/>
          <w:lang w:val="it-IT"/>
        </w:rPr>
        <w:t>Nacionalnoga</w:t>
      </w:r>
      <w:proofErr w:type="spellEnd"/>
      <w:r w:rsidR="00A53409">
        <w:rPr>
          <w:rFonts w:ascii="Arial Narrow" w:eastAsia="Times New Roman" w:hAnsi="Arial Narrow" w:cs="Arial"/>
          <w:sz w:val="24"/>
          <w:szCs w:val="24"/>
          <w:lang w:val="it-IT"/>
        </w:rPr>
        <w:t xml:space="preserve"> </w:t>
      </w:r>
      <w:proofErr w:type="spellStart"/>
      <w:r w:rsidR="00A53409">
        <w:rPr>
          <w:rFonts w:ascii="Arial Narrow" w:eastAsia="Times New Roman" w:hAnsi="Arial Narrow" w:cs="Arial"/>
          <w:sz w:val="24"/>
          <w:szCs w:val="24"/>
          <w:lang w:val="it-IT"/>
        </w:rPr>
        <w:t>informacijskog</w:t>
      </w:r>
      <w:proofErr w:type="spellEnd"/>
      <w:r w:rsidR="00A53409">
        <w:rPr>
          <w:rFonts w:ascii="Arial Narrow" w:eastAsia="Times New Roman" w:hAnsi="Arial Narrow" w:cs="Arial"/>
          <w:sz w:val="24"/>
          <w:szCs w:val="24"/>
          <w:lang w:val="it-IT"/>
        </w:rPr>
        <w:t xml:space="preserve"> </w:t>
      </w:r>
      <w:proofErr w:type="spellStart"/>
      <w:r w:rsidR="00A53409">
        <w:rPr>
          <w:rFonts w:ascii="Arial Narrow" w:eastAsia="Times New Roman" w:hAnsi="Arial Narrow" w:cs="Arial"/>
          <w:sz w:val="24"/>
          <w:szCs w:val="24"/>
          <w:lang w:val="it-IT"/>
        </w:rPr>
        <w:t>sustava</w:t>
      </w:r>
      <w:proofErr w:type="spellEnd"/>
      <w:r w:rsidR="00A53409">
        <w:rPr>
          <w:rFonts w:ascii="Arial Narrow" w:eastAsia="Times New Roman" w:hAnsi="Arial Narrow" w:cs="Arial"/>
          <w:sz w:val="24"/>
          <w:szCs w:val="24"/>
          <w:lang w:val="it-IT"/>
        </w:rPr>
        <w:t xml:space="preserve"> </w:t>
      </w:r>
      <w:proofErr w:type="spellStart"/>
      <w:r w:rsidR="00A53409">
        <w:rPr>
          <w:rFonts w:ascii="Arial Narrow" w:eastAsia="Times New Roman" w:hAnsi="Arial Narrow" w:cs="Arial"/>
          <w:sz w:val="24"/>
          <w:szCs w:val="24"/>
          <w:lang w:val="it-IT"/>
        </w:rPr>
        <w:t>prijava</w:t>
      </w:r>
      <w:proofErr w:type="spellEnd"/>
      <w:r w:rsidR="00A53409">
        <w:rPr>
          <w:rFonts w:ascii="Arial Narrow" w:eastAsia="Times New Roman" w:hAnsi="Arial Narrow" w:cs="Arial"/>
          <w:sz w:val="24"/>
          <w:szCs w:val="24"/>
          <w:lang w:val="it-IT"/>
        </w:rPr>
        <w:t xml:space="preserve"> </w:t>
      </w:r>
      <w:proofErr w:type="gramStart"/>
      <w:r w:rsidR="00A53409">
        <w:rPr>
          <w:rFonts w:ascii="Arial Narrow" w:eastAsia="Times New Roman" w:hAnsi="Arial Narrow" w:cs="Arial"/>
          <w:sz w:val="24"/>
          <w:szCs w:val="24"/>
          <w:lang w:val="it-IT"/>
        </w:rPr>
        <w:t>i</w:t>
      </w:r>
      <w:proofErr w:type="gramEnd"/>
      <w:r w:rsidR="00A53409">
        <w:rPr>
          <w:rFonts w:ascii="Arial Narrow" w:eastAsia="Times New Roman" w:hAnsi="Arial Narrow" w:cs="Arial"/>
          <w:sz w:val="24"/>
          <w:szCs w:val="24"/>
          <w:lang w:val="it-IT"/>
        </w:rPr>
        <w:t xml:space="preserve"> </w:t>
      </w:r>
      <w:proofErr w:type="spellStart"/>
      <w:r w:rsidR="00A53409">
        <w:rPr>
          <w:rFonts w:ascii="Arial Narrow" w:eastAsia="Times New Roman" w:hAnsi="Arial Narrow" w:cs="Arial"/>
          <w:sz w:val="24"/>
          <w:szCs w:val="24"/>
          <w:lang w:val="it-IT"/>
        </w:rPr>
        <w:t>upisa</w:t>
      </w:r>
      <w:proofErr w:type="spellEnd"/>
      <w:r w:rsidR="00A53409">
        <w:rPr>
          <w:rFonts w:ascii="Arial Narrow" w:eastAsia="Times New Roman" w:hAnsi="Arial Narrow" w:cs="Arial"/>
          <w:sz w:val="24"/>
          <w:szCs w:val="24"/>
          <w:lang w:val="it-IT"/>
        </w:rPr>
        <w:t xml:space="preserve"> u </w:t>
      </w:r>
      <w:proofErr w:type="spellStart"/>
      <w:r w:rsidR="00A53409">
        <w:rPr>
          <w:rFonts w:ascii="Arial Narrow" w:eastAsia="Times New Roman" w:hAnsi="Arial Narrow" w:cs="Arial"/>
          <w:sz w:val="24"/>
          <w:szCs w:val="24"/>
          <w:lang w:val="it-IT"/>
        </w:rPr>
        <w:t>srednje</w:t>
      </w:r>
      <w:proofErr w:type="spellEnd"/>
      <w:r w:rsidR="00A53409">
        <w:rPr>
          <w:rFonts w:ascii="Arial Narrow" w:eastAsia="Times New Roman" w:hAnsi="Arial Narrow" w:cs="Arial"/>
          <w:sz w:val="24"/>
          <w:szCs w:val="24"/>
          <w:lang w:val="it-IT"/>
        </w:rPr>
        <w:t xml:space="preserve"> škole (u </w:t>
      </w:r>
      <w:proofErr w:type="spellStart"/>
      <w:r w:rsidR="00A53409">
        <w:rPr>
          <w:rFonts w:ascii="Arial Narrow" w:eastAsia="Times New Roman" w:hAnsi="Arial Narrow" w:cs="Arial"/>
          <w:sz w:val="24"/>
          <w:szCs w:val="24"/>
          <w:lang w:val="it-IT"/>
        </w:rPr>
        <w:t>daljnjem</w:t>
      </w:r>
      <w:proofErr w:type="spellEnd"/>
      <w:r w:rsidR="00A53409">
        <w:rPr>
          <w:rFonts w:ascii="Arial Narrow" w:eastAsia="Times New Roman" w:hAnsi="Arial Narrow" w:cs="Arial"/>
          <w:sz w:val="24"/>
          <w:szCs w:val="24"/>
          <w:lang w:val="it-IT"/>
        </w:rPr>
        <w:t xml:space="preserve"> </w:t>
      </w:r>
      <w:proofErr w:type="spellStart"/>
      <w:r w:rsidR="00A53409">
        <w:rPr>
          <w:rFonts w:ascii="Arial Narrow" w:eastAsia="Times New Roman" w:hAnsi="Arial Narrow" w:cs="Arial"/>
          <w:sz w:val="24"/>
          <w:szCs w:val="24"/>
          <w:lang w:val="it-IT"/>
        </w:rPr>
        <w:t>tekstu</w:t>
      </w:r>
      <w:proofErr w:type="spellEnd"/>
      <w:r w:rsidR="00A53409">
        <w:rPr>
          <w:rFonts w:ascii="Arial Narrow" w:eastAsia="Times New Roman" w:hAnsi="Arial Narrow" w:cs="Arial"/>
          <w:sz w:val="24"/>
          <w:szCs w:val="24"/>
          <w:lang w:val="it-IT"/>
        </w:rPr>
        <w:t xml:space="preserve">: </w:t>
      </w:r>
      <w:proofErr w:type="spellStart"/>
      <w:r w:rsidR="00A53409">
        <w:rPr>
          <w:rFonts w:ascii="Arial Narrow" w:eastAsia="Times New Roman" w:hAnsi="Arial Narrow" w:cs="Arial"/>
          <w:sz w:val="24"/>
          <w:szCs w:val="24"/>
          <w:lang w:val="it-IT"/>
        </w:rPr>
        <w:t>NISpu</w:t>
      </w:r>
      <w:proofErr w:type="spellEnd"/>
      <w:r w:rsidR="00A53409">
        <w:rPr>
          <w:rFonts w:ascii="Arial Narrow" w:eastAsia="Times New Roman" w:hAnsi="Arial Narrow" w:cs="Arial"/>
          <w:sz w:val="24"/>
          <w:szCs w:val="24"/>
          <w:lang w:val="it-IT"/>
        </w:rPr>
        <w:t xml:space="preserve"> SŠ) www.upisi.hr, a na </w:t>
      </w:r>
      <w:proofErr w:type="spellStart"/>
      <w:r w:rsidR="00A53409">
        <w:rPr>
          <w:rFonts w:ascii="Arial Narrow" w:eastAsia="Times New Roman" w:hAnsi="Arial Narrow" w:cs="Arial"/>
          <w:sz w:val="24"/>
          <w:szCs w:val="24"/>
          <w:lang w:val="it-IT"/>
        </w:rPr>
        <w:t>temelju</w:t>
      </w:r>
      <w:proofErr w:type="spellEnd"/>
      <w:r w:rsidR="00A53409">
        <w:rPr>
          <w:rFonts w:ascii="Arial Narrow" w:eastAsia="Times New Roman" w:hAnsi="Arial Narrow" w:cs="Arial"/>
          <w:sz w:val="24"/>
          <w:szCs w:val="24"/>
          <w:lang w:val="it-IT"/>
        </w:rPr>
        <w:t xml:space="preserve"> </w:t>
      </w:r>
      <w:proofErr w:type="spellStart"/>
      <w:r w:rsidR="00A53409">
        <w:rPr>
          <w:rFonts w:ascii="Arial Narrow" w:eastAsia="Times New Roman" w:hAnsi="Arial Narrow" w:cs="Arial"/>
          <w:sz w:val="24"/>
          <w:szCs w:val="24"/>
          <w:lang w:val="it-IT"/>
        </w:rPr>
        <w:t>natječaja</w:t>
      </w:r>
      <w:proofErr w:type="spellEnd"/>
      <w:r w:rsidR="00A53409">
        <w:rPr>
          <w:rFonts w:ascii="Arial Narrow" w:eastAsia="Times New Roman" w:hAnsi="Arial Narrow" w:cs="Arial"/>
          <w:sz w:val="24"/>
          <w:szCs w:val="24"/>
          <w:lang w:val="it-IT"/>
        </w:rPr>
        <w:t xml:space="preserve"> za </w:t>
      </w:r>
      <w:proofErr w:type="spellStart"/>
      <w:r w:rsidR="00A53409">
        <w:rPr>
          <w:rFonts w:ascii="Arial Narrow" w:eastAsia="Times New Roman" w:hAnsi="Arial Narrow" w:cs="Arial"/>
          <w:sz w:val="24"/>
          <w:szCs w:val="24"/>
          <w:lang w:val="it-IT"/>
        </w:rPr>
        <w:t>upis</w:t>
      </w:r>
      <w:proofErr w:type="spellEnd"/>
      <w:r w:rsidR="00A53409">
        <w:rPr>
          <w:rFonts w:ascii="Arial Narrow" w:eastAsia="Times New Roman" w:hAnsi="Arial Narrow" w:cs="Arial"/>
          <w:sz w:val="24"/>
          <w:szCs w:val="24"/>
          <w:lang w:val="it-IT"/>
        </w:rPr>
        <w:t xml:space="preserve"> </w:t>
      </w:r>
      <w:proofErr w:type="spellStart"/>
      <w:r w:rsidR="00A53409">
        <w:rPr>
          <w:rFonts w:ascii="Arial Narrow" w:eastAsia="Times New Roman" w:hAnsi="Arial Narrow" w:cs="Arial"/>
          <w:sz w:val="24"/>
          <w:szCs w:val="24"/>
          <w:lang w:val="it-IT"/>
        </w:rPr>
        <w:t>koji</w:t>
      </w:r>
      <w:proofErr w:type="spellEnd"/>
      <w:r w:rsidR="00A53409">
        <w:rPr>
          <w:rFonts w:ascii="Arial Narrow" w:eastAsia="Times New Roman" w:hAnsi="Arial Narrow" w:cs="Arial"/>
          <w:sz w:val="24"/>
          <w:szCs w:val="24"/>
          <w:lang w:val="it-IT"/>
        </w:rPr>
        <w:t xml:space="preserve"> </w:t>
      </w:r>
      <w:proofErr w:type="spellStart"/>
      <w:r w:rsidR="00A53409">
        <w:rPr>
          <w:rFonts w:ascii="Arial Narrow" w:eastAsia="Times New Roman" w:hAnsi="Arial Narrow" w:cs="Arial"/>
          <w:sz w:val="24"/>
          <w:szCs w:val="24"/>
          <w:lang w:val="it-IT"/>
        </w:rPr>
        <w:t>raspisuju</w:t>
      </w:r>
      <w:proofErr w:type="spellEnd"/>
      <w:r w:rsidR="00A53409">
        <w:rPr>
          <w:rFonts w:ascii="Arial Narrow" w:eastAsia="Times New Roman" w:hAnsi="Arial Narrow" w:cs="Arial"/>
          <w:sz w:val="24"/>
          <w:szCs w:val="24"/>
          <w:lang w:val="it-IT"/>
        </w:rPr>
        <w:t xml:space="preserve"> i </w:t>
      </w:r>
      <w:proofErr w:type="spellStart"/>
      <w:r w:rsidR="00A53409">
        <w:rPr>
          <w:rFonts w:ascii="Arial Narrow" w:eastAsia="Times New Roman" w:hAnsi="Arial Narrow" w:cs="Arial"/>
          <w:sz w:val="24"/>
          <w:szCs w:val="24"/>
          <w:lang w:val="it-IT"/>
        </w:rPr>
        <w:t>objavljuju</w:t>
      </w:r>
      <w:proofErr w:type="spellEnd"/>
      <w:r w:rsidR="00A53409">
        <w:rPr>
          <w:rFonts w:ascii="Arial Narrow" w:eastAsia="Times New Roman" w:hAnsi="Arial Narrow" w:cs="Arial"/>
          <w:sz w:val="24"/>
          <w:szCs w:val="24"/>
          <w:lang w:val="it-IT"/>
        </w:rPr>
        <w:t xml:space="preserve"> škole.</w:t>
      </w:r>
    </w:p>
    <w:p w:rsidR="00CE0119" w:rsidRPr="009A3AB6" w:rsidRDefault="00CE0119">
      <w:pPr>
        <w:rPr>
          <w:rFonts w:ascii="Arial Narrow" w:hAnsi="Arial Narrow"/>
          <w:sz w:val="24"/>
          <w:szCs w:val="24"/>
        </w:rPr>
      </w:pPr>
    </w:p>
    <w:p w:rsidR="00052FD7" w:rsidRPr="009A3AB6" w:rsidRDefault="00CE0119" w:rsidP="00925308">
      <w:pPr>
        <w:jc w:val="center"/>
        <w:rPr>
          <w:rFonts w:ascii="Arial Narrow" w:hAnsi="Arial Narrow"/>
          <w:b/>
          <w:sz w:val="24"/>
          <w:szCs w:val="24"/>
        </w:rPr>
      </w:pPr>
      <w:proofErr w:type="gramStart"/>
      <w:r w:rsidRPr="009A3AB6">
        <w:rPr>
          <w:rFonts w:ascii="Arial Narrow" w:hAnsi="Arial Narrow"/>
          <w:b/>
          <w:sz w:val="24"/>
          <w:szCs w:val="24"/>
        </w:rPr>
        <w:t>II.</w:t>
      </w:r>
      <w:proofErr w:type="gramEnd"/>
    </w:p>
    <w:p w:rsidR="00F91A38" w:rsidRPr="009A3AB6" w:rsidRDefault="00F91A38" w:rsidP="00F91A38">
      <w:pPr>
        <w:pStyle w:val="t-9-8"/>
        <w:jc w:val="both"/>
        <w:rPr>
          <w:rFonts w:ascii="Arial Narrow" w:hAnsi="Arial Narrow"/>
          <w:color w:val="000000"/>
        </w:rPr>
      </w:pPr>
      <w:r w:rsidRPr="009A3AB6">
        <w:rPr>
          <w:rFonts w:ascii="Arial Narrow" w:hAnsi="Arial Narrow"/>
          <w:color w:val="000000"/>
        </w:rPr>
        <w:t xml:space="preserve">Pravo upisa u prvi razred </w:t>
      </w:r>
      <w:r w:rsidR="00925308" w:rsidRPr="009A3AB6">
        <w:rPr>
          <w:rFonts w:ascii="Arial Narrow" w:hAnsi="Arial Narrow"/>
          <w:color w:val="000000"/>
        </w:rPr>
        <w:t xml:space="preserve">Medicinske </w:t>
      </w:r>
      <w:r w:rsidRPr="009A3AB6">
        <w:rPr>
          <w:rFonts w:ascii="Arial Narrow" w:hAnsi="Arial Narrow"/>
          <w:color w:val="000000"/>
        </w:rPr>
        <w:t xml:space="preserve"> škole </w:t>
      </w:r>
      <w:r w:rsidR="00925308" w:rsidRPr="009A3AB6">
        <w:rPr>
          <w:rFonts w:ascii="Arial Narrow" w:hAnsi="Arial Narrow"/>
          <w:color w:val="000000"/>
        </w:rPr>
        <w:t xml:space="preserve">Pula </w:t>
      </w:r>
      <w:r w:rsidRPr="009A3AB6">
        <w:rPr>
          <w:rFonts w:ascii="Arial Narrow" w:hAnsi="Arial Narrow"/>
          <w:color w:val="000000"/>
        </w:rPr>
        <w:t>imaju svi kandidati nakon završenog osnovnog obrazovanja, pod jednakim uvj</w:t>
      </w:r>
      <w:r w:rsidR="00925308" w:rsidRPr="009A3AB6">
        <w:rPr>
          <w:rFonts w:ascii="Arial Narrow" w:hAnsi="Arial Narrow"/>
          <w:color w:val="000000"/>
        </w:rPr>
        <w:t>etima u okviru broja utvrđenog O</w:t>
      </w:r>
      <w:r w:rsidRPr="009A3AB6">
        <w:rPr>
          <w:rFonts w:ascii="Arial Narrow" w:hAnsi="Arial Narrow"/>
          <w:color w:val="000000"/>
        </w:rPr>
        <w:t>dlukom o upisu koju za svaku školsku godinu donosi ministar nadležan za obrazovanje (u daljnjemu tekstu: ministar).</w:t>
      </w:r>
    </w:p>
    <w:p w:rsidR="00F91A38" w:rsidRPr="009A3AB6" w:rsidRDefault="00F91A38" w:rsidP="00F91A38">
      <w:pPr>
        <w:pStyle w:val="t-9-8"/>
        <w:jc w:val="both"/>
        <w:rPr>
          <w:rFonts w:ascii="Arial Narrow" w:hAnsi="Arial Narrow"/>
          <w:color w:val="000000"/>
        </w:rPr>
      </w:pPr>
      <w:r w:rsidRPr="009A3AB6">
        <w:rPr>
          <w:rFonts w:ascii="Arial Narrow" w:hAnsi="Arial Narrow"/>
          <w:color w:val="000000"/>
        </w:rPr>
        <w:t>Pod jednakim uvjetima u srednje škole upisuju se kandidati hrvatski državljani, Hrvati iz drugih država te djeca državljana iz država članica Europske unije.</w:t>
      </w:r>
    </w:p>
    <w:p w:rsidR="00F91A38" w:rsidRPr="009A3AB6" w:rsidRDefault="00F91A38" w:rsidP="00F91A38">
      <w:pPr>
        <w:pStyle w:val="t-9-8"/>
        <w:jc w:val="both"/>
        <w:rPr>
          <w:rFonts w:ascii="Arial Narrow" w:hAnsi="Arial Narrow"/>
          <w:color w:val="000000"/>
        </w:rPr>
      </w:pPr>
      <w:r w:rsidRPr="009A3AB6">
        <w:rPr>
          <w:rFonts w:ascii="Arial Narrow" w:hAnsi="Arial Narrow"/>
          <w:color w:val="000000"/>
        </w:rPr>
        <w:t xml:space="preserve">U prvi razred </w:t>
      </w:r>
      <w:r w:rsidR="00A86735" w:rsidRPr="009A3AB6">
        <w:rPr>
          <w:rFonts w:ascii="Arial Narrow" w:hAnsi="Arial Narrow"/>
          <w:color w:val="000000"/>
        </w:rPr>
        <w:t xml:space="preserve">Medicinske </w:t>
      </w:r>
      <w:r w:rsidRPr="009A3AB6">
        <w:rPr>
          <w:rFonts w:ascii="Arial Narrow" w:hAnsi="Arial Narrow"/>
          <w:color w:val="000000"/>
        </w:rPr>
        <w:t xml:space="preserve"> škole </w:t>
      </w:r>
      <w:r w:rsidR="00A86735" w:rsidRPr="009A3AB6">
        <w:rPr>
          <w:rFonts w:ascii="Arial Narrow" w:hAnsi="Arial Narrow"/>
          <w:color w:val="000000"/>
        </w:rPr>
        <w:t xml:space="preserve">Pula </w:t>
      </w:r>
      <w:r w:rsidRPr="009A3AB6">
        <w:rPr>
          <w:rFonts w:ascii="Arial Narrow" w:hAnsi="Arial Narrow"/>
          <w:color w:val="000000"/>
        </w:rPr>
        <w:t xml:space="preserve">mogu se upisati kandidati koji do početka školske godine u kojoj upisuju prvi razred srednje škole navršavaju 17 godina. Iznimno, uz odobrenje školskog odbora, u prvi razred </w:t>
      </w:r>
      <w:r w:rsidR="000634C0" w:rsidRPr="009A3AB6">
        <w:rPr>
          <w:rFonts w:ascii="Arial Narrow" w:hAnsi="Arial Narrow"/>
          <w:color w:val="000000"/>
        </w:rPr>
        <w:t xml:space="preserve">Medicinske </w:t>
      </w:r>
      <w:r w:rsidRPr="009A3AB6">
        <w:rPr>
          <w:rFonts w:ascii="Arial Narrow" w:hAnsi="Arial Narrow"/>
          <w:color w:val="000000"/>
        </w:rPr>
        <w:t xml:space="preserve"> škole </w:t>
      </w:r>
      <w:r w:rsidR="000634C0" w:rsidRPr="009A3AB6">
        <w:rPr>
          <w:rFonts w:ascii="Arial Narrow" w:hAnsi="Arial Narrow"/>
          <w:color w:val="000000"/>
        </w:rPr>
        <w:t xml:space="preserve">Pula </w:t>
      </w:r>
      <w:r w:rsidRPr="009A3AB6">
        <w:rPr>
          <w:rFonts w:ascii="Arial Narrow" w:hAnsi="Arial Narrow"/>
          <w:color w:val="000000"/>
        </w:rPr>
        <w:t>može se upisati kandidat do navršenih 18 godina, a uz odobrenje ministarstva nadležnog za obrazovanje (u daljnjem tekstu: Ministarstvo) kandidat stariji od 18 godina.</w:t>
      </w:r>
    </w:p>
    <w:p w:rsidR="00F91A38" w:rsidRPr="009A3AB6" w:rsidRDefault="00C13319" w:rsidP="00F91A38">
      <w:pPr>
        <w:pStyle w:val="t-9-8"/>
        <w:jc w:val="both"/>
        <w:rPr>
          <w:rFonts w:ascii="Arial Narrow" w:hAnsi="Arial Narrow"/>
          <w:color w:val="000000"/>
        </w:rPr>
      </w:pPr>
      <w:r w:rsidRPr="009A3AB6">
        <w:rPr>
          <w:rFonts w:ascii="Arial Narrow" w:hAnsi="Arial Narrow"/>
          <w:color w:val="000000"/>
        </w:rPr>
        <w:lastRenderedPageBreak/>
        <w:t>Prijave i upis kandidata u prvi razred</w:t>
      </w:r>
      <w:r w:rsidR="00F91A38" w:rsidRPr="009A3AB6">
        <w:rPr>
          <w:rFonts w:ascii="Arial Narrow" w:hAnsi="Arial Narrow"/>
          <w:color w:val="000000"/>
        </w:rPr>
        <w:t xml:space="preserve"> </w:t>
      </w:r>
      <w:r w:rsidRPr="009A3AB6">
        <w:rPr>
          <w:rFonts w:ascii="Arial Narrow" w:hAnsi="Arial Narrow"/>
          <w:color w:val="000000"/>
        </w:rPr>
        <w:t>Medicinske  škole Pula  provodi</w:t>
      </w:r>
      <w:r w:rsidR="00F91A38" w:rsidRPr="009A3AB6">
        <w:rPr>
          <w:rFonts w:ascii="Arial Narrow" w:hAnsi="Arial Narrow"/>
          <w:color w:val="000000"/>
        </w:rPr>
        <w:t xml:space="preserve"> se putem Nacionalnog informacijskog sustava prijava i upisa u srednje škole (</w:t>
      </w:r>
      <w:proofErr w:type="spellStart"/>
      <w:r w:rsidR="00F91A38" w:rsidRPr="009A3AB6">
        <w:rPr>
          <w:rFonts w:ascii="Arial Narrow" w:hAnsi="Arial Narrow"/>
          <w:color w:val="000000"/>
        </w:rPr>
        <w:t>NISpuSŠ</w:t>
      </w:r>
      <w:proofErr w:type="spellEnd"/>
      <w:r w:rsidR="00F91A38" w:rsidRPr="009A3AB6">
        <w:rPr>
          <w:rFonts w:ascii="Arial Narrow" w:hAnsi="Arial Narrow"/>
          <w:color w:val="000000"/>
        </w:rPr>
        <w:t>), osim u p</w:t>
      </w:r>
      <w:r w:rsidRPr="009A3AB6">
        <w:rPr>
          <w:rFonts w:ascii="Arial Narrow" w:hAnsi="Arial Narrow"/>
          <w:color w:val="000000"/>
        </w:rPr>
        <w:t>osebnim slučajevima propisanim O</w:t>
      </w:r>
      <w:r w:rsidR="00F91A38" w:rsidRPr="009A3AB6">
        <w:rPr>
          <w:rFonts w:ascii="Arial Narrow" w:hAnsi="Arial Narrow"/>
          <w:color w:val="000000"/>
        </w:rPr>
        <w:t xml:space="preserve">dlukom o </w:t>
      </w:r>
      <w:r w:rsidRPr="009A3AB6">
        <w:rPr>
          <w:rFonts w:ascii="Arial Narrow" w:hAnsi="Arial Narrow"/>
          <w:color w:val="000000"/>
        </w:rPr>
        <w:t>upisu iz s</w:t>
      </w:r>
      <w:r w:rsidR="00BF7E06" w:rsidRPr="009A3AB6">
        <w:rPr>
          <w:rFonts w:ascii="Arial Narrow" w:hAnsi="Arial Narrow"/>
          <w:color w:val="000000"/>
        </w:rPr>
        <w:t>tavka 1. ov</w:t>
      </w:r>
      <w:r w:rsidRPr="009A3AB6">
        <w:rPr>
          <w:rFonts w:ascii="Arial Narrow" w:hAnsi="Arial Narrow"/>
          <w:color w:val="000000"/>
        </w:rPr>
        <w:t>e točke.</w:t>
      </w:r>
    </w:p>
    <w:p w:rsidR="00F91A38" w:rsidRPr="009A3AB6" w:rsidRDefault="00F91A38" w:rsidP="00F91A38">
      <w:pPr>
        <w:pStyle w:val="t-9-8"/>
        <w:jc w:val="both"/>
        <w:rPr>
          <w:rFonts w:ascii="Arial Narrow" w:hAnsi="Arial Narrow"/>
          <w:color w:val="000000"/>
        </w:rPr>
      </w:pPr>
      <w:r w:rsidRPr="009A3AB6">
        <w:rPr>
          <w:rFonts w:ascii="Arial Narrow" w:hAnsi="Arial Narrow"/>
          <w:color w:val="000000"/>
        </w:rPr>
        <w:t>U svakome upisnom roku kandidat može prijaviti najviše 6 odabira programa obrazovanja.</w:t>
      </w:r>
    </w:p>
    <w:p w:rsidR="00895028" w:rsidRPr="009A3AB6" w:rsidRDefault="00690FF4" w:rsidP="004B1C76">
      <w:pPr>
        <w:jc w:val="center"/>
        <w:rPr>
          <w:rFonts w:ascii="Arial Narrow" w:hAnsi="Arial Narrow"/>
          <w:b/>
          <w:sz w:val="24"/>
          <w:szCs w:val="24"/>
        </w:rPr>
      </w:pPr>
      <w:proofErr w:type="gramStart"/>
      <w:r w:rsidRPr="009A3AB6">
        <w:rPr>
          <w:rFonts w:ascii="Arial Narrow" w:hAnsi="Arial Narrow"/>
          <w:b/>
          <w:sz w:val="24"/>
          <w:szCs w:val="24"/>
        </w:rPr>
        <w:t>III.</w:t>
      </w:r>
      <w:proofErr w:type="gramEnd"/>
    </w:p>
    <w:p w:rsidR="00690FF4" w:rsidRPr="009A3AB6" w:rsidRDefault="00690FF4" w:rsidP="00895028">
      <w:pPr>
        <w:rPr>
          <w:rFonts w:ascii="Arial Narrow" w:hAnsi="Arial Narrow"/>
          <w:sz w:val="24"/>
          <w:szCs w:val="24"/>
        </w:rPr>
      </w:pPr>
      <w:r w:rsidRPr="009A3AB6">
        <w:rPr>
          <w:rFonts w:ascii="Arial Narrow" w:hAnsi="Arial Narrow"/>
          <w:color w:val="000000"/>
          <w:sz w:val="24"/>
          <w:szCs w:val="24"/>
        </w:rPr>
        <w:t xml:space="preserve"> </w:t>
      </w:r>
      <w:proofErr w:type="spellStart"/>
      <w:r w:rsidRPr="009A3AB6">
        <w:rPr>
          <w:rFonts w:ascii="Arial Narrow" w:hAnsi="Arial Narrow"/>
          <w:color w:val="000000"/>
          <w:sz w:val="24"/>
          <w:szCs w:val="24"/>
        </w:rPr>
        <w:t>Kandidat</w:t>
      </w:r>
      <w:proofErr w:type="spellEnd"/>
      <w:r w:rsidRPr="009A3AB6">
        <w:rPr>
          <w:rFonts w:ascii="Arial Narrow" w:hAnsi="Arial Narrow"/>
          <w:color w:val="000000"/>
          <w:sz w:val="24"/>
          <w:szCs w:val="24"/>
        </w:rPr>
        <w:t xml:space="preserve"> </w:t>
      </w:r>
      <w:proofErr w:type="spellStart"/>
      <w:r w:rsidRPr="009A3AB6">
        <w:rPr>
          <w:rFonts w:ascii="Arial Narrow" w:hAnsi="Arial Narrow"/>
          <w:color w:val="000000"/>
          <w:sz w:val="24"/>
          <w:szCs w:val="24"/>
        </w:rPr>
        <w:t>koji</w:t>
      </w:r>
      <w:proofErr w:type="spellEnd"/>
      <w:r w:rsidRPr="009A3AB6">
        <w:rPr>
          <w:rFonts w:ascii="Arial Narrow" w:hAnsi="Arial Narrow"/>
          <w:color w:val="000000"/>
          <w:sz w:val="24"/>
          <w:szCs w:val="24"/>
        </w:rPr>
        <w:t xml:space="preserve"> je </w:t>
      </w:r>
      <w:proofErr w:type="spellStart"/>
      <w:r w:rsidRPr="009A3AB6">
        <w:rPr>
          <w:rFonts w:ascii="Arial Narrow" w:hAnsi="Arial Narrow"/>
          <w:color w:val="000000"/>
          <w:sz w:val="24"/>
          <w:szCs w:val="24"/>
        </w:rPr>
        <w:t>strani</w:t>
      </w:r>
      <w:proofErr w:type="spellEnd"/>
      <w:r w:rsidRPr="009A3AB6">
        <w:rPr>
          <w:rFonts w:ascii="Arial Narrow" w:hAnsi="Arial Narrow"/>
          <w:color w:val="000000"/>
          <w:sz w:val="24"/>
          <w:szCs w:val="24"/>
        </w:rPr>
        <w:t xml:space="preserve"> </w:t>
      </w:r>
      <w:proofErr w:type="spellStart"/>
      <w:r w:rsidRPr="009A3AB6">
        <w:rPr>
          <w:rFonts w:ascii="Arial Narrow" w:hAnsi="Arial Narrow"/>
          <w:color w:val="000000"/>
          <w:sz w:val="24"/>
          <w:szCs w:val="24"/>
        </w:rPr>
        <w:t>državljanin</w:t>
      </w:r>
      <w:proofErr w:type="spellEnd"/>
      <w:r w:rsidRPr="009A3AB6">
        <w:rPr>
          <w:rFonts w:ascii="Arial Narrow" w:hAnsi="Arial Narrow"/>
          <w:color w:val="000000"/>
          <w:sz w:val="24"/>
          <w:szCs w:val="24"/>
        </w:rPr>
        <w:t xml:space="preserve"> </w:t>
      </w:r>
      <w:proofErr w:type="spellStart"/>
      <w:r w:rsidRPr="009A3AB6">
        <w:rPr>
          <w:rFonts w:ascii="Arial Narrow" w:hAnsi="Arial Narrow"/>
          <w:color w:val="000000"/>
          <w:sz w:val="24"/>
          <w:szCs w:val="24"/>
        </w:rPr>
        <w:t>iz</w:t>
      </w:r>
      <w:proofErr w:type="spellEnd"/>
      <w:r w:rsidRPr="009A3AB6">
        <w:rPr>
          <w:rFonts w:ascii="Arial Narrow" w:hAnsi="Arial Narrow"/>
          <w:color w:val="000000"/>
          <w:sz w:val="24"/>
          <w:szCs w:val="24"/>
        </w:rPr>
        <w:t xml:space="preserve"> </w:t>
      </w:r>
      <w:proofErr w:type="spellStart"/>
      <w:r w:rsidRPr="009A3AB6">
        <w:rPr>
          <w:rFonts w:ascii="Arial Narrow" w:hAnsi="Arial Narrow"/>
          <w:color w:val="000000"/>
          <w:sz w:val="24"/>
          <w:szCs w:val="24"/>
        </w:rPr>
        <w:t>zemlje</w:t>
      </w:r>
      <w:proofErr w:type="spellEnd"/>
      <w:r w:rsidRPr="009A3AB6">
        <w:rPr>
          <w:rFonts w:ascii="Arial Narrow" w:hAnsi="Arial Narrow"/>
          <w:color w:val="000000"/>
          <w:sz w:val="24"/>
          <w:szCs w:val="24"/>
        </w:rPr>
        <w:t xml:space="preserve"> </w:t>
      </w:r>
      <w:proofErr w:type="spellStart"/>
      <w:r w:rsidRPr="009A3AB6">
        <w:rPr>
          <w:rFonts w:ascii="Arial Narrow" w:hAnsi="Arial Narrow"/>
          <w:color w:val="000000"/>
          <w:sz w:val="24"/>
          <w:szCs w:val="24"/>
        </w:rPr>
        <w:t>izvan</w:t>
      </w:r>
      <w:proofErr w:type="spellEnd"/>
      <w:r w:rsidRPr="009A3AB6">
        <w:rPr>
          <w:rFonts w:ascii="Arial Narrow" w:hAnsi="Arial Narrow"/>
          <w:color w:val="000000"/>
          <w:sz w:val="24"/>
          <w:szCs w:val="24"/>
        </w:rPr>
        <w:t xml:space="preserve"> </w:t>
      </w:r>
      <w:proofErr w:type="spellStart"/>
      <w:r w:rsidRPr="009A3AB6">
        <w:rPr>
          <w:rFonts w:ascii="Arial Narrow" w:hAnsi="Arial Narrow"/>
          <w:color w:val="000000"/>
          <w:sz w:val="24"/>
          <w:szCs w:val="24"/>
        </w:rPr>
        <w:t>Europske</w:t>
      </w:r>
      <w:proofErr w:type="spellEnd"/>
      <w:r w:rsidRPr="009A3AB6">
        <w:rPr>
          <w:rFonts w:ascii="Arial Narrow" w:hAnsi="Arial Narrow"/>
          <w:color w:val="000000"/>
          <w:sz w:val="24"/>
          <w:szCs w:val="24"/>
        </w:rPr>
        <w:t xml:space="preserve"> </w:t>
      </w:r>
      <w:proofErr w:type="spellStart"/>
      <w:r w:rsidRPr="009A3AB6">
        <w:rPr>
          <w:rFonts w:ascii="Arial Narrow" w:hAnsi="Arial Narrow"/>
          <w:color w:val="000000"/>
          <w:sz w:val="24"/>
          <w:szCs w:val="24"/>
        </w:rPr>
        <w:t>unije</w:t>
      </w:r>
      <w:proofErr w:type="spellEnd"/>
      <w:r w:rsidRPr="009A3AB6">
        <w:rPr>
          <w:rFonts w:ascii="Arial Narrow" w:hAnsi="Arial Narrow"/>
          <w:color w:val="000000"/>
          <w:sz w:val="24"/>
          <w:szCs w:val="24"/>
        </w:rPr>
        <w:t xml:space="preserve"> </w:t>
      </w:r>
      <w:proofErr w:type="spellStart"/>
      <w:r w:rsidRPr="009A3AB6">
        <w:rPr>
          <w:rFonts w:ascii="Arial Narrow" w:hAnsi="Arial Narrow"/>
          <w:color w:val="000000"/>
          <w:sz w:val="24"/>
          <w:szCs w:val="24"/>
        </w:rPr>
        <w:t>može</w:t>
      </w:r>
      <w:proofErr w:type="spellEnd"/>
      <w:r w:rsidRPr="009A3AB6">
        <w:rPr>
          <w:rFonts w:ascii="Arial Narrow" w:hAnsi="Arial Narrow"/>
          <w:color w:val="000000"/>
          <w:sz w:val="24"/>
          <w:szCs w:val="24"/>
        </w:rPr>
        <w:t xml:space="preserve"> se </w:t>
      </w:r>
      <w:proofErr w:type="spellStart"/>
      <w:r w:rsidRPr="009A3AB6">
        <w:rPr>
          <w:rFonts w:ascii="Arial Narrow" w:hAnsi="Arial Narrow"/>
          <w:color w:val="000000"/>
          <w:sz w:val="24"/>
          <w:szCs w:val="24"/>
        </w:rPr>
        <w:t>upisati</w:t>
      </w:r>
      <w:proofErr w:type="spellEnd"/>
      <w:r w:rsidRPr="009A3AB6">
        <w:rPr>
          <w:rFonts w:ascii="Arial Narrow" w:hAnsi="Arial Narrow"/>
          <w:color w:val="000000"/>
          <w:sz w:val="24"/>
          <w:szCs w:val="24"/>
        </w:rPr>
        <w:t xml:space="preserve"> u </w:t>
      </w:r>
      <w:proofErr w:type="spellStart"/>
      <w:r w:rsidR="004B1C76" w:rsidRPr="009A3AB6">
        <w:rPr>
          <w:rFonts w:ascii="Arial Narrow" w:hAnsi="Arial Narrow"/>
          <w:color w:val="000000"/>
          <w:sz w:val="24"/>
          <w:szCs w:val="24"/>
        </w:rPr>
        <w:t>Medicinsku</w:t>
      </w:r>
      <w:proofErr w:type="spellEnd"/>
      <w:r w:rsidRPr="009A3AB6">
        <w:rPr>
          <w:rFonts w:ascii="Arial Narrow" w:hAnsi="Arial Narrow"/>
          <w:color w:val="000000"/>
          <w:sz w:val="24"/>
          <w:szCs w:val="24"/>
        </w:rPr>
        <w:t xml:space="preserve"> </w:t>
      </w:r>
      <w:proofErr w:type="spellStart"/>
      <w:r w:rsidRPr="009A3AB6">
        <w:rPr>
          <w:rFonts w:ascii="Arial Narrow" w:hAnsi="Arial Narrow"/>
          <w:color w:val="000000"/>
          <w:sz w:val="24"/>
          <w:szCs w:val="24"/>
        </w:rPr>
        <w:t>školu</w:t>
      </w:r>
      <w:proofErr w:type="spellEnd"/>
      <w:r w:rsidRPr="009A3AB6">
        <w:rPr>
          <w:rFonts w:ascii="Arial Narrow" w:hAnsi="Arial Narrow"/>
          <w:color w:val="000000"/>
          <w:sz w:val="24"/>
          <w:szCs w:val="24"/>
        </w:rPr>
        <w:t xml:space="preserve"> </w:t>
      </w:r>
      <w:r w:rsidR="004B1C76" w:rsidRPr="009A3AB6">
        <w:rPr>
          <w:rFonts w:ascii="Arial Narrow" w:hAnsi="Arial Narrow"/>
          <w:color w:val="000000"/>
          <w:sz w:val="24"/>
          <w:szCs w:val="24"/>
        </w:rPr>
        <w:t xml:space="preserve">Pula </w:t>
      </w:r>
      <w:proofErr w:type="spellStart"/>
      <w:r w:rsidRPr="009A3AB6">
        <w:rPr>
          <w:rFonts w:ascii="Arial Narrow" w:hAnsi="Arial Narrow"/>
          <w:color w:val="000000"/>
          <w:sz w:val="24"/>
          <w:szCs w:val="24"/>
        </w:rPr>
        <w:t>kao</w:t>
      </w:r>
      <w:proofErr w:type="spellEnd"/>
      <w:r w:rsidRPr="009A3AB6">
        <w:rPr>
          <w:rFonts w:ascii="Arial Narrow" w:hAnsi="Arial Narrow"/>
          <w:color w:val="000000"/>
          <w:sz w:val="24"/>
          <w:szCs w:val="24"/>
        </w:rPr>
        <w:t xml:space="preserve"> </w:t>
      </w:r>
      <w:proofErr w:type="spellStart"/>
      <w:r w:rsidRPr="009A3AB6">
        <w:rPr>
          <w:rFonts w:ascii="Arial Narrow" w:hAnsi="Arial Narrow"/>
          <w:color w:val="000000"/>
          <w:sz w:val="24"/>
          <w:szCs w:val="24"/>
        </w:rPr>
        <w:t>redoviti</w:t>
      </w:r>
      <w:proofErr w:type="spellEnd"/>
      <w:r w:rsidRPr="009A3AB6">
        <w:rPr>
          <w:rFonts w:ascii="Arial Narrow" w:hAnsi="Arial Narrow"/>
          <w:color w:val="000000"/>
          <w:sz w:val="24"/>
          <w:szCs w:val="24"/>
        </w:rPr>
        <w:t xml:space="preserve"> </w:t>
      </w:r>
      <w:proofErr w:type="spellStart"/>
      <w:r w:rsidRPr="009A3AB6">
        <w:rPr>
          <w:rFonts w:ascii="Arial Narrow" w:hAnsi="Arial Narrow"/>
          <w:color w:val="000000"/>
          <w:sz w:val="24"/>
          <w:szCs w:val="24"/>
        </w:rPr>
        <w:t>učenik</w:t>
      </w:r>
      <w:proofErr w:type="spellEnd"/>
      <w:r w:rsidRPr="009A3AB6">
        <w:rPr>
          <w:rFonts w:ascii="Arial Narrow" w:hAnsi="Arial Narrow"/>
          <w:color w:val="000000"/>
          <w:sz w:val="24"/>
          <w:szCs w:val="24"/>
        </w:rPr>
        <w:t xml:space="preserve"> bez </w:t>
      </w:r>
      <w:proofErr w:type="spellStart"/>
      <w:r w:rsidRPr="009A3AB6">
        <w:rPr>
          <w:rFonts w:ascii="Arial Narrow" w:hAnsi="Arial Narrow"/>
          <w:color w:val="000000"/>
          <w:sz w:val="24"/>
          <w:szCs w:val="24"/>
        </w:rPr>
        <w:t>plaćanja</w:t>
      </w:r>
      <w:proofErr w:type="spellEnd"/>
      <w:r w:rsidRPr="009A3AB6">
        <w:rPr>
          <w:rFonts w:ascii="Arial Narrow" w:hAnsi="Arial Narrow"/>
          <w:color w:val="000000"/>
          <w:sz w:val="24"/>
          <w:szCs w:val="24"/>
        </w:rPr>
        <w:t xml:space="preserve"> </w:t>
      </w:r>
      <w:proofErr w:type="spellStart"/>
      <w:r w:rsidRPr="009A3AB6">
        <w:rPr>
          <w:rFonts w:ascii="Arial Narrow" w:hAnsi="Arial Narrow"/>
          <w:color w:val="000000"/>
          <w:sz w:val="24"/>
          <w:szCs w:val="24"/>
        </w:rPr>
        <w:t>troškova</w:t>
      </w:r>
      <w:proofErr w:type="spellEnd"/>
      <w:r w:rsidRPr="009A3AB6">
        <w:rPr>
          <w:rFonts w:ascii="Arial Narrow" w:hAnsi="Arial Narrow"/>
          <w:color w:val="000000"/>
          <w:sz w:val="24"/>
          <w:szCs w:val="24"/>
        </w:rPr>
        <w:t xml:space="preserve"> </w:t>
      </w:r>
      <w:proofErr w:type="spellStart"/>
      <w:r w:rsidRPr="009A3AB6">
        <w:rPr>
          <w:rFonts w:ascii="Arial Narrow" w:hAnsi="Arial Narrow"/>
          <w:color w:val="000000"/>
          <w:sz w:val="24"/>
          <w:szCs w:val="24"/>
        </w:rPr>
        <w:t>školovanja</w:t>
      </w:r>
      <w:proofErr w:type="spellEnd"/>
      <w:r w:rsidRPr="009A3AB6">
        <w:rPr>
          <w:rFonts w:ascii="Arial Narrow" w:hAnsi="Arial Narrow"/>
          <w:color w:val="000000"/>
          <w:sz w:val="24"/>
          <w:szCs w:val="24"/>
        </w:rPr>
        <w:t xml:space="preserve"> </w:t>
      </w:r>
      <w:proofErr w:type="spellStart"/>
      <w:r w:rsidRPr="009A3AB6">
        <w:rPr>
          <w:rFonts w:ascii="Arial Narrow" w:hAnsi="Arial Narrow"/>
          <w:color w:val="000000"/>
          <w:sz w:val="24"/>
          <w:szCs w:val="24"/>
        </w:rPr>
        <w:t>ako</w:t>
      </w:r>
      <w:proofErr w:type="spellEnd"/>
      <w:r w:rsidRPr="009A3AB6">
        <w:rPr>
          <w:rFonts w:ascii="Arial Narrow" w:hAnsi="Arial Narrow"/>
          <w:color w:val="000000"/>
          <w:sz w:val="24"/>
          <w:szCs w:val="24"/>
        </w:rPr>
        <w:t xml:space="preserve"> </w:t>
      </w:r>
      <w:proofErr w:type="spellStart"/>
      <w:r w:rsidRPr="009A3AB6">
        <w:rPr>
          <w:rFonts w:ascii="Arial Narrow" w:hAnsi="Arial Narrow"/>
          <w:color w:val="000000"/>
          <w:sz w:val="24"/>
          <w:szCs w:val="24"/>
        </w:rPr>
        <w:t>ispunjava</w:t>
      </w:r>
      <w:proofErr w:type="spellEnd"/>
      <w:r w:rsidRPr="009A3AB6">
        <w:rPr>
          <w:rFonts w:ascii="Arial Narrow" w:hAnsi="Arial Narrow"/>
          <w:color w:val="000000"/>
          <w:sz w:val="24"/>
          <w:szCs w:val="24"/>
        </w:rPr>
        <w:t xml:space="preserve"> </w:t>
      </w:r>
      <w:proofErr w:type="spellStart"/>
      <w:r w:rsidRPr="009A3AB6">
        <w:rPr>
          <w:rFonts w:ascii="Arial Narrow" w:hAnsi="Arial Narrow"/>
          <w:color w:val="000000"/>
          <w:sz w:val="24"/>
          <w:szCs w:val="24"/>
        </w:rPr>
        <w:t>jedan</w:t>
      </w:r>
      <w:proofErr w:type="spellEnd"/>
      <w:r w:rsidRPr="009A3AB6">
        <w:rPr>
          <w:rFonts w:ascii="Arial Narrow" w:hAnsi="Arial Narrow"/>
          <w:color w:val="000000"/>
          <w:sz w:val="24"/>
          <w:szCs w:val="24"/>
        </w:rPr>
        <w:t xml:space="preserve"> </w:t>
      </w:r>
      <w:proofErr w:type="spellStart"/>
      <w:proofErr w:type="gramStart"/>
      <w:r w:rsidRPr="009A3AB6">
        <w:rPr>
          <w:rFonts w:ascii="Arial Narrow" w:hAnsi="Arial Narrow"/>
          <w:color w:val="000000"/>
          <w:sz w:val="24"/>
          <w:szCs w:val="24"/>
        </w:rPr>
        <w:t>od</w:t>
      </w:r>
      <w:proofErr w:type="spellEnd"/>
      <w:proofErr w:type="gramEnd"/>
      <w:r w:rsidRPr="009A3AB6">
        <w:rPr>
          <w:rFonts w:ascii="Arial Narrow" w:hAnsi="Arial Narrow"/>
          <w:color w:val="000000"/>
          <w:sz w:val="24"/>
          <w:szCs w:val="24"/>
        </w:rPr>
        <w:t xml:space="preserve"> </w:t>
      </w:r>
      <w:proofErr w:type="spellStart"/>
      <w:r w:rsidRPr="009A3AB6">
        <w:rPr>
          <w:rFonts w:ascii="Arial Narrow" w:hAnsi="Arial Narrow"/>
          <w:color w:val="000000"/>
          <w:sz w:val="24"/>
          <w:szCs w:val="24"/>
        </w:rPr>
        <w:t>sljedećih</w:t>
      </w:r>
      <w:proofErr w:type="spellEnd"/>
      <w:r w:rsidRPr="009A3AB6">
        <w:rPr>
          <w:rFonts w:ascii="Arial Narrow" w:hAnsi="Arial Narrow"/>
          <w:color w:val="000000"/>
          <w:sz w:val="24"/>
          <w:szCs w:val="24"/>
        </w:rPr>
        <w:t xml:space="preserve"> </w:t>
      </w:r>
      <w:proofErr w:type="spellStart"/>
      <w:r w:rsidRPr="009A3AB6">
        <w:rPr>
          <w:rFonts w:ascii="Arial Narrow" w:hAnsi="Arial Narrow"/>
          <w:color w:val="000000"/>
          <w:sz w:val="24"/>
          <w:szCs w:val="24"/>
        </w:rPr>
        <w:t>uvjeta</w:t>
      </w:r>
      <w:proofErr w:type="spellEnd"/>
      <w:r w:rsidRPr="009A3AB6">
        <w:rPr>
          <w:rFonts w:ascii="Arial Narrow" w:hAnsi="Arial Narrow"/>
          <w:color w:val="000000"/>
          <w:sz w:val="24"/>
          <w:szCs w:val="24"/>
        </w:rPr>
        <w:t>:</w:t>
      </w:r>
    </w:p>
    <w:p w:rsidR="00690FF4" w:rsidRPr="009A3AB6" w:rsidRDefault="00690FF4" w:rsidP="00690FF4">
      <w:pPr>
        <w:pStyle w:val="t-9-8"/>
        <w:jc w:val="both"/>
        <w:rPr>
          <w:rFonts w:ascii="Arial Narrow" w:hAnsi="Arial Narrow"/>
          <w:color w:val="000000"/>
        </w:rPr>
      </w:pPr>
      <w:r w:rsidRPr="009A3AB6">
        <w:rPr>
          <w:rFonts w:ascii="Arial Narrow" w:hAnsi="Arial Narrow"/>
          <w:color w:val="000000"/>
        </w:rPr>
        <w:t>1. ako za to postoji međudržavni ugovor ili drugi interes tijela državne ili lokalne vlasti odnosno javnih ustanova;</w:t>
      </w:r>
    </w:p>
    <w:p w:rsidR="00690FF4" w:rsidRPr="009A3AB6" w:rsidRDefault="00690FF4" w:rsidP="00690FF4">
      <w:pPr>
        <w:pStyle w:val="t-9-8"/>
        <w:jc w:val="both"/>
        <w:rPr>
          <w:rFonts w:ascii="Arial Narrow" w:hAnsi="Arial Narrow"/>
          <w:color w:val="000000"/>
        </w:rPr>
      </w:pPr>
      <w:r w:rsidRPr="009A3AB6">
        <w:rPr>
          <w:rFonts w:ascii="Arial Narrow" w:hAnsi="Arial Narrow"/>
          <w:color w:val="000000"/>
        </w:rPr>
        <w:t>2. ako takva osoba ima status izbjeglice u Hrvatskoj koji je utvrdilo ovlašteno upravno tijelo u Hrvatskoj;</w:t>
      </w:r>
    </w:p>
    <w:p w:rsidR="00690FF4" w:rsidRPr="009A3AB6" w:rsidRDefault="00690FF4" w:rsidP="00690FF4">
      <w:pPr>
        <w:pStyle w:val="t-9-8"/>
        <w:jc w:val="both"/>
        <w:rPr>
          <w:rFonts w:ascii="Arial Narrow" w:hAnsi="Arial Narrow"/>
          <w:color w:val="000000"/>
        </w:rPr>
      </w:pPr>
      <w:r w:rsidRPr="009A3AB6">
        <w:rPr>
          <w:rFonts w:ascii="Arial Narrow" w:hAnsi="Arial Narrow"/>
          <w:color w:val="000000"/>
        </w:rPr>
        <w:t>3. ako je roditelj ili skrbnik te osobe hrvatski državljanin;</w:t>
      </w:r>
    </w:p>
    <w:p w:rsidR="00690FF4" w:rsidRPr="009A3AB6" w:rsidRDefault="00690FF4" w:rsidP="00690FF4">
      <w:pPr>
        <w:pStyle w:val="t-9-8"/>
        <w:jc w:val="both"/>
        <w:rPr>
          <w:rFonts w:ascii="Arial Narrow" w:hAnsi="Arial Narrow"/>
          <w:color w:val="000000"/>
        </w:rPr>
      </w:pPr>
      <w:r w:rsidRPr="009A3AB6">
        <w:rPr>
          <w:rFonts w:ascii="Arial Narrow" w:hAnsi="Arial Narrow"/>
          <w:color w:val="000000"/>
        </w:rPr>
        <w:t>4. ako roditelj ili skrbnik te osobe ima radnu dozvolu i dozvolu privremenoga boravka ili poslovnu dozvolu u Hrvatskoj;</w:t>
      </w:r>
    </w:p>
    <w:p w:rsidR="00690FF4" w:rsidRPr="009A3AB6" w:rsidRDefault="00690FF4" w:rsidP="00690FF4">
      <w:pPr>
        <w:pStyle w:val="t-9-8"/>
        <w:jc w:val="both"/>
        <w:rPr>
          <w:rFonts w:ascii="Arial Narrow" w:hAnsi="Arial Narrow"/>
          <w:color w:val="000000"/>
        </w:rPr>
      </w:pPr>
      <w:r w:rsidRPr="009A3AB6">
        <w:rPr>
          <w:rFonts w:ascii="Arial Narrow" w:hAnsi="Arial Narrow"/>
          <w:color w:val="000000"/>
        </w:rPr>
        <w:t>5. ako roditelj ili skrbnik te osobe ima odobren stalni boravak u Hrvatskoj;</w:t>
      </w:r>
    </w:p>
    <w:p w:rsidR="00690FF4" w:rsidRPr="009A3AB6" w:rsidRDefault="00690FF4" w:rsidP="00690FF4">
      <w:pPr>
        <w:pStyle w:val="t-9-8"/>
        <w:jc w:val="both"/>
        <w:rPr>
          <w:rFonts w:ascii="Arial Narrow" w:hAnsi="Arial Narrow"/>
          <w:color w:val="000000"/>
        </w:rPr>
      </w:pPr>
      <w:r w:rsidRPr="009A3AB6">
        <w:rPr>
          <w:rFonts w:ascii="Arial Narrow" w:hAnsi="Arial Narrow"/>
          <w:color w:val="000000"/>
        </w:rPr>
        <w:t>6. ako je roditelj ili skrbnik te osobe diplomatski ili poslovni predstavnik strane države u Hrvatskoj;</w:t>
      </w:r>
    </w:p>
    <w:p w:rsidR="00690FF4" w:rsidRPr="009A3AB6" w:rsidRDefault="00690FF4" w:rsidP="00690FF4">
      <w:pPr>
        <w:pStyle w:val="t-9-8"/>
        <w:jc w:val="both"/>
        <w:rPr>
          <w:rFonts w:ascii="Arial Narrow" w:hAnsi="Arial Narrow"/>
          <w:color w:val="000000"/>
        </w:rPr>
      </w:pPr>
      <w:r w:rsidRPr="009A3AB6">
        <w:rPr>
          <w:rFonts w:ascii="Arial Narrow" w:hAnsi="Arial Narrow"/>
          <w:color w:val="000000"/>
        </w:rPr>
        <w:t>7. ako je takva osoba ili roditelj ili skrbnik te osobe azilant ili tražitelj azila;</w:t>
      </w:r>
    </w:p>
    <w:p w:rsidR="00690FF4" w:rsidRPr="009A3AB6" w:rsidRDefault="00690FF4" w:rsidP="00690FF4">
      <w:pPr>
        <w:pStyle w:val="t-9-8"/>
        <w:jc w:val="both"/>
        <w:rPr>
          <w:rFonts w:ascii="Arial Narrow" w:hAnsi="Arial Narrow"/>
          <w:color w:val="000000"/>
        </w:rPr>
      </w:pPr>
      <w:r w:rsidRPr="009A3AB6">
        <w:rPr>
          <w:rFonts w:ascii="Arial Narrow" w:hAnsi="Arial Narrow"/>
          <w:color w:val="000000"/>
        </w:rPr>
        <w:t>8. ako je takva osoba ili roditelj ili skrbnik te osobe stranac pod supsidijarnom zaštitom ili stranac pod privremenom zaštitom.</w:t>
      </w:r>
    </w:p>
    <w:p w:rsidR="006A1B3D" w:rsidRPr="009A3AB6" w:rsidRDefault="00690FF4" w:rsidP="00690FF4">
      <w:pPr>
        <w:pStyle w:val="t-9-8"/>
        <w:jc w:val="both"/>
        <w:rPr>
          <w:rFonts w:ascii="Arial Narrow" w:hAnsi="Arial Narrow"/>
          <w:color w:val="000000"/>
        </w:rPr>
      </w:pPr>
      <w:r w:rsidRPr="009A3AB6">
        <w:rPr>
          <w:rFonts w:ascii="Arial Narrow" w:hAnsi="Arial Narrow"/>
          <w:color w:val="000000"/>
        </w:rPr>
        <w:t>Kandidat strani državljanin iz zemalja izvan Europske unije, a koji ne ispunjava ni je</w:t>
      </w:r>
      <w:r w:rsidR="003019AB" w:rsidRPr="009A3AB6">
        <w:rPr>
          <w:rFonts w:ascii="Arial Narrow" w:hAnsi="Arial Narrow"/>
          <w:color w:val="000000"/>
        </w:rPr>
        <w:t>dan od uvjeta iz stavka 1. ove</w:t>
      </w:r>
      <w:r w:rsidRPr="009A3AB6">
        <w:rPr>
          <w:rFonts w:ascii="Arial Narrow" w:hAnsi="Arial Narrow"/>
          <w:color w:val="000000"/>
        </w:rPr>
        <w:t xml:space="preserve"> </w:t>
      </w:r>
      <w:r w:rsidR="003019AB" w:rsidRPr="009A3AB6">
        <w:rPr>
          <w:rFonts w:ascii="Arial Narrow" w:hAnsi="Arial Narrow"/>
          <w:color w:val="000000"/>
        </w:rPr>
        <w:t>točke</w:t>
      </w:r>
      <w:r w:rsidRPr="009A3AB6">
        <w:rPr>
          <w:rFonts w:ascii="Arial Narrow" w:hAnsi="Arial Narrow"/>
          <w:color w:val="000000"/>
        </w:rPr>
        <w:t xml:space="preserve">, može se upisati u </w:t>
      </w:r>
      <w:r w:rsidR="003019AB" w:rsidRPr="009A3AB6">
        <w:rPr>
          <w:rFonts w:ascii="Arial Narrow" w:hAnsi="Arial Narrow"/>
          <w:color w:val="000000"/>
        </w:rPr>
        <w:t xml:space="preserve">Medicinsku </w:t>
      </w:r>
      <w:r w:rsidRPr="009A3AB6">
        <w:rPr>
          <w:rFonts w:ascii="Arial Narrow" w:hAnsi="Arial Narrow"/>
          <w:color w:val="000000"/>
        </w:rPr>
        <w:t xml:space="preserve"> školu </w:t>
      </w:r>
      <w:r w:rsidR="003019AB" w:rsidRPr="009A3AB6">
        <w:rPr>
          <w:rFonts w:ascii="Arial Narrow" w:hAnsi="Arial Narrow"/>
          <w:color w:val="000000"/>
        </w:rPr>
        <w:t xml:space="preserve">Pula </w:t>
      </w:r>
      <w:r w:rsidRPr="009A3AB6">
        <w:rPr>
          <w:rFonts w:ascii="Arial Narrow" w:hAnsi="Arial Narrow"/>
          <w:color w:val="000000"/>
        </w:rPr>
        <w:t>kao redoviti učenik uz obvezu plaćanja troškova školarine</w:t>
      </w:r>
      <w:r w:rsidR="006A1B3D" w:rsidRPr="009A3AB6">
        <w:rPr>
          <w:rFonts w:ascii="Arial Narrow" w:hAnsi="Arial Narrow"/>
          <w:color w:val="000000"/>
        </w:rPr>
        <w:t xml:space="preserve"> u iznosu od 3.00</w:t>
      </w:r>
      <w:r w:rsidR="003019AB" w:rsidRPr="009A3AB6">
        <w:rPr>
          <w:rFonts w:ascii="Arial Narrow" w:hAnsi="Arial Narrow"/>
          <w:color w:val="000000"/>
        </w:rPr>
        <w:t>0</w:t>
      </w:r>
      <w:r w:rsidR="006A1B3D" w:rsidRPr="009A3AB6">
        <w:rPr>
          <w:rFonts w:ascii="Arial Narrow" w:hAnsi="Arial Narrow"/>
          <w:color w:val="000000"/>
        </w:rPr>
        <w:t>,00 kn.</w:t>
      </w:r>
    </w:p>
    <w:p w:rsidR="00690FF4" w:rsidRPr="009A3AB6" w:rsidRDefault="00690FF4" w:rsidP="00690FF4">
      <w:pPr>
        <w:pStyle w:val="t-9-8"/>
        <w:jc w:val="both"/>
        <w:rPr>
          <w:rFonts w:ascii="Arial Narrow" w:hAnsi="Arial Narrow"/>
          <w:color w:val="000000"/>
        </w:rPr>
      </w:pPr>
      <w:r w:rsidRPr="009A3AB6">
        <w:rPr>
          <w:rFonts w:ascii="Arial Narrow" w:hAnsi="Arial Narrow"/>
          <w:color w:val="000000"/>
        </w:rPr>
        <w:t xml:space="preserve">Odluku o godišnjim troškovima školovanja učenika iz stavka </w:t>
      </w:r>
      <w:r w:rsidR="00B46D1E" w:rsidRPr="009A3AB6">
        <w:rPr>
          <w:rFonts w:ascii="Arial Narrow" w:hAnsi="Arial Narrow"/>
          <w:color w:val="000000"/>
        </w:rPr>
        <w:t xml:space="preserve">2. ove točke </w:t>
      </w:r>
      <w:r w:rsidRPr="009A3AB6">
        <w:rPr>
          <w:rFonts w:ascii="Arial Narrow" w:hAnsi="Arial Narrow"/>
          <w:color w:val="000000"/>
        </w:rPr>
        <w:t>donosi osnivač školske ustanove na prijedlog školskoga odbora.</w:t>
      </w:r>
    </w:p>
    <w:p w:rsidR="00504DF6" w:rsidRPr="00861C2D" w:rsidRDefault="00B46D1E" w:rsidP="00861C2D">
      <w:pPr>
        <w:pStyle w:val="t-9-8"/>
        <w:jc w:val="both"/>
        <w:rPr>
          <w:rFonts w:ascii="Arial Narrow" w:hAnsi="Arial Narrow"/>
          <w:color w:val="000000"/>
        </w:rPr>
      </w:pPr>
      <w:r w:rsidRPr="009A3AB6">
        <w:rPr>
          <w:rFonts w:ascii="Arial Narrow" w:hAnsi="Arial Narrow"/>
          <w:color w:val="000000"/>
        </w:rPr>
        <w:t xml:space="preserve">Iznimno od stavka 2. ove točke </w:t>
      </w:r>
      <w:r w:rsidR="00690FF4" w:rsidRPr="009A3AB6">
        <w:rPr>
          <w:rFonts w:ascii="Arial Narrow" w:hAnsi="Arial Narrow"/>
          <w:color w:val="000000"/>
        </w:rPr>
        <w:t>, osnivač može, na prijedlog školskoga odbora, donijeti odluku kojom učenika oslobađa obveze plaćanja troškova školarine.</w:t>
      </w:r>
    </w:p>
    <w:p w:rsidR="00861C2D" w:rsidRDefault="00861C2D">
      <w:pPr>
        <w:rPr>
          <w:rFonts w:ascii="Arial Narrow" w:hAnsi="Arial Narrow"/>
          <w:b/>
          <w:sz w:val="24"/>
          <w:szCs w:val="24"/>
        </w:rPr>
      </w:pPr>
    </w:p>
    <w:p w:rsidR="0061620A" w:rsidRPr="009A3AB6" w:rsidRDefault="007B0FBC">
      <w:pPr>
        <w:rPr>
          <w:rFonts w:ascii="Arial Narrow" w:hAnsi="Arial Narrow"/>
          <w:b/>
          <w:sz w:val="24"/>
          <w:szCs w:val="24"/>
        </w:rPr>
      </w:pPr>
      <w:r w:rsidRPr="009A3AB6">
        <w:rPr>
          <w:rFonts w:ascii="Arial Narrow" w:hAnsi="Arial Narrow"/>
          <w:b/>
          <w:sz w:val="24"/>
          <w:szCs w:val="24"/>
        </w:rPr>
        <w:t xml:space="preserve">II. </w:t>
      </w:r>
      <w:r w:rsidR="0061620A" w:rsidRPr="009A3AB6">
        <w:rPr>
          <w:rFonts w:ascii="Arial Narrow" w:hAnsi="Arial Narrow"/>
          <w:b/>
          <w:sz w:val="24"/>
          <w:szCs w:val="24"/>
        </w:rPr>
        <w:t>ELEMENTI VREDNOVANJA</w:t>
      </w:r>
    </w:p>
    <w:p w:rsidR="00690FF4" w:rsidRPr="009A3AB6" w:rsidRDefault="00967109" w:rsidP="00504DF6">
      <w:pPr>
        <w:jc w:val="center"/>
        <w:rPr>
          <w:rFonts w:ascii="Arial Narrow" w:hAnsi="Arial Narrow"/>
          <w:b/>
          <w:sz w:val="24"/>
          <w:szCs w:val="24"/>
        </w:rPr>
      </w:pPr>
      <w:proofErr w:type="gramStart"/>
      <w:r w:rsidRPr="009A3AB6">
        <w:rPr>
          <w:rFonts w:ascii="Arial Narrow" w:hAnsi="Arial Narrow"/>
          <w:b/>
          <w:sz w:val="24"/>
          <w:szCs w:val="24"/>
        </w:rPr>
        <w:t>IV.</w:t>
      </w:r>
      <w:proofErr w:type="gramEnd"/>
    </w:p>
    <w:p w:rsidR="00D47A2C" w:rsidRPr="00861C2D" w:rsidRDefault="002E7DF7">
      <w:pPr>
        <w:rPr>
          <w:rFonts w:ascii="Arial Narrow" w:hAnsi="Arial Narrow"/>
          <w:sz w:val="24"/>
          <w:szCs w:val="24"/>
        </w:rPr>
      </w:pPr>
      <w:r w:rsidRPr="009A3AB6">
        <w:rPr>
          <w:rFonts w:ascii="Arial Narrow" w:hAnsi="Arial Narrow"/>
          <w:color w:val="000000"/>
          <w:sz w:val="24"/>
          <w:szCs w:val="24"/>
        </w:rPr>
        <w:t xml:space="preserve">Za </w:t>
      </w:r>
      <w:proofErr w:type="spellStart"/>
      <w:r w:rsidRPr="009A3AB6">
        <w:rPr>
          <w:rFonts w:ascii="Arial Narrow" w:hAnsi="Arial Narrow"/>
          <w:color w:val="000000"/>
          <w:sz w:val="24"/>
          <w:szCs w:val="24"/>
        </w:rPr>
        <w:t>upis</w:t>
      </w:r>
      <w:proofErr w:type="spellEnd"/>
      <w:r w:rsidRPr="009A3AB6">
        <w:rPr>
          <w:rFonts w:ascii="Arial Narrow" w:hAnsi="Arial Narrow"/>
          <w:color w:val="000000"/>
          <w:sz w:val="24"/>
          <w:szCs w:val="24"/>
        </w:rPr>
        <w:t xml:space="preserve"> u I. </w:t>
      </w:r>
      <w:proofErr w:type="spellStart"/>
      <w:r w:rsidRPr="009A3AB6">
        <w:rPr>
          <w:rFonts w:ascii="Arial Narrow" w:hAnsi="Arial Narrow"/>
          <w:color w:val="000000"/>
          <w:sz w:val="24"/>
          <w:szCs w:val="24"/>
        </w:rPr>
        <w:t>razred</w:t>
      </w:r>
      <w:proofErr w:type="spellEnd"/>
      <w:r w:rsidRPr="009A3AB6">
        <w:rPr>
          <w:rFonts w:ascii="Arial Narrow" w:hAnsi="Arial Narrow"/>
          <w:color w:val="000000"/>
          <w:sz w:val="24"/>
          <w:szCs w:val="24"/>
        </w:rPr>
        <w:t xml:space="preserve"> </w:t>
      </w:r>
      <w:proofErr w:type="gramStart"/>
      <w:r w:rsidR="00504DF6" w:rsidRPr="009A3AB6">
        <w:rPr>
          <w:rFonts w:ascii="Arial Narrow" w:hAnsi="Arial Narrow"/>
          <w:color w:val="000000"/>
          <w:sz w:val="24"/>
          <w:szCs w:val="24"/>
        </w:rPr>
        <w:t xml:space="preserve">Medicinske </w:t>
      </w:r>
      <w:r w:rsidRPr="009A3AB6">
        <w:rPr>
          <w:rFonts w:ascii="Arial Narrow" w:hAnsi="Arial Narrow"/>
          <w:color w:val="000000"/>
          <w:sz w:val="24"/>
          <w:szCs w:val="24"/>
        </w:rPr>
        <w:t xml:space="preserve"> škole</w:t>
      </w:r>
      <w:proofErr w:type="gramEnd"/>
      <w:r w:rsidRPr="009A3AB6">
        <w:rPr>
          <w:rFonts w:ascii="Arial Narrow" w:hAnsi="Arial Narrow"/>
          <w:color w:val="000000"/>
          <w:sz w:val="24"/>
          <w:szCs w:val="24"/>
        </w:rPr>
        <w:t xml:space="preserve"> </w:t>
      </w:r>
      <w:r w:rsidR="00504DF6" w:rsidRPr="009A3AB6">
        <w:rPr>
          <w:rFonts w:ascii="Arial Narrow" w:hAnsi="Arial Narrow"/>
          <w:color w:val="000000"/>
          <w:sz w:val="24"/>
          <w:szCs w:val="24"/>
        </w:rPr>
        <w:t xml:space="preserve">Pula </w:t>
      </w:r>
      <w:proofErr w:type="spellStart"/>
      <w:r w:rsidRPr="009A3AB6">
        <w:rPr>
          <w:rFonts w:ascii="Arial Narrow" w:hAnsi="Arial Narrow"/>
          <w:color w:val="000000"/>
          <w:sz w:val="24"/>
          <w:szCs w:val="24"/>
        </w:rPr>
        <w:t>prijavljenom</w:t>
      </w:r>
      <w:proofErr w:type="spellEnd"/>
      <w:r w:rsidRPr="009A3AB6">
        <w:rPr>
          <w:rFonts w:ascii="Arial Narrow" w:hAnsi="Arial Narrow"/>
          <w:color w:val="000000"/>
          <w:sz w:val="24"/>
          <w:szCs w:val="24"/>
        </w:rPr>
        <w:t xml:space="preserve"> </w:t>
      </w:r>
      <w:proofErr w:type="spellStart"/>
      <w:r w:rsidRPr="009A3AB6">
        <w:rPr>
          <w:rFonts w:ascii="Arial Narrow" w:hAnsi="Arial Narrow"/>
          <w:color w:val="000000"/>
          <w:sz w:val="24"/>
          <w:szCs w:val="24"/>
        </w:rPr>
        <w:t>kandidatu</w:t>
      </w:r>
      <w:proofErr w:type="spellEnd"/>
      <w:r w:rsidRPr="009A3AB6">
        <w:rPr>
          <w:rFonts w:ascii="Arial Narrow" w:hAnsi="Arial Narrow"/>
          <w:color w:val="000000"/>
          <w:sz w:val="24"/>
          <w:szCs w:val="24"/>
        </w:rPr>
        <w:t xml:space="preserve"> </w:t>
      </w:r>
      <w:proofErr w:type="spellStart"/>
      <w:r w:rsidRPr="009A3AB6">
        <w:rPr>
          <w:rFonts w:ascii="Arial Narrow" w:hAnsi="Arial Narrow"/>
          <w:color w:val="000000"/>
          <w:sz w:val="24"/>
          <w:szCs w:val="24"/>
        </w:rPr>
        <w:t>vrednuju</w:t>
      </w:r>
      <w:proofErr w:type="spellEnd"/>
      <w:r w:rsidRPr="009A3AB6">
        <w:rPr>
          <w:rFonts w:ascii="Arial Narrow" w:hAnsi="Arial Narrow"/>
          <w:color w:val="000000"/>
          <w:sz w:val="24"/>
          <w:szCs w:val="24"/>
        </w:rPr>
        <w:t xml:space="preserve"> se i </w:t>
      </w:r>
      <w:proofErr w:type="spellStart"/>
      <w:r w:rsidRPr="009A3AB6">
        <w:rPr>
          <w:rFonts w:ascii="Arial Narrow" w:hAnsi="Arial Narrow"/>
          <w:color w:val="000000"/>
          <w:sz w:val="24"/>
          <w:szCs w:val="24"/>
        </w:rPr>
        <w:t>boduju</w:t>
      </w:r>
      <w:proofErr w:type="spellEnd"/>
      <w:r w:rsidRPr="009A3AB6">
        <w:rPr>
          <w:rFonts w:ascii="Arial Narrow" w:hAnsi="Arial Narrow"/>
          <w:color w:val="000000"/>
          <w:sz w:val="24"/>
          <w:szCs w:val="24"/>
        </w:rPr>
        <w:t xml:space="preserve"> </w:t>
      </w:r>
      <w:proofErr w:type="spellStart"/>
      <w:r w:rsidRPr="009A3AB6">
        <w:rPr>
          <w:rFonts w:ascii="Arial Narrow" w:hAnsi="Arial Narrow"/>
          <w:color w:val="000000"/>
          <w:sz w:val="24"/>
          <w:szCs w:val="24"/>
        </w:rPr>
        <w:t>zajednički</w:t>
      </w:r>
      <w:proofErr w:type="spellEnd"/>
      <w:r w:rsidRPr="009A3AB6">
        <w:rPr>
          <w:rFonts w:ascii="Arial Narrow" w:hAnsi="Arial Narrow"/>
          <w:color w:val="000000"/>
          <w:sz w:val="24"/>
          <w:szCs w:val="24"/>
        </w:rPr>
        <w:t xml:space="preserve">, </w:t>
      </w:r>
      <w:proofErr w:type="spellStart"/>
      <w:r w:rsidRPr="009A3AB6">
        <w:rPr>
          <w:rFonts w:ascii="Arial Narrow" w:hAnsi="Arial Narrow"/>
          <w:color w:val="000000"/>
          <w:sz w:val="24"/>
          <w:szCs w:val="24"/>
        </w:rPr>
        <w:t>dodatan</w:t>
      </w:r>
      <w:proofErr w:type="spellEnd"/>
      <w:r w:rsidRPr="009A3AB6">
        <w:rPr>
          <w:rFonts w:ascii="Arial Narrow" w:hAnsi="Arial Narrow"/>
          <w:color w:val="000000"/>
          <w:sz w:val="24"/>
          <w:szCs w:val="24"/>
        </w:rPr>
        <w:t xml:space="preserve"> i </w:t>
      </w:r>
      <w:proofErr w:type="spellStart"/>
      <w:r w:rsidRPr="009A3AB6">
        <w:rPr>
          <w:rFonts w:ascii="Arial Narrow" w:hAnsi="Arial Narrow"/>
          <w:color w:val="000000"/>
          <w:sz w:val="24"/>
          <w:szCs w:val="24"/>
        </w:rPr>
        <w:t>poseban</w:t>
      </w:r>
      <w:proofErr w:type="spellEnd"/>
      <w:r w:rsidRPr="009A3AB6">
        <w:rPr>
          <w:rFonts w:ascii="Arial Narrow" w:hAnsi="Arial Narrow"/>
          <w:color w:val="000000"/>
          <w:sz w:val="24"/>
          <w:szCs w:val="24"/>
        </w:rPr>
        <w:t xml:space="preserve"> element.</w:t>
      </w:r>
    </w:p>
    <w:p w:rsidR="00861C2D" w:rsidRDefault="00861C2D">
      <w:pPr>
        <w:rPr>
          <w:rFonts w:ascii="Arial Narrow" w:hAnsi="Arial Narrow"/>
          <w:b/>
          <w:sz w:val="24"/>
          <w:szCs w:val="24"/>
        </w:rPr>
      </w:pPr>
    </w:p>
    <w:p w:rsidR="00CE0119" w:rsidRPr="009A3AB6" w:rsidRDefault="00504DF6">
      <w:pPr>
        <w:rPr>
          <w:rFonts w:ascii="Arial Narrow" w:hAnsi="Arial Narrow"/>
          <w:b/>
          <w:sz w:val="24"/>
          <w:szCs w:val="24"/>
        </w:rPr>
      </w:pPr>
      <w:r w:rsidRPr="009A3AB6">
        <w:rPr>
          <w:rFonts w:ascii="Arial Narrow" w:hAnsi="Arial Narrow"/>
          <w:b/>
          <w:sz w:val="24"/>
          <w:szCs w:val="24"/>
        </w:rPr>
        <w:lastRenderedPageBreak/>
        <w:t xml:space="preserve">III. </w:t>
      </w:r>
      <w:r w:rsidR="002E7DF7" w:rsidRPr="009A3AB6">
        <w:rPr>
          <w:rFonts w:ascii="Arial Narrow" w:hAnsi="Arial Narrow"/>
          <w:b/>
          <w:sz w:val="24"/>
          <w:szCs w:val="24"/>
        </w:rPr>
        <w:t>ZAJEDNIČKI ELEMENTI VREDNOVANJA KANDIDATA</w:t>
      </w:r>
    </w:p>
    <w:p w:rsidR="002E7DF7" w:rsidRPr="009A3AB6" w:rsidRDefault="002E7DF7" w:rsidP="00504DF6">
      <w:pPr>
        <w:jc w:val="center"/>
        <w:rPr>
          <w:rFonts w:ascii="Arial Narrow" w:hAnsi="Arial Narrow"/>
          <w:b/>
          <w:sz w:val="24"/>
          <w:szCs w:val="24"/>
        </w:rPr>
      </w:pPr>
      <w:r w:rsidRPr="009A3AB6">
        <w:rPr>
          <w:rFonts w:ascii="Arial Narrow" w:hAnsi="Arial Narrow"/>
          <w:b/>
          <w:sz w:val="24"/>
          <w:szCs w:val="24"/>
        </w:rPr>
        <w:t>V.</w:t>
      </w:r>
    </w:p>
    <w:p w:rsidR="00E15146" w:rsidRPr="009A3AB6" w:rsidRDefault="00E15146" w:rsidP="00E15146">
      <w:pPr>
        <w:pStyle w:val="t-9-8"/>
        <w:jc w:val="both"/>
        <w:rPr>
          <w:rFonts w:ascii="Arial Narrow" w:hAnsi="Arial Narrow"/>
          <w:color w:val="000000"/>
        </w:rPr>
      </w:pPr>
      <w:r w:rsidRPr="009A3AB6">
        <w:rPr>
          <w:rFonts w:ascii="Arial Narrow" w:hAnsi="Arial Narrow"/>
          <w:color w:val="000000"/>
        </w:rPr>
        <w:t>Zajednički element vrednovanja za upis kandidata u sve srednjoškolske programe obrazovanja čine prosjeci zaključnih ocjena iz svih nastavnih predmeta na dvije decimale u posljednja četiri razreda osnovnog obrazovanja.</w:t>
      </w:r>
    </w:p>
    <w:p w:rsidR="00E15146" w:rsidRPr="009A3AB6" w:rsidRDefault="00E15146" w:rsidP="00E15146">
      <w:pPr>
        <w:pStyle w:val="t-9-8"/>
        <w:jc w:val="both"/>
        <w:rPr>
          <w:rFonts w:ascii="Arial Narrow" w:hAnsi="Arial Narrow"/>
          <w:color w:val="000000"/>
        </w:rPr>
      </w:pPr>
      <w:r w:rsidRPr="009A3AB6">
        <w:rPr>
          <w:rFonts w:ascii="Arial Narrow" w:hAnsi="Arial Narrow"/>
          <w:color w:val="000000"/>
        </w:rPr>
        <w:t>Na takav način moguće je steći najviše 20 bodova.</w:t>
      </w:r>
    </w:p>
    <w:p w:rsidR="00BF30BB" w:rsidRPr="009A3AB6" w:rsidRDefault="00E15146" w:rsidP="00E15146">
      <w:pPr>
        <w:pStyle w:val="t-9-8"/>
        <w:jc w:val="both"/>
        <w:rPr>
          <w:rFonts w:ascii="Arial Narrow" w:hAnsi="Arial Narrow"/>
          <w:color w:val="000000"/>
        </w:rPr>
      </w:pPr>
      <w:r w:rsidRPr="009A3AB6">
        <w:rPr>
          <w:rFonts w:ascii="Arial Narrow" w:hAnsi="Arial Narrow"/>
          <w:color w:val="000000"/>
        </w:rPr>
        <w:t xml:space="preserve">Za upis kandidata u </w:t>
      </w:r>
      <w:r w:rsidR="00342B65" w:rsidRPr="009A3AB6">
        <w:rPr>
          <w:rFonts w:ascii="Arial Narrow" w:hAnsi="Arial Narrow"/>
          <w:color w:val="000000"/>
        </w:rPr>
        <w:t>školu,</w:t>
      </w:r>
      <w:r w:rsidR="00252E46" w:rsidRPr="009A3AB6">
        <w:rPr>
          <w:rFonts w:ascii="Arial Narrow" w:hAnsi="Arial Narrow"/>
          <w:color w:val="000000"/>
        </w:rPr>
        <w:t xml:space="preserve"> </w:t>
      </w:r>
      <w:r w:rsidRPr="009A3AB6">
        <w:rPr>
          <w:rFonts w:ascii="Arial Narrow" w:hAnsi="Arial Narrow"/>
          <w:color w:val="000000"/>
        </w:rPr>
        <w:t>uz element</w:t>
      </w:r>
      <w:r w:rsidR="00252E46" w:rsidRPr="009A3AB6">
        <w:rPr>
          <w:rFonts w:ascii="Arial Narrow" w:hAnsi="Arial Narrow"/>
          <w:color w:val="000000"/>
        </w:rPr>
        <w:t xml:space="preserve">e iz stavka 1. ove točke </w:t>
      </w:r>
      <w:r w:rsidRPr="009A3AB6">
        <w:rPr>
          <w:rFonts w:ascii="Arial Narrow" w:hAnsi="Arial Narrow"/>
          <w:color w:val="000000"/>
        </w:rPr>
        <w:t>vrednuju se i zaključne ocjene u posljednja dva razreda osnovnog obra</w:t>
      </w:r>
      <w:r w:rsidR="00342B65" w:rsidRPr="009A3AB6">
        <w:rPr>
          <w:rFonts w:ascii="Arial Narrow" w:hAnsi="Arial Narrow"/>
          <w:color w:val="000000"/>
        </w:rPr>
        <w:t>zovanja iz nastavnih predmeta: hrvatski jezik, m</w:t>
      </w:r>
      <w:r w:rsidRPr="009A3AB6">
        <w:rPr>
          <w:rFonts w:ascii="Arial Narrow" w:hAnsi="Arial Narrow"/>
          <w:color w:val="000000"/>
        </w:rPr>
        <w:t>atematika</w:t>
      </w:r>
      <w:r w:rsidR="00342B65" w:rsidRPr="009A3AB6">
        <w:rPr>
          <w:rFonts w:ascii="Arial Narrow" w:hAnsi="Arial Narrow"/>
          <w:color w:val="000000"/>
        </w:rPr>
        <w:t xml:space="preserve">, </w:t>
      </w:r>
      <w:r w:rsidRPr="009A3AB6">
        <w:rPr>
          <w:rFonts w:ascii="Arial Narrow" w:hAnsi="Arial Narrow"/>
          <w:color w:val="000000"/>
        </w:rPr>
        <w:t xml:space="preserve"> prvi strani jezik </w:t>
      </w:r>
      <w:r w:rsidR="00BF30BB" w:rsidRPr="009A3AB6">
        <w:rPr>
          <w:rFonts w:ascii="Arial Narrow" w:hAnsi="Arial Narrow"/>
          <w:color w:val="000000"/>
        </w:rPr>
        <w:t>, biologije, kemija i fizika.</w:t>
      </w:r>
    </w:p>
    <w:p w:rsidR="00E15146" w:rsidRPr="009A3AB6" w:rsidRDefault="00E15146" w:rsidP="00E15146">
      <w:pPr>
        <w:pStyle w:val="t-9-8"/>
        <w:jc w:val="both"/>
        <w:rPr>
          <w:rFonts w:ascii="Arial Narrow" w:hAnsi="Arial Narrow"/>
          <w:color w:val="000000"/>
        </w:rPr>
      </w:pPr>
      <w:r w:rsidRPr="009A3AB6">
        <w:rPr>
          <w:rFonts w:ascii="Arial Narrow" w:hAnsi="Arial Narrow"/>
          <w:color w:val="000000"/>
        </w:rPr>
        <w:t>Na takav način moguće je steći najviše 80 bodova.</w:t>
      </w:r>
    </w:p>
    <w:p w:rsidR="005A474F" w:rsidRPr="00861C2D" w:rsidRDefault="00E15146" w:rsidP="00861C2D">
      <w:pPr>
        <w:pStyle w:val="t-9-8"/>
        <w:jc w:val="both"/>
        <w:rPr>
          <w:rFonts w:ascii="Arial Narrow" w:hAnsi="Arial Narrow"/>
          <w:color w:val="000000"/>
        </w:rPr>
      </w:pPr>
      <w:r w:rsidRPr="009A3AB6">
        <w:rPr>
          <w:rFonts w:ascii="Arial Narrow" w:hAnsi="Arial Narrow"/>
          <w:color w:val="000000"/>
        </w:rPr>
        <w:t>U slučaju da kandidatu u svjedodžbama za posljednje četiri godine osnovnog obrazovanja nije upisana ocjena iz nekog od nastavnih predmeta koji su značajni za prijavu za upis, za utvrđivanje broja bodova iz toga nastavnoga predmeta koristi se prosjek svih zaključnih ocjena na dvije decimale u posljednja četiri razreda osnovnog obrazovanja.</w:t>
      </w:r>
    </w:p>
    <w:p w:rsidR="00861C2D" w:rsidRDefault="00861C2D">
      <w:pPr>
        <w:rPr>
          <w:rFonts w:ascii="Arial Narrow" w:hAnsi="Arial Narrow"/>
          <w:b/>
          <w:sz w:val="24"/>
          <w:szCs w:val="24"/>
        </w:rPr>
      </w:pPr>
    </w:p>
    <w:p w:rsidR="00FD49E3" w:rsidRPr="00861C2D" w:rsidRDefault="005A474F">
      <w:pPr>
        <w:rPr>
          <w:rFonts w:ascii="Arial Narrow" w:hAnsi="Arial Narrow"/>
          <w:b/>
          <w:sz w:val="24"/>
          <w:szCs w:val="24"/>
        </w:rPr>
      </w:pPr>
      <w:r w:rsidRPr="009A3AB6">
        <w:rPr>
          <w:rFonts w:ascii="Arial Narrow" w:hAnsi="Arial Narrow"/>
          <w:b/>
          <w:sz w:val="24"/>
          <w:szCs w:val="24"/>
        </w:rPr>
        <w:t xml:space="preserve">IV. </w:t>
      </w:r>
      <w:r w:rsidR="00FD49E3" w:rsidRPr="009A3AB6">
        <w:rPr>
          <w:rFonts w:ascii="Arial Narrow" w:hAnsi="Arial Narrow"/>
          <w:b/>
          <w:sz w:val="24"/>
          <w:szCs w:val="24"/>
        </w:rPr>
        <w:t>DODATNI ELEMENTI VREDNOVANJA</w:t>
      </w:r>
    </w:p>
    <w:p w:rsidR="00FD49E3" w:rsidRPr="009A3AB6" w:rsidRDefault="00FD49E3" w:rsidP="005A474F">
      <w:pPr>
        <w:jc w:val="center"/>
        <w:rPr>
          <w:rFonts w:ascii="Arial Narrow" w:hAnsi="Arial Narrow"/>
          <w:b/>
          <w:sz w:val="24"/>
          <w:szCs w:val="24"/>
        </w:rPr>
      </w:pPr>
      <w:proofErr w:type="gramStart"/>
      <w:r w:rsidRPr="009A3AB6">
        <w:rPr>
          <w:rFonts w:ascii="Arial Narrow" w:hAnsi="Arial Narrow"/>
          <w:b/>
          <w:sz w:val="24"/>
          <w:szCs w:val="24"/>
        </w:rPr>
        <w:t>VI.</w:t>
      </w:r>
      <w:proofErr w:type="gramEnd"/>
    </w:p>
    <w:p w:rsidR="00A90109" w:rsidRPr="009A3AB6" w:rsidRDefault="00A90109" w:rsidP="00A90109">
      <w:pPr>
        <w:pStyle w:val="t-9-8"/>
        <w:jc w:val="both"/>
        <w:rPr>
          <w:rFonts w:ascii="Arial Narrow" w:hAnsi="Arial Narrow"/>
          <w:color w:val="000000"/>
        </w:rPr>
      </w:pPr>
      <w:r w:rsidRPr="009A3AB6">
        <w:rPr>
          <w:rFonts w:ascii="Arial Narrow" w:hAnsi="Arial Narrow"/>
          <w:color w:val="000000"/>
        </w:rPr>
        <w:t xml:space="preserve">Dodatni element vrednovanja  kandidata </w:t>
      </w:r>
      <w:r w:rsidR="00251476" w:rsidRPr="009A3AB6">
        <w:rPr>
          <w:rFonts w:ascii="Arial Narrow" w:hAnsi="Arial Narrow"/>
          <w:color w:val="000000"/>
        </w:rPr>
        <w:t xml:space="preserve">za upis u Medicinsku školu Pula </w:t>
      </w:r>
      <w:r w:rsidRPr="009A3AB6">
        <w:rPr>
          <w:rFonts w:ascii="Arial Narrow" w:hAnsi="Arial Narrow"/>
          <w:color w:val="000000"/>
        </w:rPr>
        <w:t>dokazuju se i vrednuju:</w:t>
      </w:r>
    </w:p>
    <w:p w:rsidR="00A90109" w:rsidRPr="009A3AB6" w:rsidRDefault="00A90109" w:rsidP="00A90109">
      <w:pPr>
        <w:pStyle w:val="t-9-8"/>
        <w:jc w:val="both"/>
        <w:rPr>
          <w:rFonts w:ascii="Arial Narrow" w:hAnsi="Arial Narrow"/>
          <w:color w:val="000000"/>
        </w:rPr>
      </w:pPr>
      <w:r w:rsidRPr="009A3AB6">
        <w:rPr>
          <w:rFonts w:ascii="Arial Narrow" w:hAnsi="Arial Narrow"/>
          <w:color w:val="000000"/>
        </w:rPr>
        <w:t>– na osnovi rezultata postignutih na natjecanjima u znanju;</w:t>
      </w:r>
    </w:p>
    <w:p w:rsidR="000D16E9" w:rsidRPr="00861C2D" w:rsidRDefault="00A90109" w:rsidP="00861C2D">
      <w:pPr>
        <w:pStyle w:val="t-9-8"/>
        <w:jc w:val="both"/>
        <w:rPr>
          <w:rFonts w:ascii="Arial Narrow" w:hAnsi="Arial Narrow"/>
          <w:color w:val="000000"/>
        </w:rPr>
      </w:pPr>
      <w:r w:rsidRPr="009A3AB6">
        <w:rPr>
          <w:rFonts w:ascii="Arial Narrow" w:hAnsi="Arial Narrow"/>
          <w:color w:val="000000"/>
        </w:rPr>
        <w:t>– na osnovi rezultata postignutih na natjecanjima školskih sportskih društava.</w:t>
      </w:r>
    </w:p>
    <w:p w:rsidR="00FD49E3" w:rsidRPr="009A3AB6" w:rsidRDefault="000D16E9" w:rsidP="00427D8B">
      <w:pPr>
        <w:pStyle w:val="Odlomakpopisa"/>
        <w:numPr>
          <w:ilvl w:val="0"/>
          <w:numId w:val="3"/>
        </w:numPr>
        <w:rPr>
          <w:rFonts w:ascii="Arial Narrow" w:hAnsi="Arial Narrow"/>
          <w:b/>
          <w:sz w:val="24"/>
          <w:szCs w:val="24"/>
        </w:rPr>
      </w:pPr>
      <w:proofErr w:type="spellStart"/>
      <w:r w:rsidRPr="009A3AB6">
        <w:rPr>
          <w:rFonts w:ascii="Arial Narrow" w:hAnsi="Arial Narrow"/>
          <w:b/>
          <w:sz w:val="24"/>
          <w:szCs w:val="24"/>
        </w:rPr>
        <w:t>Vrednovanje</w:t>
      </w:r>
      <w:proofErr w:type="spellEnd"/>
      <w:r w:rsidRPr="009A3AB6">
        <w:rPr>
          <w:rFonts w:ascii="Arial Narrow" w:hAnsi="Arial Narrow"/>
          <w:b/>
          <w:sz w:val="24"/>
          <w:szCs w:val="24"/>
        </w:rPr>
        <w:t xml:space="preserve"> </w:t>
      </w:r>
      <w:proofErr w:type="spellStart"/>
      <w:r w:rsidRPr="009A3AB6">
        <w:rPr>
          <w:rFonts w:ascii="Arial Narrow" w:hAnsi="Arial Narrow"/>
          <w:b/>
          <w:sz w:val="24"/>
          <w:szCs w:val="24"/>
        </w:rPr>
        <w:t>rezultata</w:t>
      </w:r>
      <w:proofErr w:type="spellEnd"/>
      <w:r w:rsidRPr="009A3AB6">
        <w:rPr>
          <w:rFonts w:ascii="Arial Narrow" w:hAnsi="Arial Narrow"/>
          <w:b/>
          <w:sz w:val="24"/>
          <w:szCs w:val="24"/>
        </w:rPr>
        <w:t xml:space="preserve"> </w:t>
      </w:r>
      <w:proofErr w:type="spellStart"/>
      <w:r w:rsidRPr="009A3AB6">
        <w:rPr>
          <w:rFonts w:ascii="Arial Narrow" w:hAnsi="Arial Narrow"/>
          <w:b/>
          <w:sz w:val="24"/>
          <w:szCs w:val="24"/>
        </w:rPr>
        <w:t>kandidata</w:t>
      </w:r>
      <w:proofErr w:type="spellEnd"/>
      <w:r w:rsidRPr="009A3AB6">
        <w:rPr>
          <w:rFonts w:ascii="Arial Narrow" w:hAnsi="Arial Narrow"/>
          <w:b/>
          <w:sz w:val="24"/>
          <w:szCs w:val="24"/>
        </w:rPr>
        <w:t xml:space="preserve"> </w:t>
      </w:r>
      <w:proofErr w:type="spellStart"/>
      <w:r w:rsidRPr="009A3AB6">
        <w:rPr>
          <w:rFonts w:ascii="Arial Narrow" w:hAnsi="Arial Narrow"/>
          <w:b/>
          <w:sz w:val="24"/>
          <w:szCs w:val="24"/>
        </w:rPr>
        <w:t>postig</w:t>
      </w:r>
      <w:r w:rsidR="00796AD6" w:rsidRPr="009A3AB6">
        <w:rPr>
          <w:rFonts w:ascii="Arial Narrow" w:hAnsi="Arial Narrow"/>
          <w:b/>
          <w:sz w:val="24"/>
          <w:szCs w:val="24"/>
        </w:rPr>
        <w:t>nutih</w:t>
      </w:r>
      <w:proofErr w:type="spellEnd"/>
      <w:r w:rsidR="00796AD6" w:rsidRPr="009A3AB6">
        <w:rPr>
          <w:rFonts w:ascii="Arial Narrow" w:hAnsi="Arial Narrow"/>
          <w:b/>
          <w:sz w:val="24"/>
          <w:szCs w:val="24"/>
        </w:rPr>
        <w:t xml:space="preserve"> na </w:t>
      </w:r>
      <w:proofErr w:type="spellStart"/>
      <w:r w:rsidR="00796AD6" w:rsidRPr="009A3AB6">
        <w:rPr>
          <w:rFonts w:ascii="Arial Narrow" w:hAnsi="Arial Narrow"/>
          <w:b/>
          <w:sz w:val="24"/>
          <w:szCs w:val="24"/>
        </w:rPr>
        <w:t>natjecanjima</w:t>
      </w:r>
      <w:proofErr w:type="spellEnd"/>
      <w:r w:rsidR="00796AD6" w:rsidRPr="009A3AB6">
        <w:rPr>
          <w:rFonts w:ascii="Arial Narrow" w:hAnsi="Arial Narrow"/>
          <w:b/>
          <w:sz w:val="24"/>
          <w:szCs w:val="24"/>
        </w:rPr>
        <w:t xml:space="preserve"> </w:t>
      </w:r>
      <w:proofErr w:type="spellStart"/>
      <w:r w:rsidR="00796AD6" w:rsidRPr="009A3AB6">
        <w:rPr>
          <w:rFonts w:ascii="Arial Narrow" w:hAnsi="Arial Narrow"/>
          <w:b/>
          <w:sz w:val="24"/>
          <w:szCs w:val="24"/>
        </w:rPr>
        <w:t>iz</w:t>
      </w:r>
      <w:proofErr w:type="spellEnd"/>
      <w:r w:rsidR="00796AD6" w:rsidRPr="009A3AB6">
        <w:rPr>
          <w:rFonts w:ascii="Arial Narrow" w:hAnsi="Arial Narrow"/>
          <w:b/>
          <w:sz w:val="24"/>
          <w:szCs w:val="24"/>
        </w:rPr>
        <w:t xml:space="preserve"> </w:t>
      </w:r>
      <w:proofErr w:type="spellStart"/>
      <w:r w:rsidR="00796AD6" w:rsidRPr="009A3AB6">
        <w:rPr>
          <w:rFonts w:ascii="Arial Narrow" w:hAnsi="Arial Narrow"/>
          <w:b/>
          <w:sz w:val="24"/>
          <w:szCs w:val="24"/>
        </w:rPr>
        <w:t>znanja</w:t>
      </w:r>
      <w:proofErr w:type="spellEnd"/>
    </w:p>
    <w:p w:rsidR="000D16E9" w:rsidRPr="009A3AB6" w:rsidRDefault="00585DCA" w:rsidP="000D16E9">
      <w:pPr>
        <w:jc w:val="center"/>
        <w:rPr>
          <w:rFonts w:ascii="Arial Narrow" w:hAnsi="Arial Narrow"/>
          <w:b/>
          <w:sz w:val="24"/>
          <w:szCs w:val="24"/>
        </w:rPr>
      </w:pPr>
      <w:proofErr w:type="gramStart"/>
      <w:r w:rsidRPr="009A3AB6">
        <w:rPr>
          <w:rFonts w:ascii="Arial Narrow" w:hAnsi="Arial Narrow"/>
          <w:b/>
          <w:sz w:val="24"/>
          <w:szCs w:val="24"/>
        </w:rPr>
        <w:t>VII.</w:t>
      </w:r>
      <w:proofErr w:type="gramEnd"/>
    </w:p>
    <w:p w:rsidR="00A758F9" w:rsidRPr="009A3AB6" w:rsidRDefault="00A758F9" w:rsidP="00A758F9">
      <w:pPr>
        <w:pStyle w:val="t-9-8"/>
        <w:jc w:val="both"/>
        <w:rPr>
          <w:rFonts w:ascii="Arial Narrow" w:hAnsi="Arial Narrow"/>
          <w:color w:val="000000"/>
        </w:rPr>
      </w:pPr>
      <w:r w:rsidRPr="009A3AB6">
        <w:rPr>
          <w:rFonts w:ascii="Arial Narrow" w:hAnsi="Arial Narrow"/>
          <w:color w:val="000000"/>
        </w:rPr>
        <w:t>Pravo na izravan upis ili dodatne bodove ostvaruju kandidati na osnovi rezultata koje su postigli na:</w:t>
      </w:r>
    </w:p>
    <w:p w:rsidR="00A758F9" w:rsidRPr="009A3AB6" w:rsidRDefault="00A758F9" w:rsidP="00A758F9">
      <w:pPr>
        <w:pStyle w:val="t-9-8"/>
        <w:jc w:val="both"/>
        <w:rPr>
          <w:rFonts w:ascii="Arial Narrow" w:hAnsi="Arial Narrow"/>
          <w:color w:val="000000"/>
        </w:rPr>
      </w:pPr>
      <w:r w:rsidRPr="009A3AB6">
        <w:rPr>
          <w:rFonts w:ascii="Arial Narrow" w:hAnsi="Arial Narrow"/>
          <w:color w:val="000000"/>
        </w:rPr>
        <w:t>• natjecanjima u znanju iz nastavnih predmeta: Hrvatskoga jezika, Matematike, prvoga stranog jezika;</w:t>
      </w:r>
    </w:p>
    <w:p w:rsidR="00A758F9" w:rsidRPr="009A3AB6" w:rsidRDefault="00A758F9" w:rsidP="00A758F9">
      <w:pPr>
        <w:pStyle w:val="t-9-8"/>
        <w:jc w:val="both"/>
        <w:rPr>
          <w:rFonts w:ascii="Arial Narrow" w:hAnsi="Arial Narrow"/>
          <w:color w:val="000000"/>
        </w:rPr>
      </w:pPr>
      <w:r w:rsidRPr="009A3AB6">
        <w:rPr>
          <w:rFonts w:ascii="Arial Narrow" w:hAnsi="Arial Narrow"/>
          <w:color w:val="000000"/>
        </w:rPr>
        <w:t xml:space="preserve">• natjecanjima u znanju iz dvaju nastavnih predmeta posebno značajnih za upis u skladu s </w:t>
      </w:r>
      <w:r w:rsidRPr="009A3AB6">
        <w:rPr>
          <w:rStyle w:val="kurziv1"/>
          <w:rFonts w:ascii="Arial Narrow" w:hAnsi="Arial Narrow"/>
          <w:color w:val="000000"/>
        </w:rPr>
        <w:t>Popisom predmeta posebno važnih za upis</w:t>
      </w:r>
      <w:r w:rsidR="00A33CC4" w:rsidRPr="009A3AB6">
        <w:rPr>
          <w:rFonts w:ascii="Arial Narrow" w:hAnsi="Arial Narrow"/>
          <w:color w:val="000000"/>
        </w:rPr>
        <w:t xml:space="preserve">, odnosno kemije i  biologije </w:t>
      </w:r>
    </w:p>
    <w:p w:rsidR="00A758F9" w:rsidRPr="009A3AB6" w:rsidRDefault="000C1F6D" w:rsidP="00A758F9">
      <w:pPr>
        <w:pStyle w:val="t-9-8"/>
        <w:jc w:val="both"/>
        <w:rPr>
          <w:rFonts w:ascii="Arial Narrow" w:hAnsi="Arial Narrow"/>
          <w:color w:val="000000"/>
        </w:rPr>
      </w:pPr>
      <w:r w:rsidRPr="009A3AB6">
        <w:rPr>
          <w:rFonts w:ascii="Arial Narrow" w:hAnsi="Arial Narrow"/>
          <w:color w:val="000000"/>
        </w:rPr>
        <w:t xml:space="preserve">• </w:t>
      </w:r>
      <w:r w:rsidR="00A758F9" w:rsidRPr="009A3AB6">
        <w:rPr>
          <w:rFonts w:ascii="Arial Narrow" w:hAnsi="Arial Narrow"/>
          <w:color w:val="000000"/>
        </w:rPr>
        <w:t xml:space="preserve">natjecanju iz znanja </w:t>
      </w:r>
      <w:r w:rsidR="00A33CC4" w:rsidRPr="009A3AB6">
        <w:rPr>
          <w:rFonts w:ascii="Arial Narrow" w:hAnsi="Arial Narrow"/>
          <w:color w:val="000000"/>
        </w:rPr>
        <w:t>fizike</w:t>
      </w:r>
      <w:r w:rsidRPr="009A3AB6">
        <w:rPr>
          <w:rFonts w:ascii="Arial Narrow" w:hAnsi="Arial Narrow"/>
          <w:color w:val="000000"/>
        </w:rPr>
        <w:t xml:space="preserve">, </w:t>
      </w:r>
      <w:r w:rsidR="00A33CC4" w:rsidRPr="009A3AB6">
        <w:rPr>
          <w:rFonts w:ascii="Arial Narrow" w:hAnsi="Arial Narrow"/>
          <w:color w:val="000000"/>
        </w:rPr>
        <w:t xml:space="preserve"> sukladno  Katalogu </w:t>
      </w:r>
      <w:r w:rsidR="00A758F9" w:rsidRPr="009A3AB6">
        <w:rPr>
          <w:rFonts w:ascii="Arial Narrow" w:hAnsi="Arial Narrow"/>
          <w:color w:val="000000"/>
        </w:rPr>
        <w:t xml:space="preserve"> natjecanja i smotri učenika i učenica osnovnih i srednjih škola Republike Hrvatske, a koja se provode u organizaciji Agencije za odgoj i obrazovanje.</w:t>
      </w:r>
    </w:p>
    <w:p w:rsidR="00092B1F" w:rsidRPr="009A3AB6" w:rsidRDefault="00A758F9" w:rsidP="00A758F9">
      <w:pPr>
        <w:pStyle w:val="t-9-8"/>
        <w:jc w:val="both"/>
        <w:rPr>
          <w:rFonts w:ascii="Arial Narrow" w:hAnsi="Arial Narrow"/>
          <w:color w:val="000000"/>
        </w:rPr>
      </w:pPr>
      <w:r w:rsidRPr="009A3AB6">
        <w:rPr>
          <w:rFonts w:ascii="Arial Narrow" w:hAnsi="Arial Narrow"/>
          <w:color w:val="000000"/>
        </w:rPr>
        <w:t xml:space="preserve">Vrednuju se i boduju rezultati kandidata postignutih na državnim natjecanjima iz znanja iz </w:t>
      </w:r>
      <w:r w:rsidRPr="009A3AB6">
        <w:rPr>
          <w:rStyle w:val="kurziv1"/>
          <w:rFonts w:ascii="Arial Narrow" w:hAnsi="Arial Narrow"/>
          <w:color w:val="000000"/>
        </w:rPr>
        <w:t>Kataloga natjecanja i smotri učenika i učenica osnovnih i srednjih škola Republike Hrvatske,</w:t>
      </w:r>
      <w:r w:rsidRPr="009A3AB6">
        <w:rPr>
          <w:rFonts w:ascii="Arial Narrow" w:hAnsi="Arial Narrow"/>
          <w:color w:val="000000"/>
        </w:rPr>
        <w:t xml:space="preserve"> koja se provode u </w:t>
      </w:r>
      <w:r w:rsidRPr="009A3AB6">
        <w:rPr>
          <w:rFonts w:ascii="Arial Narrow" w:hAnsi="Arial Narrow"/>
          <w:color w:val="000000"/>
        </w:rPr>
        <w:lastRenderedPageBreak/>
        <w:t>organizaciji Agencije za odgoj i obrazovanje, a koja je odobrilo Ministarstvo te međunarodnim natjecanjima koje verificira Agencija za odgoj i obrazovanje, a prema sljedećoj tablici:</w:t>
      </w:r>
    </w:p>
    <w:tbl>
      <w:tblPr>
        <w:tblW w:w="9568" w:type="dxa"/>
        <w:tblCellSpacing w:w="15" w:type="dxa"/>
        <w:tblCellMar>
          <w:top w:w="15" w:type="dxa"/>
          <w:left w:w="15" w:type="dxa"/>
          <w:bottom w:w="15" w:type="dxa"/>
          <w:right w:w="15" w:type="dxa"/>
        </w:tblCellMar>
        <w:tblLook w:val="04A0" w:firstRow="1" w:lastRow="0" w:firstColumn="1" w:lastColumn="0" w:noHBand="0" w:noVBand="1"/>
      </w:tblPr>
      <w:tblGrid>
        <w:gridCol w:w="2808"/>
        <w:gridCol w:w="5404"/>
        <w:gridCol w:w="1356"/>
      </w:tblGrid>
      <w:tr w:rsidR="00ED26E6" w:rsidRPr="009A3AB6" w:rsidTr="00B17139">
        <w:trPr>
          <w:tblCellSpacing w:w="15" w:type="dxa"/>
        </w:trPr>
        <w:tc>
          <w:tcPr>
            <w:tcW w:w="0" w:type="auto"/>
            <w:vMerge w:val="restart"/>
            <w:tcBorders>
              <w:top w:val="single" w:sz="4" w:space="0" w:color="666666"/>
              <w:left w:val="single" w:sz="4" w:space="0" w:color="666666"/>
              <w:bottom w:val="single" w:sz="4" w:space="0" w:color="666666"/>
              <w:right w:val="single" w:sz="4" w:space="0" w:color="666666"/>
            </w:tcBorders>
            <w:tcMar>
              <w:top w:w="30" w:type="dxa"/>
              <w:left w:w="30" w:type="dxa"/>
              <w:bottom w:w="30" w:type="dxa"/>
              <w:right w:w="30" w:type="dxa"/>
            </w:tcMar>
            <w:vAlign w:val="center"/>
            <w:hideMark/>
          </w:tcPr>
          <w:p w:rsidR="00ED26E6" w:rsidRPr="009A3AB6" w:rsidRDefault="00ED26E6" w:rsidP="00ED26E6">
            <w:pPr>
              <w:widowControl/>
              <w:spacing w:before="100" w:beforeAutospacing="1" w:after="100" w:afterAutospacing="1" w:line="240" w:lineRule="auto"/>
              <w:jc w:val="both"/>
              <w:rPr>
                <w:rFonts w:ascii="Arial Narrow" w:eastAsia="Times New Roman" w:hAnsi="Arial Narrow"/>
                <w:color w:val="000000"/>
                <w:sz w:val="24"/>
                <w:szCs w:val="24"/>
                <w:lang w:val="hr-HR" w:eastAsia="hr-HR"/>
              </w:rPr>
            </w:pPr>
            <w:r w:rsidRPr="009A3AB6">
              <w:rPr>
                <w:rFonts w:ascii="Arial Narrow" w:eastAsia="Times New Roman" w:hAnsi="Arial Narrow"/>
                <w:b/>
                <w:bCs/>
                <w:color w:val="000000"/>
                <w:sz w:val="24"/>
                <w:szCs w:val="24"/>
                <w:lang w:val="hr-HR" w:eastAsia="hr-HR"/>
              </w:rPr>
              <w:t>Državna/međunarodna natjecanja</w:t>
            </w:r>
          </w:p>
        </w:tc>
        <w:tc>
          <w:tcPr>
            <w:tcW w:w="0" w:type="auto"/>
            <w:tcBorders>
              <w:top w:val="single" w:sz="4" w:space="0" w:color="666666"/>
              <w:left w:val="single" w:sz="4" w:space="0" w:color="666666"/>
              <w:bottom w:val="single" w:sz="4" w:space="0" w:color="666666"/>
              <w:right w:val="single" w:sz="4" w:space="0" w:color="666666"/>
            </w:tcBorders>
            <w:tcMar>
              <w:top w:w="30" w:type="dxa"/>
              <w:left w:w="30" w:type="dxa"/>
              <w:bottom w:w="30" w:type="dxa"/>
              <w:right w:w="30" w:type="dxa"/>
            </w:tcMar>
            <w:vAlign w:val="center"/>
            <w:hideMark/>
          </w:tcPr>
          <w:p w:rsidR="00ED26E6" w:rsidRPr="009A3AB6" w:rsidRDefault="00ED26E6" w:rsidP="00ED26E6">
            <w:pPr>
              <w:widowControl/>
              <w:spacing w:before="100" w:beforeAutospacing="1" w:after="100" w:afterAutospacing="1" w:line="240" w:lineRule="auto"/>
              <w:jc w:val="both"/>
              <w:rPr>
                <w:rFonts w:ascii="Arial Narrow" w:eastAsia="Times New Roman" w:hAnsi="Arial Narrow"/>
                <w:color w:val="000000"/>
                <w:sz w:val="24"/>
                <w:szCs w:val="24"/>
                <w:lang w:val="hr-HR" w:eastAsia="hr-HR"/>
              </w:rPr>
            </w:pPr>
            <w:r w:rsidRPr="009A3AB6">
              <w:rPr>
                <w:rFonts w:ascii="Arial Narrow" w:eastAsia="Times New Roman" w:hAnsi="Arial Narrow"/>
                <w:b/>
                <w:bCs/>
                <w:color w:val="000000"/>
                <w:sz w:val="24"/>
                <w:szCs w:val="24"/>
                <w:lang w:val="hr-HR" w:eastAsia="hr-HR"/>
              </w:rPr>
              <w:t>Prvo, drugo ili treće</w:t>
            </w:r>
            <w:r w:rsidRPr="009A3AB6">
              <w:rPr>
                <w:rFonts w:ascii="Arial Narrow" w:eastAsia="Times New Roman" w:hAnsi="Arial Narrow"/>
                <w:color w:val="000000"/>
                <w:sz w:val="24"/>
                <w:szCs w:val="24"/>
                <w:lang w:val="hr-HR" w:eastAsia="hr-HR"/>
              </w:rPr>
              <w:t xml:space="preserve"> osvojeno mjesto kao pojedinac u 5., 6., 7. ili 8. razredu osnovnog obrazovanja</w:t>
            </w:r>
          </w:p>
        </w:tc>
        <w:tc>
          <w:tcPr>
            <w:tcW w:w="1311" w:type="dxa"/>
            <w:tcBorders>
              <w:top w:val="single" w:sz="4" w:space="0" w:color="666666"/>
              <w:left w:val="single" w:sz="4" w:space="0" w:color="666666"/>
              <w:bottom w:val="single" w:sz="4" w:space="0" w:color="666666"/>
              <w:right w:val="single" w:sz="4" w:space="0" w:color="666666"/>
            </w:tcBorders>
            <w:tcMar>
              <w:top w:w="30" w:type="dxa"/>
              <w:left w:w="30" w:type="dxa"/>
              <w:bottom w:w="30" w:type="dxa"/>
              <w:right w:w="30" w:type="dxa"/>
            </w:tcMar>
            <w:vAlign w:val="center"/>
            <w:hideMark/>
          </w:tcPr>
          <w:p w:rsidR="00ED26E6" w:rsidRPr="009A3AB6" w:rsidRDefault="00ED26E6" w:rsidP="00B17139">
            <w:pPr>
              <w:widowControl/>
              <w:spacing w:before="100" w:beforeAutospacing="1" w:after="100" w:afterAutospacing="1" w:line="240" w:lineRule="auto"/>
              <w:jc w:val="center"/>
              <w:rPr>
                <w:rFonts w:ascii="Arial Narrow" w:eastAsia="Times New Roman" w:hAnsi="Arial Narrow"/>
                <w:color w:val="000000"/>
                <w:sz w:val="24"/>
                <w:szCs w:val="24"/>
                <w:lang w:val="hr-HR" w:eastAsia="hr-HR"/>
              </w:rPr>
            </w:pPr>
            <w:r w:rsidRPr="009A3AB6">
              <w:rPr>
                <w:rFonts w:ascii="Arial Narrow" w:eastAsia="Times New Roman" w:hAnsi="Arial Narrow"/>
                <w:color w:val="000000"/>
                <w:sz w:val="24"/>
                <w:szCs w:val="24"/>
                <w:lang w:val="hr-HR" w:eastAsia="hr-HR"/>
              </w:rPr>
              <w:t>Izravan upis</w:t>
            </w:r>
          </w:p>
        </w:tc>
      </w:tr>
      <w:tr w:rsidR="00ED26E6" w:rsidRPr="009A3AB6" w:rsidTr="00B17139">
        <w:trPr>
          <w:tblCellSpacing w:w="15" w:type="dxa"/>
        </w:trPr>
        <w:tc>
          <w:tcPr>
            <w:tcW w:w="0" w:type="auto"/>
            <w:vMerge/>
            <w:tcBorders>
              <w:top w:val="single" w:sz="4" w:space="0" w:color="666666"/>
              <w:left w:val="single" w:sz="4" w:space="0" w:color="666666"/>
              <w:bottom w:val="single" w:sz="4" w:space="0" w:color="666666"/>
              <w:right w:val="single" w:sz="4" w:space="0" w:color="666666"/>
            </w:tcBorders>
            <w:vAlign w:val="center"/>
            <w:hideMark/>
          </w:tcPr>
          <w:p w:rsidR="00ED26E6" w:rsidRPr="009A3AB6" w:rsidRDefault="00ED26E6" w:rsidP="00ED26E6">
            <w:pPr>
              <w:widowControl/>
              <w:spacing w:after="0" w:line="240" w:lineRule="auto"/>
              <w:rPr>
                <w:rFonts w:ascii="Arial Narrow" w:eastAsia="Times New Roman" w:hAnsi="Arial Narrow"/>
                <w:color w:val="000000"/>
                <w:sz w:val="24"/>
                <w:szCs w:val="24"/>
                <w:lang w:val="hr-HR" w:eastAsia="hr-HR"/>
              </w:rPr>
            </w:pPr>
          </w:p>
        </w:tc>
        <w:tc>
          <w:tcPr>
            <w:tcW w:w="0" w:type="auto"/>
            <w:tcBorders>
              <w:top w:val="single" w:sz="4" w:space="0" w:color="666666"/>
              <w:left w:val="single" w:sz="4" w:space="0" w:color="666666"/>
              <w:bottom w:val="single" w:sz="4" w:space="0" w:color="666666"/>
              <w:right w:val="single" w:sz="4" w:space="0" w:color="666666"/>
            </w:tcBorders>
            <w:tcMar>
              <w:top w:w="30" w:type="dxa"/>
              <w:left w:w="30" w:type="dxa"/>
              <w:bottom w:w="30" w:type="dxa"/>
              <w:right w:w="30" w:type="dxa"/>
            </w:tcMar>
            <w:vAlign w:val="center"/>
            <w:hideMark/>
          </w:tcPr>
          <w:p w:rsidR="00ED26E6" w:rsidRPr="009A3AB6" w:rsidRDefault="00ED26E6" w:rsidP="00ED26E6">
            <w:pPr>
              <w:widowControl/>
              <w:spacing w:before="100" w:beforeAutospacing="1" w:after="100" w:afterAutospacing="1" w:line="240" w:lineRule="auto"/>
              <w:jc w:val="both"/>
              <w:rPr>
                <w:rFonts w:ascii="Arial Narrow" w:eastAsia="Times New Roman" w:hAnsi="Arial Narrow"/>
                <w:color w:val="000000"/>
                <w:sz w:val="24"/>
                <w:szCs w:val="24"/>
                <w:lang w:val="hr-HR" w:eastAsia="hr-HR"/>
              </w:rPr>
            </w:pPr>
            <w:r w:rsidRPr="009A3AB6">
              <w:rPr>
                <w:rFonts w:ascii="Arial Narrow" w:eastAsia="Times New Roman" w:hAnsi="Arial Narrow"/>
                <w:color w:val="000000"/>
                <w:sz w:val="24"/>
                <w:szCs w:val="24"/>
                <w:lang w:val="hr-HR" w:eastAsia="hr-HR"/>
              </w:rPr>
              <w:t xml:space="preserve">Prvo osvojeno mjesto kao član skupine u 5., 6., 7. ili 8. razredu osnovnog obrazovanja </w:t>
            </w:r>
          </w:p>
        </w:tc>
        <w:tc>
          <w:tcPr>
            <w:tcW w:w="1311" w:type="dxa"/>
            <w:tcBorders>
              <w:top w:val="single" w:sz="4" w:space="0" w:color="666666"/>
              <w:left w:val="single" w:sz="4" w:space="0" w:color="666666"/>
              <w:bottom w:val="single" w:sz="4" w:space="0" w:color="666666"/>
              <w:right w:val="single" w:sz="4" w:space="0" w:color="666666"/>
            </w:tcBorders>
            <w:tcMar>
              <w:top w:w="30" w:type="dxa"/>
              <w:left w:w="30" w:type="dxa"/>
              <w:bottom w:w="30" w:type="dxa"/>
              <w:right w:w="30" w:type="dxa"/>
            </w:tcMar>
            <w:vAlign w:val="center"/>
            <w:hideMark/>
          </w:tcPr>
          <w:p w:rsidR="00ED26E6" w:rsidRPr="009A3AB6" w:rsidRDefault="00ED26E6" w:rsidP="00B17139">
            <w:pPr>
              <w:widowControl/>
              <w:spacing w:before="100" w:beforeAutospacing="1" w:after="100" w:afterAutospacing="1" w:line="240" w:lineRule="auto"/>
              <w:jc w:val="center"/>
              <w:rPr>
                <w:rFonts w:ascii="Arial Narrow" w:eastAsia="Times New Roman" w:hAnsi="Arial Narrow"/>
                <w:color w:val="000000"/>
                <w:sz w:val="24"/>
                <w:szCs w:val="24"/>
                <w:lang w:val="hr-HR" w:eastAsia="hr-HR"/>
              </w:rPr>
            </w:pPr>
            <w:r w:rsidRPr="009A3AB6">
              <w:rPr>
                <w:rFonts w:ascii="Arial Narrow" w:eastAsia="Times New Roman" w:hAnsi="Arial Narrow"/>
                <w:color w:val="000000"/>
                <w:sz w:val="24"/>
                <w:szCs w:val="24"/>
                <w:lang w:val="hr-HR" w:eastAsia="hr-HR"/>
              </w:rPr>
              <w:t>4 boda</w:t>
            </w:r>
          </w:p>
        </w:tc>
      </w:tr>
      <w:tr w:rsidR="00ED26E6" w:rsidRPr="009A3AB6" w:rsidTr="00B17139">
        <w:trPr>
          <w:tblCellSpacing w:w="15" w:type="dxa"/>
        </w:trPr>
        <w:tc>
          <w:tcPr>
            <w:tcW w:w="0" w:type="auto"/>
            <w:vMerge/>
            <w:tcBorders>
              <w:top w:val="single" w:sz="4" w:space="0" w:color="666666"/>
              <w:left w:val="single" w:sz="4" w:space="0" w:color="666666"/>
              <w:bottom w:val="single" w:sz="4" w:space="0" w:color="666666"/>
              <w:right w:val="single" w:sz="4" w:space="0" w:color="666666"/>
            </w:tcBorders>
            <w:vAlign w:val="center"/>
            <w:hideMark/>
          </w:tcPr>
          <w:p w:rsidR="00ED26E6" w:rsidRPr="009A3AB6" w:rsidRDefault="00ED26E6" w:rsidP="00ED26E6">
            <w:pPr>
              <w:widowControl/>
              <w:spacing w:after="0" w:line="240" w:lineRule="auto"/>
              <w:rPr>
                <w:rFonts w:ascii="Arial Narrow" w:eastAsia="Times New Roman" w:hAnsi="Arial Narrow"/>
                <w:color w:val="000000"/>
                <w:sz w:val="24"/>
                <w:szCs w:val="24"/>
                <w:lang w:val="hr-HR" w:eastAsia="hr-HR"/>
              </w:rPr>
            </w:pPr>
          </w:p>
        </w:tc>
        <w:tc>
          <w:tcPr>
            <w:tcW w:w="0" w:type="auto"/>
            <w:tcBorders>
              <w:top w:val="single" w:sz="4" w:space="0" w:color="666666"/>
              <w:left w:val="single" w:sz="4" w:space="0" w:color="666666"/>
              <w:bottom w:val="single" w:sz="4" w:space="0" w:color="666666"/>
              <w:right w:val="single" w:sz="4" w:space="0" w:color="666666"/>
            </w:tcBorders>
            <w:tcMar>
              <w:top w:w="30" w:type="dxa"/>
              <w:left w:w="30" w:type="dxa"/>
              <w:bottom w:w="30" w:type="dxa"/>
              <w:right w:w="30" w:type="dxa"/>
            </w:tcMar>
            <w:vAlign w:val="center"/>
            <w:hideMark/>
          </w:tcPr>
          <w:p w:rsidR="00ED26E6" w:rsidRPr="009A3AB6" w:rsidRDefault="00ED26E6" w:rsidP="00ED26E6">
            <w:pPr>
              <w:widowControl/>
              <w:spacing w:before="100" w:beforeAutospacing="1" w:after="100" w:afterAutospacing="1" w:line="240" w:lineRule="auto"/>
              <w:jc w:val="both"/>
              <w:rPr>
                <w:rFonts w:ascii="Arial Narrow" w:eastAsia="Times New Roman" w:hAnsi="Arial Narrow"/>
                <w:color w:val="000000"/>
                <w:sz w:val="24"/>
                <w:szCs w:val="24"/>
                <w:lang w:val="hr-HR" w:eastAsia="hr-HR"/>
              </w:rPr>
            </w:pPr>
            <w:r w:rsidRPr="009A3AB6">
              <w:rPr>
                <w:rFonts w:ascii="Arial Narrow" w:eastAsia="Times New Roman" w:hAnsi="Arial Narrow"/>
                <w:color w:val="000000"/>
                <w:sz w:val="24"/>
                <w:szCs w:val="24"/>
                <w:lang w:val="hr-HR" w:eastAsia="hr-HR"/>
              </w:rPr>
              <w:t>Drugo osvojeno mjesto kao član skupine u 5., 6., 7. ili 8. razredu osnovnog obrazovanja</w:t>
            </w:r>
          </w:p>
        </w:tc>
        <w:tc>
          <w:tcPr>
            <w:tcW w:w="1311" w:type="dxa"/>
            <w:tcBorders>
              <w:top w:val="single" w:sz="4" w:space="0" w:color="666666"/>
              <w:left w:val="single" w:sz="4" w:space="0" w:color="666666"/>
              <w:bottom w:val="single" w:sz="4" w:space="0" w:color="666666"/>
              <w:right w:val="single" w:sz="4" w:space="0" w:color="666666"/>
            </w:tcBorders>
            <w:tcMar>
              <w:top w:w="30" w:type="dxa"/>
              <w:left w:w="30" w:type="dxa"/>
              <w:bottom w:w="30" w:type="dxa"/>
              <w:right w:w="30" w:type="dxa"/>
            </w:tcMar>
            <w:vAlign w:val="center"/>
            <w:hideMark/>
          </w:tcPr>
          <w:p w:rsidR="00ED26E6" w:rsidRPr="009A3AB6" w:rsidRDefault="00ED26E6" w:rsidP="00B17139">
            <w:pPr>
              <w:widowControl/>
              <w:spacing w:before="100" w:beforeAutospacing="1" w:after="100" w:afterAutospacing="1" w:line="240" w:lineRule="auto"/>
              <w:jc w:val="center"/>
              <w:rPr>
                <w:rFonts w:ascii="Arial Narrow" w:eastAsia="Times New Roman" w:hAnsi="Arial Narrow"/>
                <w:color w:val="000000"/>
                <w:sz w:val="24"/>
                <w:szCs w:val="24"/>
                <w:lang w:val="hr-HR" w:eastAsia="hr-HR"/>
              </w:rPr>
            </w:pPr>
            <w:r w:rsidRPr="009A3AB6">
              <w:rPr>
                <w:rFonts w:ascii="Arial Narrow" w:eastAsia="Times New Roman" w:hAnsi="Arial Narrow"/>
                <w:color w:val="000000"/>
                <w:sz w:val="24"/>
                <w:szCs w:val="24"/>
                <w:lang w:val="hr-HR" w:eastAsia="hr-HR"/>
              </w:rPr>
              <w:t>3 boda</w:t>
            </w:r>
          </w:p>
        </w:tc>
      </w:tr>
      <w:tr w:rsidR="00ED26E6" w:rsidRPr="009A3AB6" w:rsidTr="00B17139">
        <w:trPr>
          <w:tblCellSpacing w:w="15" w:type="dxa"/>
        </w:trPr>
        <w:tc>
          <w:tcPr>
            <w:tcW w:w="0" w:type="auto"/>
            <w:vMerge/>
            <w:tcBorders>
              <w:top w:val="single" w:sz="4" w:space="0" w:color="666666"/>
              <w:left w:val="single" w:sz="4" w:space="0" w:color="666666"/>
              <w:bottom w:val="single" w:sz="4" w:space="0" w:color="666666"/>
              <w:right w:val="single" w:sz="4" w:space="0" w:color="666666"/>
            </w:tcBorders>
            <w:vAlign w:val="center"/>
            <w:hideMark/>
          </w:tcPr>
          <w:p w:rsidR="00ED26E6" w:rsidRPr="009A3AB6" w:rsidRDefault="00ED26E6" w:rsidP="00ED26E6">
            <w:pPr>
              <w:widowControl/>
              <w:spacing w:after="0" w:line="240" w:lineRule="auto"/>
              <w:rPr>
                <w:rFonts w:ascii="Arial Narrow" w:eastAsia="Times New Roman" w:hAnsi="Arial Narrow"/>
                <w:color w:val="000000"/>
                <w:sz w:val="24"/>
                <w:szCs w:val="24"/>
                <w:lang w:val="hr-HR" w:eastAsia="hr-HR"/>
              </w:rPr>
            </w:pPr>
          </w:p>
        </w:tc>
        <w:tc>
          <w:tcPr>
            <w:tcW w:w="0" w:type="auto"/>
            <w:tcBorders>
              <w:top w:val="single" w:sz="4" w:space="0" w:color="666666"/>
              <w:left w:val="single" w:sz="4" w:space="0" w:color="666666"/>
              <w:bottom w:val="single" w:sz="4" w:space="0" w:color="666666"/>
              <w:right w:val="single" w:sz="4" w:space="0" w:color="666666"/>
            </w:tcBorders>
            <w:tcMar>
              <w:top w:w="30" w:type="dxa"/>
              <w:left w:w="30" w:type="dxa"/>
              <w:bottom w:w="30" w:type="dxa"/>
              <w:right w:w="30" w:type="dxa"/>
            </w:tcMar>
            <w:vAlign w:val="center"/>
            <w:hideMark/>
          </w:tcPr>
          <w:p w:rsidR="00ED26E6" w:rsidRPr="009A3AB6" w:rsidRDefault="00ED26E6" w:rsidP="00ED26E6">
            <w:pPr>
              <w:widowControl/>
              <w:spacing w:before="100" w:beforeAutospacing="1" w:after="100" w:afterAutospacing="1" w:line="240" w:lineRule="auto"/>
              <w:jc w:val="both"/>
              <w:rPr>
                <w:rFonts w:ascii="Arial Narrow" w:eastAsia="Times New Roman" w:hAnsi="Arial Narrow"/>
                <w:color w:val="000000"/>
                <w:sz w:val="24"/>
                <w:szCs w:val="24"/>
                <w:lang w:val="hr-HR" w:eastAsia="hr-HR"/>
              </w:rPr>
            </w:pPr>
            <w:r w:rsidRPr="009A3AB6">
              <w:rPr>
                <w:rFonts w:ascii="Arial Narrow" w:eastAsia="Times New Roman" w:hAnsi="Arial Narrow"/>
                <w:color w:val="000000"/>
                <w:sz w:val="24"/>
                <w:szCs w:val="24"/>
                <w:lang w:val="hr-HR" w:eastAsia="hr-HR"/>
              </w:rPr>
              <w:t>Treće osvojeno mjesto kao član skupine u 5., 6., 7. ili 8. razredu osnovnog obrazovanja</w:t>
            </w:r>
          </w:p>
        </w:tc>
        <w:tc>
          <w:tcPr>
            <w:tcW w:w="1311" w:type="dxa"/>
            <w:tcBorders>
              <w:top w:val="single" w:sz="4" w:space="0" w:color="666666"/>
              <w:left w:val="single" w:sz="4" w:space="0" w:color="666666"/>
              <w:bottom w:val="single" w:sz="4" w:space="0" w:color="666666"/>
              <w:right w:val="single" w:sz="4" w:space="0" w:color="666666"/>
            </w:tcBorders>
            <w:tcMar>
              <w:top w:w="30" w:type="dxa"/>
              <w:left w:w="30" w:type="dxa"/>
              <w:bottom w:w="30" w:type="dxa"/>
              <w:right w:w="30" w:type="dxa"/>
            </w:tcMar>
            <w:vAlign w:val="center"/>
            <w:hideMark/>
          </w:tcPr>
          <w:p w:rsidR="00ED26E6" w:rsidRPr="009A3AB6" w:rsidRDefault="00ED26E6" w:rsidP="00B17139">
            <w:pPr>
              <w:widowControl/>
              <w:spacing w:before="100" w:beforeAutospacing="1" w:after="100" w:afterAutospacing="1" w:line="240" w:lineRule="auto"/>
              <w:jc w:val="center"/>
              <w:rPr>
                <w:rFonts w:ascii="Arial Narrow" w:eastAsia="Times New Roman" w:hAnsi="Arial Narrow"/>
                <w:color w:val="000000"/>
                <w:sz w:val="24"/>
                <w:szCs w:val="24"/>
                <w:lang w:val="hr-HR" w:eastAsia="hr-HR"/>
              </w:rPr>
            </w:pPr>
            <w:r w:rsidRPr="009A3AB6">
              <w:rPr>
                <w:rFonts w:ascii="Arial Narrow" w:eastAsia="Times New Roman" w:hAnsi="Arial Narrow"/>
                <w:color w:val="000000"/>
                <w:sz w:val="24"/>
                <w:szCs w:val="24"/>
                <w:lang w:val="hr-HR" w:eastAsia="hr-HR"/>
              </w:rPr>
              <w:t>2 boda</w:t>
            </w:r>
          </w:p>
        </w:tc>
      </w:tr>
      <w:tr w:rsidR="00ED26E6" w:rsidRPr="009A3AB6" w:rsidTr="00B17139">
        <w:trPr>
          <w:tblCellSpacing w:w="15" w:type="dxa"/>
        </w:trPr>
        <w:tc>
          <w:tcPr>
            <w:tcW w:w="0" w:type="auto"/>
            <w:vMerge/>
            <w:tcBorders>
              <w:top w:val="single" w:sz="4" w:space="0" w:color="666666"/>
              <w:left w:val="single" w:sz="4" w:space="0" w:color="666666"/>
              <w:bottom w:val="single" w:sz="4" w:space="0" w:color="666666"/>
              <w:right w:val="single" w:sz="4" w:space="0" w:color="666666"/>
            </w:tcBorders>
            <w:vAlign w:val="center"/>
            <w:hideMark/>
          </w:tcPr>
          <w:p w:rsidR="00ED26E6" w:rsidRPr="009A3AB6" w:rsidRDefault="00ED26E6" w:rsidP="00ED26E6">
            <w:pPr>
              <w:widowControl/>
              <w:spacing w:after="0" w:line="240" w:lineRule="auto"/>
              <w:rPr>
                <w:rFonts w:ascii="Arial Narrow" w:eastAsia="Times New Roman" w:hAnsi="Arial Narrow"/>
                <w:color w:val="000000"/>
                <w:sz w:val="24"/>
                <w:szCs w:val="24"/>
                <w:lang w:val="hr-HR" w:eastAsia="hr-HR"/>
              </w:rPr>
            </w:pPr>
          </w:p>
        </w:tc>
        <w:tc>
          <w:tcPr>
            <w:tcW w:w="0" w:type="auto"/>
            <w:tcBorders>
              <w:top w:val="single" w:sz="4" w:space="0" w:color="666666"/>
              <w:left w:val="single" w:sz="4" w:space="0" w:color="666666"/>
              <w:bottom w:val="single" w:sz="4" w:space="0" w:color="666666"/>
              <w:right w:val="single" w:sz="4" w:space="0" w:color="666666"/>
            </w:tcBorders>
            <w:tcMar>
              <w:top w:w="30" w:type="dxa"/>
              <w:left w:w="30" w:type="dxa"/>
              <w:bottom w:w="30" w:type="dxa"/>
              <w:right w:w="30" w:type="dxa"/>
            </w:tcMar>
            <w:vAlign w:val="center"/>
            <w:hideMark/>
          </w:tcPr>
          <w:p w:rsidR="00ED26E6" w:rsidRPr="009A3AB6" w:rsidRDefault="00ED26E6" w:rsidP="00ED26E6">
            <w:pPr>
              <w:widowControl/>
              <w:spacing w:before="100" w:beforeAutospacing="1" w:after="100" w:afterAutospacing="1" w:line="240" w:lineRule="auto"/>
              <w:jc w:val="both"/>
              <w:rPr>
                <w:rFonts w:ascii="Arial Narrow" w:eastAsia="Times New Roman" w:hAnsi="Arial Narrow"/>
                <w:color w:val="000000"/>
                <w:sz w:val="24"/>
                <w:szCs w:val="24"/>
                <w:lang w:val="hr-HR" w:eastAsia="hr-HR"/>
              </w:rPr>
            </w:pPr>
            <w:r w:rsidRPr="009A3AB6">
              <w:rPr>
                <w:rFonts w:ascii="Arial Narrow" w:eastAsia="Times New Roman" w:hAnsi="Arial Narrow"/>
                <w:color w:val="000000"/>
                <w:sz w:val="24"/>
                <w:szCs w:val="24"/>
                <w:lang w:val="hr-HR" w:eastAsia="hr-HR"/>
              </w:rPr>
              <w:t>Sudjelovanje kao pojedinac ili član skupine u 5., 6., 7. ili 8. razredu</w:t>
            </w:r>
          </w:p>
        </w:tc>
        <w:tc>
          <w:tcPr>
            <w:tcW w:w="1311" w:type="dxa"/>
            <w:tcBorders>
              <w:top w:val="single" w:sz="4" w:space="0" w:color="666666"/>
              <w:left w:val="single" w:sz="4" w:space="0" w:color="666666"/>
              <w:bottom w:val="single" w:sz="4" w:space="0" w:color="666666"/>
              <w:right w:val="single" w:sz="4" w:space="0" w:color="666666"/>
            </w:tcBorders>
            <w:tcMar>
              <w:top w:w="30" w:type="dxa"/>
              <w:left w:w="30" w:type="dxa"/>
              <w:bottom w:w="30" w:type="dxa"/>
              <w:right w:w="30" w:type="dxa"/>
            </w:tcMar>
            <w:vAlign w:val="center"/>
            <w:hideMark/>
          </w:tcPr>
          <w:p w:rsidR="00ED26E6" w:rsidRPr="009A3AB6" w:rsidRDefault="00ED26E6" w:rsidP="00B17139">
            <w:pPr>
              <w:widowControl/>
              <w:spacing w:before="100" w:beforeAutospacing="1" w:after="100" w:afterAutospacing="1" w:line="240" w:lineRule="auto"/>
              <w:jc w:val="center"/>
              <w:rPr>
                <w:rFonts w:ascii="Arial Narrow" w:eastAsia="Times New Roman" w:hAnsi="Arial Narrow"/>
                <w:color w:val="000000"/>
                <w:sz w:val="24"/>
                <w:szCs w:val="24"/>
                <w:lang w:val="hr-HR" w:eastAsia="hr-HR"/>
              </w:rPr>
            </w:pPr>
            <w:r w:rsidRPr="009A3AB6">
              <w:rPr>
                <w:rFonts w:ascii="Arial Narrow" w:eastAsia="Times New Roman" w:hAnsi="Arial Narrow"/>
                <w:color w:val="000000"/>
                <w:sz w:val="24"/>
                <w:szCs w:val="24"/>
                <w:lang w:val="hr-HR" w:eastAsia="hr-HR"/>
              </w:rPr>
              <w:t>1 bod</w:t>
            </w:r>
          </w:p>
        </w:tc>
      </w:tr>
    </w:tbl>
    <w:p w:rsidR="000D16E9" w:rsidRPr="009A3AB6" w:rsidRDefault="000D16E9" w:rsidP="000D16E9">
      <w:pPr>
        <w:jc w:val="center"/>
        <w:rPr>
          <w:rFonts w:ascii="Arial Narrow" w:hAnsi="Arial Narrow"/>
          <w:b/>
          <w:sz w:val="24"/>
          <w:szCs w:val="24"/>
        </w:rPr>
      </w:pPr>
    </w:p>
    <w:p w:rsidR="00ED26E6" w:rsidRPr="009A3AB6" w:rsidRDefault="00202A85" w:rsidP="00427D8B">
      <w:pPr>
        <w:pStyle w:val="Odlomakpopisa"/>
        <w:numPr>
          <w:ilvl w:val="0"/>
          <w:numId w:val="1"/>
        </w:numPr>
        <w:rPr>
          <w:rFonts w:ascii="Arial Narrow" w:hAnsi="Arial Narrow"/>
          <w:b/>
          <w:sz w:val="24"/>
          <w:szCs w:val="24"/>
        </w:rPr>
      </w:pPr>
      <w:proofErr w:type="spellStart"/>
      <w:r w:rsidRPr="009A3AB6">
        <w:rPr>
          <w:rFonts w:ascii="Arial Narrow" w:hAnsi="Arial Narrow"/>
          <w:b/>
          <w:sz w:val="24"/>
          <w:szCs w:val="24"/>
        </w:rPr>
        <w:t>Vrednovanje</w:t>
      </w:r>
      <w:proofErr w:type="spellEnd"/>
      <w:r w:rsidRPr="009A3AB6">
        <w:rPr>
          <w:rFonts w:ascii="Arial Narrow" w:hAnsi="Arial Narrow"/>
          <w:b/>
          <w:sz w:val="24"/>
          <w:szCs w:val="24"/>
        </w:rPr>
        <w:t xml:space="preserve"> </w:t>
      </w:r>
      <w:proofErr w:type="spellStart"/>
      <w:r w:rsidRPr="009A3AB6">
        <w:rPr>
          <w:rFonts w:ascii="Arial Narrow" w:hAnsi="Arial Narrow"/>
          <w:b/>
          <w:sz w:val="24"/>
          <w:szCs w:val="24"/>
        </w:rPr>
        <w:t>rezultata</w:t>
      </w:r>
      <w:proofErr w:type="spellEnd"/>
      <w:r w:rsidRPr="009A3AB6">
        <w:rPr>
          <w:rFonts w:ascii="Arial Narrow" w:hAnsi="Arial Narrow"/>
          <w:b/>
          <w:sz w:val="24"/>
          <w:szCs w:val="24"/>
        </w:rPr>
        <w:t xml:space="preserve"> </w:t>
      </w:r>
      <w:proofErr w:type="spellStart"/>
      <w:r w:rsidRPr="009A3AB6">
        <w:rPr>
          <w:rFonts w:ascii="Arial Narrow" w:hAnsi="Arial Narrow"/>
          <w:b/>
          <w:sz w:val="24"/>
          <w:szCs w:val="24"/>
        </w:rPr>
        <w:t>kandidata</w:t>
      </w:r>
      <w:proofErr w:type="spellEnd"/>
      <w:r w:rsidRPr="009A3AB6">
        <w:rPr>
          <w:rFonts w:ascii="Arial Narrow" w:hAnsi="Arial Narrow"/>
          <w:b/>
          <w:sz w:val="24"/>
          <w:szCs w:val="24"/>
        </w:rPr>
        <w:t xml:space="preserve"> </w:t>
      </w:r>
      <w:proofErr w:type="spellStart"/>
      <w:r w:rsidRPr="009A3AB6">
        <w:rPr>
          <w:rFonts w:ascii="Arial Narrow" w:hAnsi="Arial Narrow"/>
          <w:b/>
          <w:sz w:val="24"/>
          <w:szCs w:val="24"/>
        </w:rPr>
        <w:t>postig</w:t>
      </w:r>
      <w:r w:rsidR="00427D8B" w:rsidRPr="009A3AB6">
        <w:rPr>
          <w:rFonts w:ascii="Arial Narrow" w:hAnsi="Arial Narrow"/>
          <w:b/>
          <w:sz w:val="24"/>
          <w:szCs w:val="24"/>
        </w:rPr>
        <w:t>nutih</w:t>
      </w:r>
      <w:proofErr w:type="spellEnd"/>
      <w:r w:rsidR="00427D8B" w:rsidRPr="009A3AB6">
        <w:rPr>
          <w:rFonts w:ascii="Arial Narrow" w:hAnsi="Arial Narrow"/>
          <w:b/>
          <w:sz w:val="24"/>
          <w:szCs w:val="24"/>
        </w:rPr>
        <w:t xml:space="preserve"> na </w:t>
      </w:r>
      <w:proofErr w:type="spellStart"/>
      <w:r w:rsidR="00427D8B" w:rsidRPr="009A3AB6">
        <w:rPr>
          <w:rFonts w:ascii="Arial Narrow" w:hAnsi="Arial Narrow"/>
          <w:b/>
          <w:sz w:val="24"/>
          <w:szCs w:val="24"/>
        </w:rPr>
        <w:t>sportskim</w:t>
      </w:r>
      <w:proofErr w:type="spellEnd"/>
      <w:r w:rsidR="00427D8B" w:rsidRPr="009A3AB6">
        <w:rPr>
          <w:rFonts w:ascii="Arial Narrow" w:hAnsi="Arial Narrow"/>
          <w:b/>
          <w:sz w:val="24"/>
          <w:szCs w:val="24"/>
        </w:rPr>
        <w:t xml:space="preserve"> </w:t>
      </w:r>
      <w:proofErr w:type="spellStart"/>
      <w:r w:rsidR="00427D8B" w:rsidRPr="009A3AB6">
        <w:rPr>
          <w:rFonts w:ascii="Arial Narrow" w:hAnsi="Arial Narrow"/>
          <w:b/>
          <w:sz w:val="24"/>
          <w:szCs w:val="24"/>
        </w:rPr>
        <w:t>natjecanjima</w:t>
      </w:r>
      <w:proofErr w:type="spellEnd"/>
    </w:p>
    <w:p w:rsidR="00585DCA" w:rsidRPr="009A3AB6" w:rsidRDefault="00585DCA" w:rsidP="000D16E9">
      <w:pPr>
        <w:jc w:val="center"/>
        <w:rPr>
          <w:rFonts w:ascii="Arial Narrow" w:hAnsi="Arial Narrow"/>
          <w:b/>
          <w:sz w:val="24"/>
          <w:szCs w:val="24"/>
        </w:rPr>
      </w:pPr>
      <w:proofErr w:type="gramStart"/>
      <w:r w:rsidRPr="009A3AB6">
        <w:rPr>
          <w:rFonts w:ascii="Arial Narrow" w:hAnsi="Arial Narrow"/>
          <w:b/>
          <w:sz w:val="24"/>
          <w:szCs w:val="24"/>
        </w:rPr>
        <w:t>VIII.</w:t>
      </w:r>
      <w:proofErr w:type="gramEnd"/>
    </w:p>
    <w:p w:rsidR="00D22ECE" w:rsidRPr="009A3AB6" w:rsidRDefault="00D22ECE" w:rsidP="00D22ECE">
      <w:pPr>
        <w:pStyle w:val="t-9-8"/>
        <w:jc w:val="both"/>
        <w:rPr>
          <w:rFonts w:ascii="Arial Narrow" w:hAnsi="Arial Narrow"/>
          <w:color w:val="000000"/>
        </w:rPr>
      </w:pPr>
      <w:r w:rsidRPr="009A3AB6">
        <w:rPr>
          <w:rFonts w:ascii="Arial Narrow" w:hAnsi="Arial Narrow"/>
          <w:color w:val="000000"/>
        </w:rPr>
        <w:t>Kandidatima se vrednuju rezultati koje su postigli u posljednja četiri razreda osnovnog obrazovanja na natjecanjima školskih sportskih društava koja su ustrojena prema Propisniku Državnoga prvenstva školskih sportskih društava Republike Hrvatske, a pod nadzorom natjecateljskog povjerenstva Hrvatskoga školskoga športskog saveza.</w:t>
      </w:r>
    </w:p>
    <w:p w:rsidR="00D22ECE" w:rsidRPr="00861C2D" w:rsidRDefault="00D22ECE" w:rsidP="00861C2D">
      <w:pPr>
        <w:pStyle w:val="t-9-8"/>
        <w:jc w:val="both"/>
        <w:rPr>
          <w:rFonts w:ascii="Arial Narrow" w:hAnsi="Arial Narrow"/>
          <w:color w:val="000000"/>
        </w:rPr>
      </w:pPr>
      <w:r w:rsidRPr="009A3AB6">
        <w:rPr>
          <w:rFonts w:ascii="Arial Narrow" w:hAnsi="Arial Narrow"/>
          <w:color w:val="000000"/>
        </w:rPr>
        <w:t>Pravo na dodatne bodove kandidati ostvaruju na temelju službene evidencije o rezultatima održanih natjecanja školskih sportskih društava koju vodi Hrvatski školski športski savez (HŠŠS).</w:t>
      </w:r>
    </w:p>
    <w:tbl>
      <w:tblPr>
        <w:tblW w:w="9214" w:type="dxa"/>
        <w:tblCellSpacing w:w="15" w:type="dxa"/>
        <w:tblInd w:w="70" w:type="dxa"/>
        <w:tblCellMar>
          <w:top w:w="15" w:type="dxa"/>
          <w:left w:w="15" w:type="dxa"/>
          <w:bottom w:w="15" w:type="dxa"/>
          <w:right w:w="15" w:type="dxa"/>
        </w:tblCellMar>
        <w:tblLook w:val="04A0" w:firstRow="1" w:lastRow="0" w:firstColumn="1" w:lastColumn="0" w:noHBand="0" w:noVBand="1"/>
      </w:tblPr>
      <w:tblGrid>
        <w:gridCol w:w="2268"/>
        <w:gridCol w:w="5387"/>
        <w:gridCol w:w="1559"/>
      </w:tblGrid>
      <w:tr w:rsidR="008C1DD2" w:rsidRPr="009A3AB6" w:rsidTr="00B656A4">
        <w:trPr>
          <w:tblCellSpacing w:w="15" w:type="dxa"/>
        </w:trPr>
        <w:tc>
          <w:tcPr>
            <w:tcW w:w="2223" w:type="dxa"/>
            <w:vMerge w:val="restart"/>
            <w:tcBorders>
              <w:top w:val="single" w:sz="4" w:space="0" w:color="666666"/>
              <w:left w:val="single" w:sz="4" w:space="0" w:color="666666"/>
              <w:bottom w:val="single" w:sz="4" w:space="0" w:color="666666"/>
              <w:right w:val="single" w:sz="4" w:space="0" w:color="666666"/>
            </w:tcBorders>
            <w:tcMar>
              <w:top w:w="30" w:type="dxa"/>
              <w:left w:w="30" w:type="dxa"/>
              <w:bottom w:w="30" w:type="dxa"/>
              <w:right w:w="30" w:type="dxa"/>
            </w:tcMar>
            <w:vAlign w:val="center"/>
            <w:hideMark/>
          </w:tcPr>
          <w:p w:rsidR="008C1DD2" w:rsidRPr="009A3AB6" w:rsidRDefault="008C1DD2" w:rsidP="00CA6FEA">
            <w:pPr>
              <w:widowControl/>
              <w:spacing w:before="100" w:beforeAutospacing="1" w:after="100" w:afterAutospacing="1" w:line="240" w:lineRule="auto"/>
              <w:jc w:val="center"/>
              <w:rPr>
                <w:rFonts w:ascii="Arial Narrow" w:eastAsia="Times New Roman" w:hAnsi="Arial Narrow"/>
                <w:color w:val="000000"/>
                <w:sz w:val="24"/>
                <w:szCs w:val="24"/>
                <w:lang w:val="hr-HR" w:eastAsia="hr-HR"/>
              </w:rPr>
            </w:pPr>
            <w:r w:rsidRPr="009A3AB6">
              <w:rPr>
                <w:rFonts w:ascii="Arial Narrow" w:eastAsia="Times New Roman" w:hAnsi="Arial Narrow"/>
                <w:b/>
                <w:bCs/>
                <w:color w:val="000000"/>
                <w:sz w:val="24"/>
                <w:szCs w:val="24"/>
                <w:lang w:val="hr-HR" w:eastAsia="hr-HR"/>
              </w:rPr>
              <w:t xml:space="preserve">Natjecanja školskih </w:t>
            </w:r>
            <w:r w:rsidRPr="009A3AB6">
              <w:rPr>
                <w:rFonts w:ascii="Arial Narrow" w:eastAsia="Times New Roman" w:hAnsi="Arial Narrow"/>
                <w:b/>
                <w:bCs/>
                <w:color w:val="000000"/>
                <w:sz w:val="24"/>
                <w:szCs w:val="24"/>
                <w:lang w:val="hr-HR" w:eastAsia="hr-HR"/>
              </w:rPr>
              <w:br/>
              <w:t>sportskih društava</w:t>
            </w:r>
          </w:p>
        </w:tc>
        <w:tc>
          <w:tcPr>
            <w:tcW w:w="5357" w:type="dxa"/>
            <w:tcBorders>
              <w:top w:val="single" w:sz="4" w:space="0" w:color="666666"/>
              <w:left w:val="single" w:sz="4" w:space="0" w:color="666666"/>
              <w:bottom w:val="single" w:sz="4" w:space="0" w:color="666666"/>
              <w:right w:val="single" w:sz="4" w:space="0" w:color="666666"/>
            </w:tcBorders>
            <w:tcMar>
              <w:top w:w="30" w:type="dxa"/>
              <w:left w:w="30" w:type="dxa"/>
              <w:bottom w:w="30" w:type="dxa"/>
              <w:right w:w="30" w:type="dxa"/>
            </w:tcMar>
            <w:vAlign w:val="center"/>
            <w:hideMark/>
          </w:tcPr>
          <w:p w:rsidR="008C1DD2" w:rsidRPr="009A3AB6" w:rsidRDefault="008C1DD2" w:rsidP="008C1DD2">
            <w:pPr>
              <w:widowControl/>
              <w:spacing w:before="100" w:beforeAutospacing="1" w:after="100" w:afterAutospacing="1" w:line="240" w:lineRule="auto"/>
              <w:jc w:val="both"/>
              <w:rPr>
                <w:rFonts w:ascii="Arial Narrow" w:eastAsia="Times New Roman" w:hAnsi="Arial Narrow"/>
                <w:color w:val="000000"/>
                <w:sz w:val="24"/>
                <w:szCs w:val="24"/>
                <w:lang w:val="hr-HR" w:eastAsia="hr-HR"/>
              </w:rPr>
            </w:pPr>
            <w:r w:rsidRPr="009A3AB6">
              <w:rPr>
                <w:rFonts w:ascii="Arial Narrow" w:eastAsia="Times New Roman" w:hAnsi="Arial Narrow"/>
                <w:color w:val="000000"/>
                <w:sz w:val="24"/>
                <w:szCs w:val="24"/>
                <w:lang w:val="hr-HR" w:eastAsia="hr-HR"/>
              </w:rPr>
              <w:t>Učenici koji su na državnom natjecanju kao</w:t>
            </w:r>
          </w:p>
          <w:p w:rsidR="008C1DD2" w:rsidRPr="009A3AB6" w:rsidRDefault="008C1DD2" w:rsidP="008C1DD2">
            <w:pPr>
              <w:widowControl/>
              <w:spacing w:before="100" w:beforeAutospacing="1" w:after="100" w:afterAutospacing="1" w:line="240" w:lineRule="auto"/>
              <w:jc w:val="both"/>
              <w:rPr>
                <w:rFonts w:ascii="Arial Narrow" w:eastAsia="Times New Roman" w:hAnsi="Arial Narrow"/>
                <w:color w:val="000000"/>
                <w:sz w:val="24"/>
                <w:szCs w:val="24"/>
                <w:lang w:val="hr-HR" w:eastAsia="hr-HR"/>
              </w:rPr>
            </w:pPr>
            <w:r w:rsidRPr="009A3AB6">
              <w:rPr>
                <w:rFonts w:ascii="Arial Narrow" w:eastAsia="Times New Roman" w:hAnsi="Arial Narrow"/>
                <w:color w:val="000000"/>
                <w:sz w:val="24"/>
                <w:szCs w:val="24"/>
                <w:lang w:val="hr-HR" w:eastAsia="hr-HR"/>
              </w:rPr>
              <w:t xml:space="preserve"> članovi ekipe osvojili prvo mjesto</w:t>
            </w:r>
          </w:p>
        </w:tc>
        <w:tc>
          <w:tcPr>
            <w:tcW w:w="1514" w:type="dxa"/>
            <w:tcBorders>
              <w:top w:val="single" w:sz="4" w:space="0" w:color="666666"/>
              <w:left w:val="single" w:sz="4" w:space="0" w:color="666666"/>
              <w:bottom w:val="single" w:sz="4" w:space="0" w:color="666666"/>
              <w:right w:val="single" w:sz="4" w:space="0" w:color="666666"/>
            </w:tcBorders>
            <w:tcMar>
              <w:top w:w="30" w:type="dxa"/>
              <w:left w:w="30" w:type="dxa"/>
              <w:bottom w:w="30" w:type="dxa"/>
              <w:right w:w="30" w:type="dxa"/>
            </w:tcMar>
            <w:vAlign w:val="center"/>
            <w:hideMark/>
          </w:tcPr>
          <w:p w:rsidR="008C1DD2" w:rsidRPr="009A3AB6" w:rsidRDefault="008C1DD2" w:rsidP="00B17139">
            <w:pPr>
              <w:widowControl/>
              <w:spacing w:before="100" w:beforeAutospacing="1" w:after="100" w:afterAutospacing="1" w:line="240" w:lineRule="auto"/>
              <w:jc w:val="center"/>
              <w:rPr>
                <w:rFonts w:ascii="Arial Narrow" w:eastAsia="Times New Roman" w:hAnsi="Arial Narrow"/>
                <w:color w:val="000000"/>
                <w:sz w:val="24"/>
                <w:szCs w:val="24"/>
                <w:lang w:val="hr-HR" w:eastAsia="hr-HR"/>
              </w:rPr>
            </w:pPr>
            <w:r w:rsidRPr="009A3AB6">
              <w:rPr>
                <w:rFonts w:ascii="Arial Narrow" w:eastAsia="Times New Roman" w:hAnsi="Arial Narrow"/>
                <w:b/>
                <w:bCs/>
                <w:color w:val="000000"/>
                <w:sz w:val="24"/>
                <w:szCs w:val="24"/>
                <w:lang w:val="hr-HR" w:eastAsia="hr-HR"/>
              </w:rPr>
              <w:t>3 boda</w:t>
            </w:r>
          </w:p>
        </w:tc>
      </w:tr>
      <w:tr w:rsidR="008C1DD2" w:rsidRPr="009A3AB6" w:rsidTr="00B656A4">
        <w:trPr>
          <w:tblCellSpacing w:w="15" w:type="dxa"/>
        </w:trPr>
        <w:tc>
          <w:tcPr>
            <w:tcW w:w="2223" w:type="dxa"/>
            <w:vMerge/>
            <w:tcBorders>
              <w:top w:val="single" w:sz="4" w:space="0" w:color="666666"/>
              <w:left w:val="single" w:sz="4" w:space="0" w:color="666666"/>
              <w:bottom w:val="single" w:sz="4" w:space="0" w:color="666666"/>
              <w:right w:val="single" w:sz="4" w:space="0" w:color="666666"/>
            </w:tcBorders>
            <w:vAlign w:val="center"/>
            <w:hideMark/>
          </w:tcPr>
          <w:p w:rsidR="008C1DD2" w:rsidRPr="009A3AB6" w:rsidRDefault="008C1DD2" w:rsidP="008C1DD2">
            <w:pPr>
              <w:widowControl/>
              <w:spacing w:after="0" w:line="240" w:lineRule="auto"/>
              <w:rPr>
                <w:rFonts w:ascii="Arial Narrow" w:eastAsia="Times New Roman" w:hAnsi="Arial Narrow"/>
                <w:color w:val="000000"/>
                <w:sz w:val="24"/>
                <w:szCs w:val="24"/>
                <w:lang w:val="hr-HR" w:eastAsia="hr-HR"/>
              </w:rPr>
            </w:pPr>
          </w:p>
        </w:tc>
        <w:tc>
          <w:tcPr>
            <w:tcW w:w="5357" w:type="dxa"/>
            <w:tcBorders>
              <w:top w:val="single" w:sz="4" w:space="0" w:color="666666"/>
              <w:left w:val="single" w:sz="4" w:space="0" w:color="666666"/>
              <w:bottom w:val="single" w:sz="4" w:space="0" w:color="666666"/>
              <w:right w:val="single" w:sz="4" w:space="0" w:color="666666"/>
            </w:tcBorders>
            <w:tcMar>
              <w:top w:w="30" w:type="dxa"/>
              <w:left w:w="30" w:type="dxa"/>
              <w:bottom w:w="30" w:type="dxa"/>
              <w:right w:w="30" w:type="dxa"/>
            </w:tcMar>
            <w:vAlign w:val="center"/>
            <w:hideMark/>
          </w:tcPr>
          <w:p w:rsidR="008C1DD2" w:rsidRPr="009A3AB6" w:rsidRDefault="008C1DD2" w:rsidP="008C1DD2">
            <w:pPr>
              <w:widowControl/>
              <w:spacing w:before="100" w:beforeAutospacing="1" w:after="100" w:afterAutospacing="1" w:line="240" w:lineRule="auto"/>
              <w:jc w:val="both"/>
              <w:rPr>
                <w:rFonts w:ascii="Arial Narrow" w:eastAsia="Times New Roman" w:hAnsi="Arial Narrow"/>
                <w:color w:val="000000"/>
                <w:sz w:val="24"/>
                <w:szCs w:val="24"/>
                <w:lang w:val="hr-HR" w:eastAsia="hr-HR"/>
              </w:rPr>
            </w:pPr>
            <w:r w:rsidRPr="009A3AB6">
              <w:rPr>
                <w:rFonts w:ascii="Arial Narrow" w:eastAsia="Times New Roman" w:hAnsi="Arial Narrow"/>
                <w:color w:val="000000"/>
                <w:sz w:val="24"/>
                <w:szCs w:val="24"/>
                <w:lang w:val="hr-HR" w:eastAsia="hr-HR"/>
              </w:rPr>
              <w:t xml:space="preserve">Učenici koji su na državnom natjecanju kao </w:t>
            </w:r>
          </w:p>
          <w:p w:rsidR="008C1DD2" w:rsidRPr="009A3AB6" w:rsidRDefault="008C1DD2" w:rsidP="008C1DD2">
            <w:pPr>
              <w:widowControl/>
              <w:spacing w:before="100" w:beforeAutospacing="1" w:after="100" w:afterAutospacing="1" w:line="240" w:lineRule="auto"/>
              <w:jc w:val="both"/>
              <w:rPr>
                <w:rFonts w:ascii="Arial Narrow" w:eastAsia="Times New Roman" w:hAnsi="Arial Narrow"/>
                <w:color w:val="000000"/>
                <w:sz w:val="24"/>
                <w:szCs w:val="24"/>
                <w:lang w:val="hr-HR" w:eastAsia="hr-HR"/>
              </w:rPr>
            </w:pPr>
            <w:r w:rsidRPr="009A3AB6">
              <w:rPr>
                <w:rFonts w:ascii="Arial Narrow" w:eastAsia="Times New Roman" w:hAnsi="Arial Narrow"/>
                <w:color w:val="000000"/>
                <w:sz w:val="24"/>
                <w:szCs w:val="24"/>
                <w:lang w:val="hr-HR" w:eastAsia="hr-HR"/>
              </w:rPr>
              <w:t>članovi ekipe osvojili drugo mjesto</w:t>
            </w:r>
          </w:p>
        </w:tc>
        <w:tc>
          <w:tcPr>
            <w:tcW w:w="1514" w:type="dxa"/>
            <w:tcBorders>
              <w:top w:val="single" w:sz="4" w:space="0" w:color="666666"/>
              <w:left w:val="single" w:sz="4" w:space="0" w:color="666666"/>
              <w:bottom w:val="single" w:sz="4" w:space="0" w:color="666666"/>
              <w:right w:val="single" w:sz="4" w:space="0" w:color="666666"/>
            </w:tcBorders>
            <w:tcMar>
              <w:top w:w="30" w:type="dxa"/>
              <w:left w:w="30" w:type="dxa"/>
              <w:bottom w:w="30" w:type="dxa"/>
              <w:right w:w="30" w:type="dxa"/>
            </w:tcMar>
            <w:vAlign w:val="center"/>
            <w:hideMark/>
          </w:tcPr>
          <w:p w:rsidR="008C1DD2" w:rsidRPr="009A3AB6" w:rsidRDefault="008C1DD2" w:rsidP="00B17139">
            <w:pPr>
              <w:widowControl/>
              <w:spacing w:before="100" w:beforeAutospacing="1" w:after="100" w:afterAutospacing="1" w:line="240" w:lineRule="auto"/>
              <w:jc w:val="center"/>
              <w:rPr>
                <w:rFonts w:ascii="Arial Narrow" w:eastAsia="Times New Roman" w:hAnsi="Arial Narrow"/>
                <w:color w:val="000000"/>
                <w:sz w:val="24"/>
                <w:szCs w:val="24"/>
                <w:lang w:val="hr-HR" w:eastAsia="hr-HR"/>
              </w:rPr>
            </w:pPr>
            <w:r w:rsidRPr="009A3AB6">
              <w:rPr>
                <w:rFonts w:ascii="Arial Narrow" w:eastAsia="Times New Roman" w:hAnsi="Arial Narrow"/>
                <w:b/>
                <w:bCs/>
                <w:color w:val="000000"/>
                <w:sz w:val="24"/>
                <w:szCs w:val="24"/>
                <w:lang w:val="hr-HR" w:eastAsia="hr-HR"/>
              </w:rPr>
              <w:t>2 boda</w:t>
            </w:r>
          </w:p>
        </w:tc>
      </w:tr>
      <w:tr w:rsidR="008C1DD2" w:rsidRPr="009A3AB6" w:rsidTr="00B656A4">
        <w:trPr>
          <w:tblCellSpacing w:w="15" w:type="dxa"/>
        </w:trPr>
        <w:tc>
          <w:tcPr>
            <w:tcW w:w="2223" w:type="dxa"/>
            <w:vMerge/>
            <w:tcBorders>
              <w:top w:val="single" w:sz="4" w:space="0" w:color="666666"/>
              <w:left w:val="single" w:sz="4" w:space="0" w:color="666666"/>
              <w:bottom w:val="single" w:sz="4" w:space="0" w:color="666666"/>
              <w:right w:val="single" w:sz="4" w:space="0" w:color="666666"/>
            </w:tcBorders>
            <w:vAlign w:val="center"/>
            <w:hideMark/>
          </w:tcPr>
          <w:p w:rsidR="008C1DD2" w:rsidRPr="009A3AB6" w:rsidRDefault="008C1DD2" w:rsidP="008C1DD2">
            <w:pPr>
              <w:widowControl/>
              <w:spacing w:after="0" w:line="240" w:lineRule="auto"/>
              <w:rPr>
                <w:rFonts w:ascii="Arial Narrow" w:eastAsia="Times New Roman" w:hAnsi="Arial Narrow"/>
                <w:color w:val="000000"/>
                <w:sz w:val="24"/>
                <w:szCs w:val="24"/>
                <w:lang w:val="hr-HR" w:eastAsia="hr-HR"/>
              </w:rPr>
            </w:pPr>
          </w:p>
        </w:tc>
        <w:tc>
          <w:tcPr>
            <w:tcW w:w="5357" w:type="dxa"/>
            <w:tcBorders>
              <w:top w:val="single" w:sz="4" w:space="0" w:color="666666"/>
              <w:left w:val="single" w:sz="4" w:space="0" w:color="666666"/>
              <w:bottom w:val="single" w:sz="4" w:space="0" w:color="666666"/>
              <w:right w:val="single" w:sz="4" w:space="0" w:color="666666"/>
            </w:tcBorders>
            <w:tcMar>
              <w:top w:w="30" w:type="dxa"/>
              <w:left w:w="30" w:type="dxa"/>
              <w:bottom w:w="30" w:type="dxa"/>
              <w:right w:w="30" w:type="dxa"/>
            </w:tcMar>
            <w:vAlign w:val="center"/>
            <w:hideMark/>
          </w:tcPr>
          <w:p w:rsidR="008C1DD2" w:rsidRPr="009A3AB6" w:rsidRDefault="008C1DD2" w:rsidP="008C1DD2">
            <w:pPr>
              <w:widowControl/>
              <w:spacing w:before="100" w:beforeAutospacing="1" w:after="100" w:afterAutospacing="1" w:line="240" w:lineRule="auto"/>
              <w:jc w:val="both"/>
              <w:rPr>
                <w:rFonts w:ascii="Arial Narrow" w:eastAsia="Times New Roman" w:hAnsi="Arial Narrow"/>
                <w:color w:val="000000"/>
                <w:sz w:val="24"/>
                <w:szCs w:val="24"/>
                <w:lang w:val="hr-HR" w:eastAsia="hr-HR"/>
              </w:rPr>
            </w:pPr>
            <w:r w:rsidRPr="009A3AB6">
              <w:rPr>
                <w:rFonts w:ascii="Arial Narrow" w:eastAsia="Times New Roman" w:hAnsi="Arial Narrow"/>
                <w:color w:val="000000"/>
                <w:sz w:val="24"/>
                <w:szCs w:val="24"/>
                <w:lang w:val="hr-HR" w:eastAsia="hr-HR"/>
              </w:rPr>
              <w:t xml:space="preserve">Učenici koji su na državnom natjecanju kao </w:t>
            </w:r>
          </w:p>
          <w:p w:rsidR="008C1DD2" w:rsidRPr="009A3AB6" w:rsidRDefault="008C1DD2" w:rsidP="008C1DD2">
            <w:pPr>
              <w:widowControl/>
              <w:spacing w:before="100" w:beforeAutospacing="1" w:after="100" w:afterAutospacing="1" w:line="240" w:lineRule="auto"/>
              <w:jc w:val="both"/>
              <w:rPr>
                <w:rFonts w:ascii="Arial Narrow" w:eastAsia="Times New Roman" w:hAnsi="Arial Narrow"/>
                <w:color w:val="000000"/>
                <w:sz w:val="24"/>
                <w:szCs w:val="24"/>
                <w:lang w:val="hr-HR" w:eastAsia="hr-HR"/>
              </w:rPr>
            </w:pPr>
            <w:r w:rsidRPr="009A3AB6">
              <w:rPr>
                <w:rFonts w:ascii="Arial Narrow" w:eastAsia="Times New Roman" w:hAnsi="Arial Narrow"/>
                <w:color w:val="000000"/>
                <w:sz w:val="24"/>
                <w:szCs w:val="24"/>
                <w:lang w:val="hr-HR" w:eastAsia="hr-HR"/>
              </w:rPr>
              <w:t xml:space="preserve">članovi ekipe osvojili treće mjesto </w:t>
            </w:r>
          </w:p>
        </w:tc>
        <w:tc>
          <w:tcPr>
            <w:tcW w:w="1514" w:type="dxa"/>
            <w:tcBorders>
              <w:top w:val="single" w:sz="4" w:space="0" w:color="666666"/>
              <w:left w:val="single" w:sz="4" w:space="0" w:color="666666"/>
              <w:bottom w:val="single" w:sz="4" w:space="0" w:color="666666"/>
              <w:right w:val="single" w:sz="4" w:space="0" w:color="666666"/>
            </w:tcBorders>
            <w:tcMar>
              <w:top w:w="30" w:type="dxa"/>
              <w:left w:w="30" w:type="dxa"/>
              <w:bottom w:w="30" w:type="dxa"/>
              <w:right w:w="30" w:type="dxa"/>
            </w:tcMar>
            <w:vAlign w:val="center"/>
            <w:hideMark/>
          </w:tcPr>
          <w:p w:rsidR="008C1DD2" w:rsidRPr="009A3AB6" w:rsidRDefault="008C1DD2" w:rsidP="00B17139">
            <w:pPr>
              <w:widowControl/>
              <w:spacing w:before="100" w:beforeAutospacing="1" w:after="100" w:afterAutospacing="1" w:line="240" w:lineRule="auto"/>
              <w:jc w:val="center"/>
              <w:rPr>
                <w:rFonts w:ascii="Arial Narrow" w:eastAsia="Times New Roman" w:hAnsi="Arial Narrow"/>
                <w:color w:val="000000"/>
                <w:sz w:val="24"/>
                <w:szCs w:val="24"/>
                <w:lang w:val="hr-HR" w:eastAsia="hr-HR"/>
              </w:rPr>
            </w:pPr>
            <w:r w:rsidRPr="009A3AB6">
              <w:rPr>
                <w:rFonts w:ascii="Arial Narrow" w:eastAsia="Times New Roman" w:hAnsi="Arial Narrow"/>
                <w:b/>
                <w:bCs/>
                <w:color w:val="000000"/>
                <w:sz w:val="24"/>
                <w:szCs w:val="24"/>
                <w:lang w:val="hr-HR" w:eastAsia="hr-HR"/>
              </w:rPr>
              <w:t>1 bo</w:t>
            </w:r>
            <w:r w:rsidR="00B17139" w:rsidRPr="009A3AB6">
              <w:rPr>
                <w:rFonts w:ascii="Arial Narrow" w:eastAsia="Times New Roman" w:hAnsi="Arial Narrow"/>
                <w:b/>
                <w:bCs/>
                <w:color w:val="000000"/>
                <w:sz w:val="24"/>
                <w:szCs w:val="24"/>
                <w:lang w:val="hr-HR" w:eastAsia="hr-HR"/>
              </w:rPr>
              <w:t>d</w:t>
            </w:r>
          </w:p>
        </w:tc>
      </w:tr>
    </w:tbl>
    <w:p w:rsidR="00D22ECE" w:rsidRPr="009A3AB6" w:rsidRDefault="00D22ECE" w:rsidP="000D16E9">
      <w:pPr>
        <w:jc w:val="center"/>
        <w:rPr>
          <w:rFonts w:ascii="Arial Narrow" w:hAnsi="Arial Narrow"/>
          <w:b/>
          <w:sz w:val="24"/>
          <w:szCs w:val="24"/>
        </w:rPr>
      </w:pPr>
    </w:p>
    <w:p w:rsidR="00D47A2C" w:rsidRDefault="00D47A2C" w:rsidP="00585DCA">
      <w:pPr>
        <w:rPr>
          <w:rFonts w:ascii="Arial Narrow" w:hAnsi="Arial Narrow"/>
          <w:b/>
          <w:sz w:val="24"/>
          <w:szCs w:val="24"/>
        </w:rPr>
      </w:pPr>
    </w:p>
    <w:p w:rsidR="00585DCA" w:rsidRPr="009A3AB6" w:rsidRDefault="008B668B" w:rsidP="00585DCA">
      <w:pPr>
        <w:rPr>
          <w:rFonts w:ascii="Arial Narrow" w:hAnsi="Arial Narrow"/>
          <w:b/>
          <w:sz w:val="24"/>
          <w:szCs w:val="24"/>
        </w:rPr>
      </w:pPr>
      <w:r w:rsidRPr="009A3AB6">
        <w:rPr>
          <w:rFonts w:ascii="Arial Narrow" w:hAnsi="Arial Narrow"/>
          <w:b/>
          <w:sz w:val="24"/>
          <w:szCs w:val="24"/>
        </w:rPr>
        <w:t>V.</w:t>
      </w:r>
      <w:r w:rsidR="00861C2D">
        <w:rPr>
          <w:rFonts w:ascii="Arial Narrow" w:hAnsi="Arial Narrow"/>
          <w:b/>
          <w:sz w:val="24"/>
          <w:szCs w:val="24"/>
        </w:rPr>
        <w:t xml:space="preserve"> </w:t>
      </w:r>
      <w:r w:rsidR="00585DCA" w:rsidRPr="009A3AB6">
        <w:rPr>
          <w:rFonts w:ascii="Arial Narrow" w:hAnsi="Arial Narrow"/>
          <w:b/>
          <w:sz w:val="24"/>
          <w:szCs w:val="24"/>
        </w:rPr>
        <w:t>POSEBAN ELEMENT VREDNOVANJA KANDIDATA</w:t>
      </w:r>
    </w:p>
    <w:p w:rsidR="00585DCA" w:rsidRPr="009A3AB6" w:rsidRDefault="00D02364" w:rsidP="00B14997">
      <w:pPr>
        <w:jc w:val="center"/>
        <w:rPr>
          <w:rFonts w:ascii="Arial Narrow" w:hAnsi="Arial Narrow"/>
          <w:b/>
          <w:sz w:val="24"/>
          <w:szCs w:val="24"/>
        </w:rPr>
      </w:pPr>
      <w:proofErr w:type="gramStart"/>
      <w:r w:rsidRPr="009A3AB6">
        <w:rPr>
          <w:rFonts w:ascii="Arial Narrow" w:hAnsi="Arial Narrow"/>
          <w:b/>
          <w:sz w:val="24"/>
          <w:szCs w:val="24"/>
        </w:rPr>
        <w:t>IX.</w:t>
      </w:r>
      <w:proofErr w:type="gramEnd"/>
    </w:p>
    <w:p w:rsidR="00D02364" w:rsidRPr="009A3AB6" w:rsidRDefault="00D02364" w:rsidP="00D02364">
      <w:pPr>
        <w:pStyle w:val="t-9-8"/>
        <w:jc w:val="both"/>
        <w:rPr>
          <w:rFonts w:ascii="Arial Narrow" w:hAnsi="Arial Narrow"/>
          <w:color w:val="000000"/>
        </w:rPr>
      </w:pPr>
      <w:r w:rsidRPr="009A3AB6">
        <w:rPr>
          <w:rFonts w:ascii="Arial Narrow" w:hAnsi="Arial Narrow"/>
          <w:color w:val="000000"/>
        </w:rPr>
        <w:t>Poseban element vrednovanja kandidata čini vrednovanje uspjeha:</w:t>
      </w:r>
    </w:p>
    <w:p w:rsidR="00D02364" w:rsidRPr="009A3AB6" w:rsidRDefault="00D02364" w:rsidP="00D02364">
      <w:pPr>
        <w:pStyle w:val="t-9-8"/>
        <w:jc w:val="both"/>
        <w:rPr>
          <w:rFonts w:ascii="Arial Narrow" w:hAnsi="Arial Narrow"/>
          <w:color w:val="000000"/>
        </w:rPr>
      </w:pPr>
      <w:r w:rsidRPr="009A3AB6">
        <w:rPr>
          <w:rFonts w:ascii="Arial Narrow" w:hAnsi="Arial Narrow"/>
          <w:color w:val="000000"/>
        </w:rPr>
        <w:t>– kandidata sa zdravstvenim teškoćama;</w:t>
      </w:r>
    </w:p>
    <w:p w:rsidR="00D02364" w:rsidRPr="009A3AB6" w:rsidRDefault="00D02364" w:rsidP="00D02364">
      <w:pPr>
        <w:pStyle w:val="t-9-8"/>
        <w:jc w:val="both"/>
        <w:rPr>
          <w:rFonts w:ascii="Arial Narrow" w:hAnsi="Arial Narrow"/>
          <w:color w:val="000000"/>
        </w:rPr>
      </w:pPr>
      <w:r w:rsidRPr="009A3AB6">
        <w:rPr>
          <w:rFonts w:ascii="Arial Narrow" w:hAnsi="Arial Narrow"/>
          <w:color w:val="000000"/>
        </w:rPr>
        <w:lastRenderedPageBreak/>
        <w:t>– kandidata koji žive u otežanim uvjetima obrazovanja uzrokovanim nepovoljnim ekonomskim, socijalnim te odgojnim čimbenicima;</w:t>
      </w:r>
    </w:p>
    <w:p w:rsidR="00D02364" w:rsidRPr="009A3AB6" w:rsidRDefault="00D02364" w:rsidP="00D02364">
      <w:pPr>
        <w:pStyle w:val="t-9-8"/>
        <w:jc w:val="both"/>
        <w:rPr>
          <w:rFonts w:ascii="Arial Narrow" w:hAnsi="Arial Narrow"/>
          <w:color w:val="000000"/>
        </w:rPr>
      </w:pPr>
      <w:r w:rsidRPr="009A3AB6">
        <w:rPr>
          <w:rFonts w:ascii="Arial Narrow" w:hAnsi="Arial Narrow"/>
          <w:color w:val="000000"/>
        </w:rPr>
        <w:t>– kandidata za upis na osnovi Nacionalne strategije za uključivanje Roma za razdoblje od 2013. do 2020. godine;</w:t>
      </w:r>
    </w:p>
    <w:p w:rsidR="00D02364" w:rsidRPr="009A3AB6" w:rsidRDefault="00D02364" w:rsidP="00D02364">
      <w:pPr>
        <w:pStyle w:val="t-9-8"/>
        <w:jc w:val="both"/>
        <w:rPr>
          <w:rFonts w:ascii="Arial Narrow" w:hAnsi="Arial Narrow"/>
          <w:color w:val="000000"/>
        </w:rPr>
      </w:pPr>
      <w:r w:rsidRPr="009A3AB6">
        <w:rPr>
          <w:rFonts w:ascii="Arial Narrow" w:hAnsi="Arial Narrow"/>
          <w:color w:val="000000"/>
        </w:rPr>
        <w:t xml:space="preserve">– kandidata hrvatskih državljana čiji su roditelji državni službenici koji su po službenoj dužnosti u ime Republike Hrvatske bili upućeni na rad u inozemstvo. </w:t>
      </w:r>
    </w:p>
    <w:p w:rsidR="00D02364" w:rsidRPr="009A3AB6" w:rsidRDefault="00D02364" w:rsidP="00D02364">
      <w:pPr>
        <w:pStyle w:val="t-9-8"/>
        <w:jc w:val="both"/>
        <w:rPr>
          <w:rFonts w:ascii="Arial Narrow" w:hAnsi="Arial Narrow"/>
          <w:color w:val="000000"/>
        </w:rPr>
      </w:pPr>
      <w:r w:rsidRPr="009A3AB6">
        <w:rPr>
          <w:rFonts w:ascii="Arial Narrow" w:hAnsi="Arial Narrow"/>
          <w:color w:val="000000"/>
        </w:rPr>
        <w:t>Neovisno o tomu ispunjava li uvjete za ostvarivanje više prava, kandidatu će se priznati ostvarivanje isključivo jednoga prava od prava propisanih člancima 19., 20., 21. i 22.</w:t>
      </w:r>
      <w:r w:rsidR="00C27DE9" w:rsidRPr="009A3AB6">
        <w:rPr>
          <w:rFonts w:ascii="Arial Narrow" w:hAnsi="Arial Narrow"/>
          <w:color w:val="000000"/>
        </w:rPr>
        <w:t xml:space="preserve"> </w:t>
      </w:r>
      <w:r w:rsidR="00897215">
        <w:rPr>
          <w:rFonts w:ascii="Arial Narrow" w:hAnsi="Arial Narrow"/>
          <w:color w:val="000000"/>
        </w:rPr>
        <w:t>Odluke</w:t>
      </w:r>
      <w:r w:rsidR="008B668B" w:rsidRPr="009A3AB6">
        <w:rPr>
          <w:rFonts w:ascii="Arial Narrow" w:hAnsi="Arial Narrow"/>
          <w:color w:val="000000"/>
        </w:rPr>
        <w:t xml:space="preserve"> </w:t>
      </w:r>
      <w:r w:rsidR="00C27DE9" w:rsidRPr="009A3AB6">
        <w:rPr>
          <w:rFonts w:ascii="Arial Narrow" w:hAnsi="Arial Narrow"/>
          <w:color w:val="000000"/>
        </w:rPr>
        <w:t xml:space="preserve"> o elementima i kriterijima</w:t>
      </w:r>
      <w:r w:rsidRPr="009A3AB6">
        <w:rPr>
          <w:rFonts w:ascii="Arial Narrow" w:hAnsi="Arial Narrow"/>
          <w:color w:val="000000"/>
        </w:rPr>
        <w:t>, koje je za njega najpovoljnije.</w:t>
      </w:r>
    </w:p>
    <w:p w:rsidR="004724B6" w:rsidRPr="009A3AB6" w:rsidRDefault="004724B6" w:rsidP="00D02364">
      <w:pPr>
        <w:pStyle w:val="t-9-8"/>
        <w:jc w:val="both"/>
        <w:rPr>
          <w:rFonts w:ascii="Arial Narrow" w:hAnsi="Arial Narrow"/>
          <w:b/>
          <w:color w:val="000000"/>
        </w:rPr>
      </w:pPr>
      <w:r w:rsidRPr="009A3AB6">
        <w:rPr>
          <w:rFonts w:ascii="Arial Narrow" w:hAnsi="Arial Narrow"/>
          <w:b/>
          <w:color w:val="000000"/>
        </w:rPr>
        <w:t>Upis kandidata s teškoćama u razvoju</w:t>
      </w:r>
    </w:p>
    <w:p w:rsidR="004724B6" w:rsidRPr="009A3AB6" w:rsidRDefault="004724B6" w:rsidP="00421B72">
      <w:pPr>
        <w:pStyle w:val="t-9-8"/>
        <w:jc w:val="center"/>
        <w:rPr>
          <w:rFonts w:ascii="Arial Narrow" w:hAnsi="Arial Narrow"/>
          <w:b/>
          <w:color w:val="000000"/>
        </w:rPr>
      </w:pPr>
      <w:r w:rsidRPr="009A3AB6">
        <w:rPr>
          <w:rFonts w:ascii="Arial Narrow" w:hAnsi="Arial Narrow"/>
          <w:b/>
          <w:color w:val="000000"/>
        </w:rPr>
        <w:t>X.</w:t>
      </w:r>
    </w:p>
    <w:p w:rsidR="004724B6" w:rsidRPr="009A3AB6" w:rsidRDefault="004724B6" w:rsidP="004724B6">
      <w:pPr>
        <w:pStyle w:val="t-9-8"/>
        <w:jc w:val="both"/>
        <w:rPr>
          <w:rFonts w:ascii="Arial Narrow" w:hAnsi="Arial Narrow"/>
          <w:color w:val="000000"/>
        </w:rPr>
      </w:pPr>
      <w:r w:rsidRPr="009A3AB6">
        <w:rPr>
          <w:rFonts w:ascii="Arial Narrow" w:hAnsi="Arial Narrow"/>
          <w:color w:val="000000"/>
        </w:rPr>
        <w:t>Kandidat sa zdravstvenim teškoćama je kandidat koji je osnovno obrazovanje završio po redovitome nastavnom planu i programu, a kojem su teže zdravstvene teškoće i/ili dugotrajno liječenje utjecali na postizanje rezultata tijekom prethodnoga obrazovanja i/ili mu značajno sužavaju mogući izbor srednjoškolskoga programa obrazovanja.</w:t>
      </w:r>
    </w:p>
    <w:p w:rsidR="005340BA" w:rsidRPr="009A3AB6" w:rsidRDefault="004724B6" w:rsidP="004724B6">
      <w:pPr>
        <w:pStyle w:val="t-9-8"/>
        <w:jc w:val="both"/>
        <w:rPr>
          <w:rFonts w:ascii="Arial Narrow" w:hAnsi="Arial Narrow"/>
          <w:color w:val="000000"/>
        </w:rPr>
      </w:pPr>
      <w:r w:rsidRPr="009A3AB6">
        <w:rPr>
          <w:rFonts w:ascii="Arial Narrow" w:hAnsi="Arial Narrow"/>
          <w:color w:val="000000"/>
        </w:rPr>
        <w:t xml:space="preserve"> Kandidatu sa zdravstvenim teškoćama dodaje se jedan bod na broj bodova koji je utvrđen tijekom postupka vrednovanja za programe obrazovanja za koje posjeduje stručno mišljenje Službe za profesionalno usmjeravanje Hrvatskoga zavoda za zapošljavanje. S tako utvrđenim brojem bodova kandidat se rangira na ukupnoj ljestvici poretka.</w:t>
      </w:r>
    </w:p>
    <w:p w:rsidR="004724B6" w:rsidRPr="009A3AB6" w:rsidRDefault="004724B6" w:rsidP="004724B6">
      <w:pPr>
        <w:pStyle w:val="t-9-8"/>
        <w:jc w:val="both"/>
        <w:rPr>
          <w:rFonts w:ascii="Arial Narrow" w:hAnsi="Arial Narrow"/>
          <w:color w:val="000000"/>
        </w:rPr>
      </w:pPr>
      <w:r w:rsidRPr="009A3AB6">
        <w:rPr>
          <w:rFonts w:ascii="Arial Narrow" w:hAnsi="Arial Narrow"/>
          <w:color w:val="000000"/>
        </w:rPr>
        <w:t>Za ostvarivanje dodatnih bodova kandidat obvezno prilaže:</w:t>
      </w:r>
    </w:p>
    <w:p w:rsidR="004724B6" w:rsidRPr="009A3AB6" w:rsidRDefault="004724B6" w:rsidP="00D02364">
      <w:pPr>
        <w:pStyle w:val="t-9-8"/>
        <w:jc w:val="both"/>
        <w:rPr>
          <w:rFonts w:ascii="Arial Narrow" w:hAnsi="Arial Narrow"/>
          <w:color w:val="000000"/>
        </w:rPr>
      </w:pPr>
      <w:r w:rsidRPr="009A3AB6">
        <w:rPr>
          <w:rFonts w:ascii="Arial Narrow" w:hAnsi="Arial Narrow"/>
          <w:color w:val="000000"/>
        </w:rPr>
        <w:t xml:space="preserve">– stručno mišljenje Službe za profesionalno usmjeravanje Hrvatskoga zavoda za zapošljavanje o sposobnostima i motivaciji učenika za, u pravilu pet, a najmanje tri </w:t>
      </w:r>
      <w:r w:rsidR="00EF7748" w:rsidRPr="009A3AB6">
        <w:rPr>
          <w:rFonts w:ascii="Arial Narrow" w:hAnsi="Arial Narrow"/>
          <w:color w:val="000000"/>
        </w:rPr>
        <w:t xml:space="preserve">primjerena programa obrazovanja </w:t>
      </w:r>
      <w:r w:rsidRPr="009A3AB6">
        <w:rPr>
          <w:rFonts w:ascii="Arial Narrow" w:hAnsi="Arial Narrow"/>
          <w:color w:val="000000"/>
        </w:rPr>
        <w:t>s oznakom programa, izdanoga na temelju stručnog mišljenja nadležnoga školskog liječnika koji je pratio kandidata tijekom prethodnog obrazovanja, a na temelju prethodno dostavljene specijalističke medicinske dokumentacije o težim zdravstvenim teškoćama i/ili dugotrajnom liječenju koji su utjecali na postizanje rezultata tijekom prethodnog obrazovanja i/ili mu značajno sužavaju mogući izbor programa obrazovanja i zanimanja, prema stručno usuglašenoj metodologiji te obrade multidisciplinarnog tima Hrvatskoga zavoda za zapošljavanje.</w:t>
      </w:r>
    </w:p>
    <w:p w:rsidR="005340BA" w:rsidRPr="009A3AB6" w:rsidRDefault="005340BA" w:rsidP="005340BA">
      <w:pPr>
        <w:pStyle w:val="t-10-9-kurz-s"/>
        <w:rPr>
          <w:rFonts w:ascii="Arial Narrow" w:hAnsi="Arial Narrow"/>
          <w:b/>
          <w:i w:val="0"/>
          <w:color w:val="000000"/>
          <w:sz w:val="24"/>
          <w:szCs w:val="24"/>
        </w:rPr>
      </w:pPr>
      <w:r w:rsidRPr="009A3AB6">
        <w:rPr>
          <w:rFonts w:ascii="Arial Narrow" w:hAnsi="Arial Narrow"/>
          <w:b/>
          <w:i w:val="0"/>
          <w:color w:val="000000"/>
          <w:sz w:val="24"/>
          <w:szCs w:val="24"/>
        </w:rPr>
        <w:t>Vrednovanje uspjeha kandidata koji žive u otežanim uvjetima obrazovanja uzrokovanim nepovoljnim ekonomskim, socijalnim te odgojnim čimbenicima</w:t>
      </w:r>
    </w:p>
    <w:p w:rsidR="005340BA" w:rsidRPr="009A3AB6" w:rsidRDefault="00517596" w:rsidP="005340BA">
      <w:pPr>
        <w:pStyle w:val="clanak-"/>
        <w:rPr>
          <w:rFonts w:ascii="Arial Narrow" w:hAnsi="Arial Narrow"/>
          <w:b/>
          <w:color w:val="000000"/>
        </w:rPr>
      </w:pPr>
      <w:r w:rsidRPr="009A3AB6">
        <w:rPr>
          <w:rFonts w:ascii="Arial Narrow" w:hAnsi="Arial Narrow"/>
          <w:b/>
          <w:color w:val="000000"/>
        </w:rPr>
        <w:t>XI.</w:t>
      </w:r>
    </w:p>
    <w:p w:rsidR="005340BA" w:rsidRPr="009A3AB6" w:rsidRDefault="005340BA" w:rsidP="005340BA">
      <w:pPr>
        <w:pStyle w:val="t-9-8"/>
        <w:jc w:val="both"/>
        <w:rPr>
          <w:rFonts w:ascii="Arial Narrow" w:hAnsi="Arial Narrow"/>
          <w:color w:val="000000"/>
        </w:rPr>
      </w:pPr>
      <w:r w:rsidRPr="009A3AB6">
        <w:rPr>
          <w:rFonts w:ascii="Arial Narrow" w:hAnsi="Arial Narrow"/>
          <w:color w:val="000000"/>
        </w:rPr>
        <w:t>Kandidatu koji živi u otežanim uvjetima uzrokovanim ekonomskim, socijalnim te odgojnim čimbenicima, a koji su mogli utjecati na njegov školski uspjeh u osnovnoj školi, dodaje se jedan bod na broj bodova koji je utvrđen tijekom postupka vrednovanja. S tako utvrđenim brojem bodova kandidat se rangira na ukupnoj ljestvici poretka.</w:t>
      </w:r>
    </w:p>
    <w:p w:rsidR="005340BA" w:rsidRPr="009A3AB6" w:rsidRDefault="00517596" w:rsidP="005340BA">
      <w:pPr>
        <w:pStyle w:val="t-9-8"/>
        <w:jc w:val="both"/>
        <w:rPr>
          <w:rFonts w:ascii="Arial Narrow" w:hAnsi="Arial Narrow"/>
          <w:color w:val="000000"/>
        </w:rPr>
      </w:pPr>
      <w:r w:rsidRPr="009A3AB6">
        <w:rPr>
          <w:rFonts w:ascii="Arial Narrow" w:hAnsi="Arial Narrow"/>
          <w:color w:val="000000"/>
        </w:rPr>
        <w:t>Otežani uvjeti</w:t>
      </w:r>
      <w:r w:rsidR="005340BA" w:rsidRPr="009A3AB6">
        <w:rPr>
          <w:rFonts w:ascii="Arial Narrow" w:hAnsi="Arial Narrow"/>
          <w:color w:val="000000"/>
        </w:rPr>
        <w:t xml:space="preserve"> </w:t>
      </w:r>
      <w:r w:rsidRPr="009A3AB6">
        <w:rPr>
          <w:rFonts w:ascii="Arial Narrow" w:hAnsi="Arial Narrow"/>
          <w:color w:val="000000"/>
        </w:rPr>
        <w:t>uzrokovani ekonomskim, socijalnim te odgojnim čimbenicima koji su mogli utjecati na uspjeh kandidata  u osnovnoj školi su:</w:t>
      </w:r>
    </w:p>
    <w:p w:rsidR="005340BA" w:rsidRPr="009A3AB6" w:rsidRDefault="005340BA" w:rsidP="005340BA">
      <w:pPr>
        <w:pStyle w:val="t-9-8"/>
        <w:jc w:val="both"/>
        <w:rPr>
          <w:rFonts w:ascii="Arial Narrow" w:hAnsi="Arial Narrow"/>
          <w:color w:val="000000"/>
        </w:rPr>
      </w:pPr>
      <w:r w:rsidRPr="009A3AB6">
        <w:rPr>
          <w:rFonts w:ascii="Arial Narrow" w:hAnsi="Arial Narrow"/>
          <w:color w:val="000000"/>
        </w:rPr>
        <w:lastRenderedPageBreak/>
        <w:t xml:space="preserve">– </w:t>
      </w:r>
      <w:r w:rsidR="00517596" w:rsidRPr="009A3AB6">
        <w:rPr>
          <w:rFonts w:ascii="Arial Narrow" w:hAnsi="Arial Narrow"/>
          <w:color w:val="000000"/>
        </w:rPr>
        <w:t xml:space="preserve">ako kandidat </w:t>
      </w:r>
      <w:r w:rsidRPr="009A3AB6">
        <w:rPr>
          <w:rFonts w:ascii="Arial Narrow" w:hAnsi="Arial Narrow"/>
          <w:color w:val="000000"/>
        </w:rPr>
        <w:t>živi uz jednoga i/ili oba roditelja s dugotrajnom teškom bolesti;</w:t>
      </w:r>
    </w:p>
    <w:p w:rsidR="005340BA" w:rsidRPr="009A3AB6" w:rsidRDefault="005340BA" w:rsidP="005340BA">
      <w:pPr>
        <w:pStyle w:val="t-9-8"/>
        <w:jc w:val="both"/>
        <w:rPr>
          <w:rFonts w:ascii="Arial Narrow" w:hAnsi="Arial Narrow"/>
          <w:color w:val="000000"/>
        </w:rPr>
      </w:pPr>
      <w:r w:rsidRPr="009A3AB6">
        <w:rPr>
          <w:rFonts w:ascii="Arial Narrow" w:hAnsi="Arial Narrow"/>
          <w:color w:val="000000"/>
        </w:rPr>
        <w:t xml:space="preserve">– </w:t>
      </w:r>
      <w:r w:rsidR="00946E96" w:rsidRPr="009A3AB6">
        <w:rPr>
          <w:rFonts w:ascii="Arial Narrow" w:hAnsi="Arial Narrow"/>
          <w:color w:val="000000"/>
        </w:rPr>
        <w:t xml:space="preserve">ako kandidat </w:t>
      </w:r>
      <w:r w:rsidRPr="009A3AB6">
        <w:rPr>
          <w:rFonts w:ascii="Arial Narrow" w:hAnsi="Arial Narrow"/>
          <w:color w:val="000000"/>
        </w:rPr>
        <w:t>živi uz oba roditelja koji se prema zakonu koji regulira poticanje zapošljavanja smatraju dugotrajno nezaposlenim osobama;</w:t>
      </w:r>
    </w:p>
    <w:p w:rsidR="00486615" w:rsidRPr="009A3AB6" w:rsidRDefault="005340BA" w:rsidP="005340BA">
      <w:pPr>
        <w:pStyle w:val="t-9-8"/>
        <w:jc w:val="both"/>
        <w:rPr>
          <w:rFonts w:ascii="Arial Narrow" w:hAnsi="Arial Narrow"/>
          <w:color w:val="000000"/>
        </w:rPr>
      </w:pPr>
      <w:r w:rsidRPr="009A3AB6">
        <w:rPr>
          <w:rFonts w:ascii="Arial Narrow" w:hAnsi="Arial Narrow"/>
          <w:color w:val="000000"/>
        </w:rPr>
        <w:t xml:space="preserve">– </w:t>
      </w:r>
      <w:r w:rsidR="00946E96" w:rsidRPr="009A3AB6">
        <w:rPr>
          <w:rFonts w:ascii="Arial Narrow" w:hAnsi="Arial Narrow"/>
          <w:color w:val="000000"/>
        </w:rPr>
        <w:t xml:space="preserve">ako kandidat </w:t>
      </w:r>
      <w:r w:rsidRPr="009A3AB6">
        <w:rPr>
          <w:rFonts w:ascii="Arial Narrow" w:hAnsi="Arial Narrow"/>
          <w:color w:val="000000"/>
        </w:rPr>
        <w:t>živi uz samohranoga roditelja (roditelj koji nije u braku i ne živi u izvanbračnoj zajednici, a sam se skrbi o svome djetetu i uzdržava ga) koji je korisnik socijalne skrbi sukladno zakonu koji uređuje socijalnu skrb i posjeduje rješenje ili drugi upravni akt centra za socijalnu skrb ili nadležnoga tijela u jedinici lokalne ili područne (regionalne) jedinice</w:t>
      </w:r>
    </w:p>
    <w:p w:rsidR="005340BA" w:rsidRPr="009A3AB6" w:rsidRDefault="005340BA" w:rsidP="005340BA">
      <w:pPr>
        <w:pStyle w:val="t-9-8"/>
        <w:jc w:val="both"/>
        <w:rPr>
          <w:rFonts w:ascii="Arial Narrow" w:hAnsi="Arial Narrow"/>
          <w:color w:val="000000"/>
        </w:rPr>
      </w:pPr>
      <w:r w:rsidRPr="009A3AB6">
        <w:rPr>
          <w:rFonts w:ascii="Arial Narrow" w:hAnsi="Arial Narrow"/>
          <w:color w:val="000000"/>
        </w:rPr>
        <w:t xml:space="preserve">– </w:t>
      </w:r>
      <w:r w:rsidR="00F5661C" w:rsidRPr="009A3AB6">
        <w:rPr>
          <w:rFonts w:ascii="Arial Narrow" w:hAnsi="Arial Narrow"/>
          <w:color w:val="000000"/>
        </w:rPr>
        <w:t xml:space="preserve">ako je kandidatu </w:t>
      </w:r>
      <w:r w:rsidRPr="009A3AB6">
        <w:rPr>
          <w:rFonts w:ascii="Arial Narrow" w:hAnsi="Arial Narrow"/>
          <w:color w:val="000000"/>
        </w:rPr>
        <w:t xml:space="preserve"> jedan roditelj preminuo;</w:t>
      </w:r>
    </w:p>
    <w:p w:rsidR="005340BA" w:rsidRPr="009A3AB6" w:rsidRDefault="005340BA" w:rsidP="005340BA">
      <w:pPr>
        <w:pStyle w:val="t-9-8"/>
        <w:jc w:val="both"/>
        <w:rPr>
          <w:rFonts w:ascii="Arial Narrow" w:hAnsi="Arial Narrow"/>
          <w:color w:val="000000"/>
        </w:rPr>
      </w:pPr>
      <w:r w:rsidRPr="009A3AB6">
        <w:rPr>
          <w:rFonts w:ascii="Arial Narrow" w:hAnsi="Arial Narrow"/>
          <w:color w:val="000000"/>
        </w:rPr>
        <w:t xml:space="preserve">– </w:t>
      </w:r>
      <w:r w:rsidR="00F5661C" w:rsidRPr="009A3AB6">
        <w:rPr>
          <w:rFonts w:ascii="Arial Narrow" w:hAnsi="Arial Narrow"/>
          <w:color w:val="000000"/>
        </w:rPr>
        <w:t xml:space="preserve">ako </w:t>
      </w:r>
      <w:r w:rsidRPr="009A3AB6">
        <w:rPr>
          <w:rFonts w:ascii="Arial Narrow" w:hAnsi="Arial Narrow"/>
          <w:color w:val="000000"/>
        </w:rPr>
        <w:t xml:space="preserve">je </w:t>
      </w:r>
      <w:r w:rsidR="00F5661C" w:rsidRPr="009A3AB6">
        <w:rPr>
          <w:rFonts w:ascii="Arial Narrow" w:hAnsi="Arial Narrow"/>
          <w:color w:val="000000"/>
        </w:rPr>
        <w:t xml:space="preserve">kandidat </w:t>
      </w:r>
      <w:r w:rsidRPr="009A3AB6">
        <w:rPr>
          <w:rFonts w:ascii="Arial Narrow" w:hAnsi="Arial Narrow"/>
          <w:color w:val="000000"/>
        </w:rPr>
        <w:t>dijete bez roditelja ili odgovarajuće roditeljske skrbi prema zakonu koji uređuje socijalnu skrb.</w:t>
      </w:r>
    </w:p>
    <w:p w:rsidR="005340BA" w:rsidRPr="009A3AB6" w:rsidRDefault="00ED3CD6" w:rsidP="005340BA">
      <w:pPr>
        <w:pStyle w:val="t-9-8"/>
        <w:jc w:val="both"/>
        <w:rPr>
          <w:rFonts w:ascii="Arial Narrow" w:hAnsi="Arial Narrow"/>
          <w:b/>
          <w:color w:val="000000"/>
        </w:rPr>
      </w:pPr>
      <w:r w:rsidRPr="009A3AB6">
        <w:rPr>
          <w:rFonts w:ascii="Arial Narrow" w:hAnsi="Arial Narrow"/>
          <w:b/>
          <w:color w:val="000000"/>
        </w:rPr>
        <w:t>K</w:t>
      </w:r>
      <w:r w:rsidR="005340BA" w:rsidRPr="009A3AB6">
        <w:rPr>
          <w:rFonts w:ascii="Arial Narrow" w:hAnsi="Arial Narrow"/>
          <w:b/>
          <w:color w:val="000000"/>
        </w:rPr>
        <w:t xml:space="preserve">andidat </w:t>
      </w:r>
      <w:r w:rsidRPr="009A3AB6">
        <w:rPr>
          <w:rFonts w:ascii="Arial Narrow" w:hAnsi="Arial Narrow"/>
          <w:b/>
          <w:color w:val="000000"/>
        </w:rPr>
        <w:t>je dužan priložiti sljedeće dokumente:</w:t>
      </w:r>
    </w:p>
    <w:p w:rsidR="005340BA" w:rsidRPr="009A3AB6" w:rsidRDefault="005340BA" w:rsidP="005340BA">
      <w:pPr>
        <w:pStyle w:val="t-9-8"/>
        <w:jc w:val="both"/>
        <w:rPr>
          <w:rFonts w:ascii="Arial Narrow" w:hAnsi="Arial Narrow"/>
          <w:color w:val="000000"/>
        </w:rPr>
      </w:pPr>
      <w:r w:rsidRPr="009A3AB6">
        <w:rPr>
          <w:rFonts w:ascii="Arial Narrow" w:hAnsi="Arial Narrow"/>
          <w:color w:val="000000"/>
        </w:rPr>
        <w:t>– liječničku potvrdu o dugotrajnoj težoj bolesti jednoga i/ili oba roditelja;</w:t>
      </w:r>
    </w:p>
    <w:p w:rsidR="005340BA" w:rsidRPr="009A3AB6" w:rsidRDefault="005340BA" w:rsidP="005340BA">
      <w:pPr>
        <w:pStyle w:val="t-9-8"/>
        <w:jc w:val="both"/>
        <w:rPr>
          <w:rFonts w:ascii="Arial Narrow" w:hAnsi="Arial Narrow"/>
          <w:color w:val="000000"/>
        </w:rPr>
      </w:pPr>
      <w:r w:rsidRPr="009A3AB6">
        <w:rPr>
          <w:rFonts w:ascii="Arial Narrow" w:hAnsi="Arial Narrow"/>
          <w:color w:val="000000"/>
        </w:rPr>
        <w:t>– potvrdu nadležnoga područnoga ureda Hrvatskoga zavoda za zapošljavanje o dugotrajnoj nezaposlenosti oba roditelja;</w:t>
      </w:r>
    </w:p>
    <w:p w:rsidR="005340BA" w:rsidRPr="009A3AB6" w:rsidRDefault="005340BA" w:rsidP="005340BA">
      <w:pPr>
        <w:pStyle w:val="t-9-8"/>
        <w:jc w:val="both"/>
        <w:rPr>
          <w:rFonts w:ascii="Arial Narrow" w:hAnsi="Arial Narrow"/>
          <w:color w:val="000000"/>
        </w:rPr>
      </w:pPr>
      <w:r w:rsidRPr="009A3AB6">
        <w:rPr>
          <w:rFonts w:ascii="Arial Narrow" w:hAnsi="Arial Narrow"/>
          <w:color w:val="000000"/>
        </w:rPr>
        <w:t>– potvrdu o korištenju socijalne pomoći; rješenje ili drugi upravni akt centra za socijalnu skrb ili nadležnoga tijela u jedinici lokalne ili područne (regionalne) jedinice o pravu samohranoga roditelja u statusu socijalne skrbi izdanih od ovlaštenih službi u zdravstvu, socijalnoj skrbi i za zapošljavanje;</w:t>
      </w:r>
    </w:p>
    <w:p w:rsidR="00435532" w:rsidRPr="009A3AB6" w:rsidRDefault="005340BA" w:rsidP="005340BA">
      <w:pPr>
        <w:pStyle w:val="t-9-8"/>
        <w:jc w:val="both"/>
        <w:rPr>
          <w:rFonts w:ascii="Arial Narrow" w:hAnsi="Arial Narrow"/>
          <w:color w:val="000000"/>
        </w:rPr>
      </w:pPr>
      <w:r w:rsidRPr="009A3AB6">
        <w:rPr>
          <w:rFonts w:ascii="Arial Narrow" w:hAnsi="Arial Narrow"/>
          <w:color w:val="000000"/>
        </w:rPr>
        <w:t>– ispravu iz matice umrlih ili smrtni list koje je izdalo nadležno tijelo u jedinici lokalne ili područne (regionalne) jedinice</w:t>
      </w:r>
    </w:p>
    <w:p w:rsidR="00BC0F37" w:rsidRPr="009A3AB6" w:rsidRDefault="005340BA" w:rsidP="00D02364">
      <w:pPr>
        <w:pStyle w:val="t-9-8"/>
        <w:jc w:val="both"/>
        <w:rPr>
          <w:rFonts w:ascii="Arial Narrow" w:hAnsi="Arial Narrow"/>
          <w:color w:val="000000"/>
        </w:rPr>
      </w:pPr>
      <w:r w:rsidRPr="009A3AB6">
        <w:rPr>
          <w:rFonts w:ascii="Arial Narrow" w:hAnsi="Arial Narrow"/>
          <w:color w:val="000000"/>
        </w:rPr>
        <w:t>– potvrdu nadležnoga centra za socijalnu skrb da je kandidat dijete bez roditelja ili odgovarajuće socijalne skrbi.</w:t>
      </w:r>
    </w:p>
    <w:p w:rsidR="00F11467" w:rsidRPr="009A3AB6" w:rsidRDefault="00F11467" w:rsidP="00F11467">
      <w:pPr>
        <w:pStyle w:val="t-10-9-kurz-s"/>
        <w:rPr>
          <w:rFonts w:ascii="Arial Narrow" w:hAnsi="Arial Narrow"/>
          <w:b/>
          <w:i w:val="0"/>
          <w:color w:val="000000"/>
          <w:sz w:val="24"/>
          <w:szCs w:val="24"/>
        </w:rPr>
      </w:pPr>
      <w:r w:rsidRPr="009A3AB6">
        <w:rPr>
          <w:rFonts w:ascii="Arial Narrow" w:hAnsi="Arial Narrow"/>
          <w:b/>
          <w:i w:val="0"/>
          <w:color w:val="000000"/>
          <w:sz w:val="24"/>
          <w:szCs w:val="24"/>
        </w:rPr>
        <w:t>Vrednovanje uspjeha kandidata na osnovi Nacionalne strategije za uključivanje Roma za razdoblje od 2013. do 2020. godine</w:t>
      </w:r>
    </w:p>
    <w:p w:rsidR="00F11467" w:rsidRPr="009A3AB6" w:rsidRDefault="00F11467" w:rsidP="00F11467">
      <w:pPr>
        <w:pStyle w:val="clanak-"/>
        <w:rPr>
          <w:rFonts w:ascii="Arial Narrow" w:hAnsi="Arial Narrow"/>
          <w:b/>
          <w:color w:val="000000"/>
        </w:rPr>
      </w:pPr>
      <w:r w:rsidRPr="009A3AB6">
        <w:rPr>
          <w:rFonts w:ascii="Arial Narrow" w:hAnsi="Arial Narrow"/>
          <w:b/>
          <w:color w:val="000000"/>
        </w:rPr>
        <w:t>XII.</w:t>
      </w:r>
    </w:p>
    <w:p w:rsidR="00F11467" w:rsidRPr="009A3AB6" w:rsidRDefault="00F11467" w:rsidP="00F11467">
      <w:pPr>
        <w:pStyle w:val="t-9-8"/>
        <w:jc w:val="both"/>
        <w:rPr>
          <w:rFonts w:ascii="Arial Narrow" w:hAnsi="Arial Narrow"/>
          <w:color w:val="000000"/>
        </w:rPr>
      </w:pPr>
      <w:r w:rsidRPr="009A3AB6">
        <w:rPr>
          <w:rFonts w:ascii="Arial Narrow" w:hAnsi="Arial Narrow"/>
          <w:color w:val="000000"/>
        </w:rPr>
        <w:t xml:space="preserve"> Kandidatu za upis koji je pripadnik romske nacionalne manjine, a živi u uvjetima koji su mogli nepovoljno utjecati na njegov školski uspjeh u osnovnoj školi, dodaju se dva boda na broj bodova koji je utvrđen tijekom postupka vrednovanja. S tako utvrđenim brojem bodova kandidat se rangira na ukupnoj ljestvici poretka.</w:t>
      </w:r>
    </w:p>
    <w:p w:rsidR="00F11467" w:rsidRDefault="00F11467" w:rsidP="00F11467">
      <w:pPr>
        <w:pStyle w:val="t-9-8"/>
        <w:jc w:val="both"/>
        <w:rPr>
          <w:rFonts w:ascii="Arial Narrow" w:hAnsi="Arial Narrow"/>
          <w:color w:val="000000"/>
        </w:rPr>
      </w:pPr>
      <w:r w:rsidRPr="009A3AB6">
        <w:rPr>
          <w:rFonts w:ascii="Arial Narrow" w:hAnsi="Arial Narrow"/>
          <w:color w:val="000000"/>
        </w:rPr>
        <w:t>Za ostvarivanje dodatnih bodova iz stavka 1. ove točke kandidat prilaže preporuku Vijeća romske nacionalne manjine odnosno registrirane romske udruge.</w:t>
      </w:r>
    </w:p>
    <w:p w:rsidR="00861C2D" w:rsidRDefault="00861C2D" w:rsidP="00F11467">
      <w:pPr>
        <w:pStyle w:val="t-9-8"/>
        <w:jc w:val="both"/>
        <w:rPr>
          <w:rFonts w:ascii="Arial Narrow" w:hAnsi="Arial Narrow"/>
          <w:color w:val="000000"/>
        </w:rPr>
      </w:pPr>
    </w:p>
    <w:p w:rsidR="00861C2D" w:rsidRPr="009A3AB6" w:rsidRDefault="00861C2D" w:rsidP="00F11467">
      <w:pPr>
        <w:pStyle w:val="t-9-8"/>
        <w:jc w:val="both"/>
        <w:rPr>
          <w:rFonts w:ascii="Arial Narrow" w:hAnsi="Arial Narrow"/>
          <w:color w:val="000000"/>
        </w:rPr>
      </w:pPr>
    </w:p>
    <w:p w:rsidR="00F11467" w:rsidRPr="009A3AB6" w:rsidRDefault="00F11467" w:rsidP="00F11467">
      <w:pPr>
        <w:pStyle w:val="t-10-9-kurz-s"/>
        <w:rPr>
          <w:rFonts w:ascii="Arial Narrow" w:hAnsi="Arial Narrow"/>
          <w:b/>
          <w:i w:val="0"/>
          <w:color w:val="000000"/>
          <w:sz w:val="24"/>
          <w:szCs w:val="24"/>
        </w:rPr>
      </w:pPr>
      <w:r w:rsidRPr="009A3AB6">
        <w:rPr>
          <w:rFonts w:ascii="Arial Narrow" w:hAnsi="Arial Narrow"/>
          <w:b/>
          <w:i w:val="0"/>
          <w:color w:val="000000"/>
          <w:sz w:val="24"/>
          <w:szCs w:val="24"/>
        </w:rPr>
        <w:lastRenderedPageBreak/>
        <w:t>Vrednovanje uspjeha hrvatskih državljana čiji su roditelji državni službenici koji su po službenoj dužnosti u ime Republike Hrvatske bili upućeni na rad u inozemstvo</w:t>
      </w:r>
    </w:p>
    <w:p w:rsidR="00F11467" w:rsidRPr="009A3AB6" w:rsidRDefault="00F11467" w:rsidP="00F11467">
      <w:pPr>
        <w:pStyle w:val="clanak-"/>
        <w:rPr>
          <w:rFonts w:ascii="Arial Narrow" w:hAnsi="Arial Narrow"/>
          <w:b/>
          <w:color w:val="000000"/>
        </w:rPr>
      </w:pPr>
      <w:r w:rsidRPr="009A3AB6">
        <w:rPr>
          <w:rFonts w:ascii="Arial Narrow" w:hAnsi="Arial Narrow"/>
          <w:b/>
          <w:color w:val="000000"/>
        </w:rPr>
        <w:t>XIII.</w:t>
      </w:r>
    </w:p>
    <w:p w:rsidR="00F11467" w:rsidRPr="009A3AB6" w:rsidRDefault="00F11467" w:rsidP="00F11467">
      <w:pPr>
        <w:pStyle w:val="t-9-8"/>
        <w:jc w:val="both"/>
        <w:rPr>
          <w:rFonts w:ascii="Arial Narrow" w:hAnsi="Arial Narrow"/>
          <w:color w:val="000000"/>
        </w:rPr>
      </w:pPr>
      <w:r w:rsidRPr="009A3AB6">
        <w:rPr>
          <w:rFonts w:ascii="Arial Narrow" w:hAnsi="Arial Narrow"/>
          <w:color w:val="000000"/>
        </w:rPr>
        <w:t xml:space="preserve">Pravo na izravni upis u </w:t>
      </w:r>
      <w:r w:rsidR="00C2377F" w:rsidRPr="009A3AB6">
        <w:rPr>
          <w:rFonts w:ascii="Arial Narrow" w:hAnsi="Arial Narrow"/>
          <w:color w:val="000000"/>
        </w:rPr>
        <w:t xml:space="preserve">Medicinsku </w:t>
      </w:r>
      <w:r w:rsidRPr="009A3AB6">
        <w:rPr>
          <w:rFonts w:ascii="Arial Narrow" w:hAnsi="Arial Narrow"/>
          <w:color w:val="000000"/>
        </w:rPr>
        <w:t xml:space="preserve"> školu</w:t>
      </w:r>
      <w:r w:rsidR="00C2377F" w:rsidRPr="009A3AB6">
        <w:rPr>
          <w:rFonts w:ascii="Arial Narrow" w:hAnsi="Arial Narrow"/>
          <w:color w:val="000000"/>
        </w:rPr>
        <w:t xml:space="preserve"> Pula </w:t>
      </w:r>
      <w:r w:rsidRPr="009A3AB6">
        <w:rPr>
          <w:rFonts w:ascii="Arial Narrow" w:hAnsi="Arial Narrow"/>
          <w:color w:val="000000"/>
        </w:rPr>
        <w:t>, imaju kandidati hrvatski državljani čiji su roditelji državni službenici koji su po službenoj dužnosti u ime Republike Hrvatske bili upućeni na rad u inozemstvo, a koji su se najmanje dva od posljednjih četiriju razreda prethodnoga obrazovanja školovali u inozemstvu.</w:t>
      </w:r>
    </w:p>
    <w:p w:rsidR="001256A6" w:rsidRPr="009A3AB6" w:rsidRDefault="00F11467" w:rsidP="00861C2D">
      <w:pPr>
        <w:pStyle w:val="t-9-8"/>
        <w:jc w:val="both"/>
        <w:rPr>
          <w:rFonts w:ascii="Arial Narrow" w:hAnsi="Arial Narrow"/>
          <w:color w:val="000000"/>
        </w:rPr>
      </w:pPr>
      <w:r w:rsidRPr="009A3AB6">
        <w:rPr>
          <w:rFonts w:ascii="Arial Narrow" w:hAnsi="Arial Narrow"/>
          <w:color w:val="000000"/>
        </w:rPr>
        <w:t xml:space="preserve">Za ostvarivanje prava na izravan upis iz stavka 1. </w:t>
      </w:r>
      <w:r w:rsidR="001256A6" w:rsidRPr="009A3AB6">
        <w:rPr>
          <w:rFonts w:ascii="Arial Narrow" w:hAnsi="Arial Narrow"/>
          <w:color w:val="000000"/>
        </w:rPr>
        <w:t xml:space="preserve">ove točke </w:t>
      </w:r>
      <w:r w:rsidRPr="009A3AB6">
        <w:rPr>
          <w:rFonts w:ascii="Arial Narrow" w:hAnsi="Arial Narrow"/>
          <w:color w:val="000000"/>
        </w:rPr>
        <w:t xml:space="preserve"> kandidat obvezno mora priložiti odgovarajuće dokaze o boravku u inozemstvu, trajanju školovanja i razlozima boravka u inozemstvu (dokaz o državljanstvu, trajanju i razlozima boravka u inozemstvu te svjedodžbe razreda završenih u inozemstvu).</w:t>
      </w:r>
    </w:p>
    <w:p w:rsidR="00F11467" w:rsidRPr="009A3AB6" w:rsidRDefault="00EC2B1E" w:rsidP="001256A6">
      <w:pPr>
        <w:pStyle w:val="t-11-9-sred"/>
        <w:jc w:val="left"/>
        <w:rPr>
          <w:rFonts w:ascii="Arial Narrow" w:hAnsi="Arial Narrow"/>
          <w:b/>
          <w:color w:val="000000"/>
          <w:sz w:val="24"/>
          <w:szCs w:val="24"/>
        </w:rPr>
      </w:pPr>
      <w:r w:rsidRPr="009A3AB6">
        <w:rPr>
          <w:rFonts w:ascii="Arial Narrow" w:hAnsi="Arial Narrow"/>
          <w:b/>
          <w:color w:val="000000"/>
          <w:sz w:val="24"/>
          <w:szCs w:val="24"/>
        </w:rPr>
        <w:t xml:space="preserve">VI. </w:t>
      </w:r>
      <w:r w:rsidR="00F11467" w:rsidRPr="009A3AB6">
        <w:rPr>
          <w:rFonts w:ascii="Arial Narrow" w:hAnsi="Arial Narrow"/>
          <w:b/>
          <w:color w:val="000000"/>
          <w:sz w:val="24"/>
          <w:szCs w:val="24"/>
        </w:rPr>
        <w:t>VREDNOVANJE USPJEHA KANDIDATA S TEŠKOĆAMA U RAZVOJU</w:t>
      </w:r>
    </w:p>
    <w:p w:rsidR="00F11467" w:rsidRPr="009A3AB6" w:rsidRDefault="001256A6" w:rsidP="00F11467">
      <w:pPr>
        <w:pStyle w:val="clanak-"/>
        <w:rPr>
          <w:rFonts w:ascii="Arial Narrow" w:hAnsi="Arial Narrow"/>
          <w:b/>
          <w:color w:val="000000"/>
        </w:rPr>
      </w:pPr>
      <w:r w:rsidRPr="009A3AB6">
        <w:rPr>
          <w:rFonts w:ascii="Arial Narrow" w:hAnsi="Arial Narrow"/>
          <w:b/>
          <w:color w:val="000000"/>
        </w:rPr>
        <w:t>XIV.</w:t>
      </w:r>
    </w:p>
    <w:p w:rsidR="00F11467" w:rsidRPr="009A3AB6" w:rsidRDefault="00F11467" w:rsidP="00F11467">
      <w:pPr>
        <w:pStyle w:val="t-9-8"/>
        <w:jc w:val="both"/>
        <w:rPr>
          <w:rFonts w:ascii="Arial Narrow" w:hAnsi="Arial Narrow"/>
          <w:color w:val="000000"/>
        </w:rPr>
      </w:pPr>
      <w:r w:rsidRPr="009A3AB6">
        <w:rPr>
          <w:rFonts w:ascii="Arial Narrow" w:hAnsi="Arial Narrow"/>
          <w:color w:val="000000"/>
        </w:rPr>
        <w:t>Kandidat s teškoćama u razvoju je kandidat koji je osnovnu školu završio prema rješenju ureda državne uprave u županiji</w:t>
      </w:r>
      <w:r w:rsidR="001256A6" w:rsidRPr="009A3AB6">
        <w:rPr>
          <w:rFonts w:ascii="Arial Narrow" w:hAnsi="Arial Narrow"/>
          <w:color w:val="000000"/>
        </w:rPr>
        <w:t xml:space="preserve"> </w:t>
      </w:r>
      <w:r w:rsidRPr="009A3AB6">
        <w:rPr>
          <w:rFonts w:ascii="Arial Narrow" w:hAnsi="Arial Narrow"/>
          <w:color w:val="000000"/>
        </w:rPr>
        <w:t>(u daljnjem tekstu: Ured) o primjerenome programu obrazovanja.</w:t>
      </w:r>
    </w:p>
    <w:p w:rsidR="00BA230D" w:rsidRPr="009A3AB6" w:rsidRDefault="00F11467" w:rsidP="00F11467">
      <w:pPr>
        <w:pStyle w:val="t-9-8"/>
        <w:jc w:val="both"/>
        <w:rPr>
          <w:rFonts w:ascii="Arial Narrow" w:hAnsi="Arial Narrow"/>
          <w:color w:val="000000"/>
        </w:rPr>
      </w:pPr>
      <w:r w:rsidRPr="009A3AB6">
        <w:rPr>
          <w:rFonts w:ascii="Arial Narrow" w:hAnsi="Arial Narrow"/>
          <w:color w:val="000000"/>
        </w:rPr>
        <w:t xml:space="preserve">Kandidati iz stavka 1. </w:t>
      </w:r>
      <w:r w:rsidR="00BA230D" w:rsidRPr="009A3AB6">
        <w:rPr>
          <w:rFonts w:ascii="Arial Narrow" w:hAnsi="Arial Narrow"/>
          <w:color w:val="000000"/>
        </w:rPr>
        <w:t xml:space="preserve">ove točke </w:t>
      </w:r>
      <w:r w:rsidRPr="009A3AB6">
        <w:rPr>
          <w:rFonts w:ascii="Arial Narrow" w:hAnsi="Arial Narrow"/>
          <w:color w:val="000000"/>
        </w:rPr>
        <w:t xml:space="preserve"> rangiraju se na zasebnim ljestvicama poretka, a temeljem ostvarenog ukupnog broja bodova utvrđenog tijekom postupka vrednovanja, u programima obrazovanja za koje posjeduju stručno mišljenje službe za profesionalno usmjeravanje Hrvatskoga zavoda za zapošljavanje.</w:t>
      </w:r>
    </w:p>
    <w:p w:rsidR="00F11467" w:rsidRPr="009A3AB6" w:rsidRDefault="00F95C4C" w:rsidP="00F11467">
      <w:pPr>
        <w:pStyle w:val="t-9-8"/>
        <w:jc w:val="both"/>
        <w:rPr>
          <w:rFonts w:ascii="Arial Narrow" w:hAnsi="Arial Narrow"/>
          <w:color w:val="000000"/>
        </w:rPr>
      </w:pPr>
      <w:r w:rsidRPr="009A3AB6">
        <w:rPr>
          <w:rFonts w:ascii="Arial Narrow" w:hAnsi="Arial Narrow"/>
          <w:color w:val="000000"/>
        </w:rPr>
        <w:t xml:space="preserve">Pravo upisa u neki od  programa Medicinske škole Pula </w:t>
      </w:r>
      <w:r w:rsidR="00F11467" w:rsidRPr="009A3AB6">
        <w:rPr>
          <w:rFonts w:ascii="Arial Narrow" w:hAnsi="Arial Narrow"/>
          <w:color w:val="000000"/>
        </w:rPr>
        <w:t xml:space="preserve"> ostvaruje onoliko kandidata koliko se u tome programu obrazovanja može upisati kandidata s teškoćama u razvoju sukladno Državnome pedagoškome standardu srednjoškolskoga sustava odgoja i obrazovanja (»Narodne novine« broj 63/08 i 90/10).</w:t>
      </w:r>
    </w:p>
    <w:p w:rsidR="00F11467" w:rsidRPr="009A3AB6" w:rsidRDefault="00F11467" w:rsidP="00F11467">
      <w:pPr>
        <w:pStyle w:val="t-9-8"/>
        <w:jc w:val="both"/>
        <w:rPr>
          <w:rFonts w:ascii="Arial Narrow" w:hAnsi="Arial Narrow"/>
          <w:color w:val="000000"/>
        </w:rPr>
      </w:pPr>
      <w:r w:rsidRPr="009A3AB6">
        <w:rPr>
          <w:rFonts w:ascii="Arial Narrow" w:hAnsi="Arial Narrow"/>
          <w:color w:val="000000"/>
        </w:rPr>
        <w:t xml:space="preserve">Za ostvarenje prava iz </w:t>
      </w:r>
      <w:r w:rsidR="00BA230D" w:rsidRPr="009A3AB6">
        <w:rPr>
          <w:rFonts w:ascii="Arial Narrow" w:hAnsi="Arial Narrow"/>
          <w:color w:val="000000"/>
        </w:rPr>
        <w:t xml:space="preserve">stavka 2. ove točke </w:t>
      </w:r>
      <w:r w:rsidRPr="009A3AB6">
        <w:rPr>
          <w:rFonts w:ascii="Arial Narrow" w:hAnsi="Arial Narrow"/>
          <w:color w:val="000000"/>
        </w:rPr>
        <w:t>kandidat obvezno prilaže:</w:t>
      </w:r>
    </w:p>
    <w:p w:rsidR="00F11467" w:rsidRPr="009A3AB6" w:rsidRDefault="00F11467" w:rsidP="00F11467">
      <w:pPr>
        <w:pStyle w:val="t-9-8"/>
        <w:jc w:val="both"/>
        <w:rPr>
          <w:rFonts w:ascii="Arial Narrow" w:hAnsi="Arial Narrow"/>
          <w:color w:val="000000"/>
        </w:rPr>
      </w:pPr>
      <w:r w:rsidRPr="009A3AB6">
        <w:rPr>
          <w:rFonts w:ascii="Arial Narrow" w:hAnsi="Arial Narrow"/>
          <w:color w:val="000000"/>
        </w:rPr>
        <w:t>– rješenje Ureda o primjerenom programu obrazovanja;</w:t>
      </w:r>
    </w:p>
    <w:p w:rsidR="00F11467" w:rsidRPr="009A3AB6" w:rsidRDefault="00F11467" w:rsidP="00F11467">
      <w:pPr>
        <w:pStyle w:val="t-9-8"/>
        <w:jc w:val="both"/>
        <w:rPr>
          <w:rFonts w:ascii="Arial Narrow" w:hAnsi="Arial Narrow"/>
          <w:color w:val="000000"/>
        </w:rPr>
      </w:pPr>
      <w:r w:rsidRPr="009A3AB6">
        <w:rPr>
          <w:rFonts w:ascii="Arial Narrow" w:hAnsi="Arial Narrow"/>
          <w:color w:val="000000"/>
        </w:rPr>
        <w:t>–stručno mišljenje Službe za profesionalno usmjeravanje Hrvatskoga zavoda za zapošljavanje o sposobnostima i motivaciji učenika za, u pravilu pet, a najmanje tri primjerena programa obrazovanja (strukovnoga – s oznakom programa,) izdanoga na temelju stručnog mišljenja nadležnoga školskog liječnika koji je pratio kandidata tijekom prethodnog obrazovanja, a na temelju prethodno dostavljene specijalističke medicinske dokumentacije o težim zdravstvenim teškoćama i/ili dugotrajnom liječenju koji su utjecali na postizanje rezultata tijekom prethodnog obrazovanja i/ili mu značajno sužavaju mogući izbor programa obrazovanja i zanimanja, prema stručno usuglašenoj metodologiji te obrade multidisciplinarnog tima Hrvatskoga zavoda za zapošljavanje.</w:t>
      </w:r>
    </w:p>
    <w:p w:rsidR="00F11467" w:rsidRPr="009A3AB6" w:rsidRDefault="00C66E04" w:rsidP="00C66E04">
      <w:pPr>
        <w:pStyle w:val="t-11-9-sred"/>
        <w:jc w:val="left"/>
        <w:rPr>
          <w:rFonts w:ascii="Arial Narrow" w:hAnsi="Arial Narrow"/>
          <w:b/>
          <w:color w:val="000000"/>
          <w:sz w:val="24"/>
          <w:szCs w:val="24"/>
        </w:rPr>
      </w:pPr>
      <w:r w:rsidRPr="009A3AB6">
        <w:rPr>
          <w:rFonts w:ascii="Arial Narrow" w:hAnsi="Arial Narrow"/>
          <w:b/>
          <w:color w:val="000000"/>
          <w:sz w:val="24"/>
          <w:szCs w:val="24"/>
        </w:rPr>
        <w:t xml:space="preserve">VII. </w:t>
      </w:r>
      <w:r w:rsidR="00F11467" w:rsidRPr="009A3AB6">
        <w:rPr>
          <w:rFonts w:ascii="Arial Narrow" w:hAnsi="Arial Narrow"/>
          <w:b/>
          <w:color w:val="000000"/>
          <w:sz w:val="24"/>
          <w:szCs w:val="24"/>
        </w:rPr>
        <w:t>ZDRAVSTVENA SPOSOBNOST KANDIDATA</w:t>
      </w:r>
    </w:p>
    <w:p w:rsidR="00E035BE" w:rsidRPr="009A3AB6" w:rsidRDefault="003C2065" w:rsidP="00F11467">
      <w:pPr>
        <w:pStyle w:val="t-11-9-sred"/>
        <w:rPr>
          <w:rFonts w:ascii="Arial Narrow" w:hAnsi="Arial Narrow"/>
          <w:b/>
          <w:color w:val="000000"/>
          <w:sz w:val="24"/>
          <w:szCs w:val="24"/>
        </w:rPr>
      </w:pPr>
      <w:r w:rsidRPr="009A3AB6">
        <w:rPr>
          <w:rFonts w:ascii="Arial Narrow" w:hAnsi="Arial Narrow"/>
          <w:b/>
          <w:color w:val="000000"/>
          <w:sz w:val="24"/>
          <w:szCs w:val="24"/>
        </w:rPr>
        <w:t>XV.</w:t>
      </w:r>
    </w:p>
    <w:p w:rsidR="00C66E04" w:rsidRPr="009A3AB6" w:rsidRDefault="00F11467" w:rsidP="00F11467">
      <w:pPr>
        <w:pStyle w:val="t-9-8"/>
        <w:jc w:val="both"/>
        <w:rPr>
          <w:rFonts w:ascii="Arial Narrow" w:hAnsi="Arial Narrow"/>
          <w:color w:val="000000"/>
        </w:rPr>
      </w:pPr>
      <w:r w:rsidRPr="009A3AB6">
        <w:rPr>
          <w:rFonts w:ascii="Arial Narrow" w:hAnsi="Arial Narrow"/>
          <w:color w:val="000000"/>
        </w:rPr>
        <w:t>Kandidat</w:t>
      </w:r>
      <w:r w:rsidR="00C66E04" w:rsidRPr="009A3AB6">
        <w:rPr>
          <w:rFonts w:ascii="Arial Narrow" w:hAnsi="Arial Narrow"/>
          <w:color w:val="000000"/>
        </w:rPr>
        <w:t>i</w:t>
      </w:r>
      <w:r w:rsidRPr="009A3AB6">
        <w:rPr>
          <w:rFonts w:ascii="Arial Narrow" w:hAnsi="Arial Narrow"/>
          <w:color w:val="000000"/>
        </w:rPr>
        <w:t xml:space="preserve"> koji se upisuje </w:t>
      </w:r>
      <w:r w:rsidR="00C66E04" w:rsidRPr="009A3AB6">
        <w:rPr>
          <w:rFonts w:ascii="Arial Narrow" w:hAnsi="Arial Narrow"/>
          <w:color w:val="000000"/>
        </w:rPr>
        <w:t>u usmjerenje fizioterapeutski tehničar/ fizioterapeutska tehničarka</w:t>
      </w:r>
      <w:r w:rsidR="00EF229B">
        <w:rPr>
          <w:rFonts w:ascii="Arial Narrow" w:hAnsi="Arial Narrow"/>
          <w:color w:val="000000"/>
        </w:rPr>
        <w:t xml:space="preserve">, </w:t>
      </w:r>
      <w:r w:rsidR="00C66E04" w:rsidRPr="009A3AB6">
        <w:rPr>
          <w:rFonts w:ascii="Arial Narrow" w:hAnsi="Arial Narrow"/>
          <w:color w:val="000000"/>
        </w:rPr>
        <w:t>i medicinska sestra opće njege/</w:t>
      </w:r>
      <w:r w:rsidR="00EF229B">
        <w:rPr>
          <w:rFonts w:ascii="Arial Narrow" w:hAnsi="Arial Narrow"/>
          <w:color w:val="000000"/>
        </w:rPr>
        <w:t xml:space="preserve">medicinski tehničar opće njege i primalja asistent/asistentica </w:t>
      </w:r>
      <w:r w:rsidR="00C66E04" w:rsidRPr="009A3AB6">
        <w:rPr>
          <w:rFonts w:ascii="Arial Narrow" w:hAnsi="Arial Narrow"/>
          <w:color w:val="000000"/>
        </w:rPr>
        <w:t>pri upisu obvezno dostavljaju i to :</w:t>
      </w:r>
    </w:p>
    <w:p w:rsidR="00F11467" w:rsidRPr="009A3AB6" w:rsidRDefault="00F11467" w:rsidP="00F11467">
      <w:pPr>
        <w:pStyle w:val="t-9-8"/>
        <w:jc w:val="both"/>
        <w:rPr>
          <w:rFonts w:ascii="Arial Narrow" w:hAnsi="Arial Narrow"/>
          <w:b/>
          <w:color w:val="000000"/>
        </w:rPr>
      </w:pPr>
      <w:r w:rsidRPr="009A3AB6">
        <w:rPr>
          <w:rFonts w:ascii="Arial Narrow" w:hAnsi="Arial Narrow"/>
          <w:color w:val="000000"/>
        </w:rPr>
        <w:lastRenderedPageBreak/>
        <w:t>– potvrdu nadležnoga školskog liječnika o zdravstvenoj sposobnosti ka</w:t>
      </w:r>
      <w:r w:rsidR="00C66E04" w:rsidRPr="009A3AB6">
        <w:rPr>
          <w:rFonts w:ascii="Arial Narrow" w:hAnsi="Arial Narrow"/>
          <w:color w:val="000000"/>
        </w:rPr>
        <w:t xml:space="preserve">ndidata za propisani program </w:t>
      </w:r>
      <w:r w:rsidR="00C66E04" w:rsidRPr="009A3AB6">
        <w:rPr>
          <w:rFonts w:ascii="Arial Narrow" w:hAnsi="Arial Narrow"/>
          <w:b/>
          <w:color w:val="000000"/>
        </w:rPr>
        <w:t>(fizioterapeutski tehničar/ fizioterapeutska tehničarka)</w:t>
      </w:r>
    </w:p>
    <w:p w:rsidR="00C66E04" w:rsidRDefault="00F11467" w:rsidP="00C66E04">
      <w:pPr>
        <w:pStyle w:val="t-9-8"/>
        <w:jc w:val="both"/>
        <w:rPr>
          <w:rFonts w:ascii="Arial Narrow" w:hAnsi="Arial Narrow"/>
          <w:color w:val="000000"/>
        </w:rPr>
      </w:pPr>
      <w:r w:rsidRPr="009A3AB6">
        <w:rPr>
          <w:rFonts w:ascii="Arial Narrow" w:hAnsi="Arial Narrow"/>
          <w:color w:val="000000"/>
        </w:rPr>
        <w:t>– lije</w:t>
      </w:r>
      <w:r w:rsidR="00C66E04" w:rsidRPr="009A3AB6">
        <w:rPr>
          <w:rFonts w:ascii="Arial Narrow" w:hAnsi="Arial Narrow"/>
          <w:color w:val="000000"/>
        </w:rPr>
        <w:t>čničku svjedodžbu medicine rada (</w:t>
      </w:r>
      <w:r w:rsidR="00C66E04" w:rsidRPr="009A3AB6">
        <w:rPr>
          <w:rFonts w:ascii="Arial Narrow" w:hAnsi="Arial Narrow"/>
          <w:b/>
          <w:color w:val="000000"/>
        </w:rPr>
        <w:t>medicinska sestra opće njege/medicinski tehničar opće njege</w:t>
      </w:r>
      <w:r w:rsidR="00C66E04" w:rsidRPr="009A3AB6">
        <w:rPr>
          <w:rFonts w:ascii="Arial Narrow" w:hAnsi="Arial Narrow"/>
          <w:color w:val="000000"/>
        </w:rPr>
        <w:t>)</w:t>
      </w:r>
    </w:p>
    <w:p w:rsidR="00CD3595" w:rsidRPr="00861C2D" w:rsidRDefault="008D6829" w:rsidP="00F11467">
      <w:pPr>
        <w:pStyle w:val="t-9-8"/>
        <w:jc w:val="both"/>
        <w:rPr>
          <w:rFonts w:ascii="Arial Narrow" w:hAnsi="Arial Narrow"/>
          <w:b/>
        </w:rPr>
      </w:pPr>
      <w:r w:rsidRPr="006C2B45">
        <w:rPr>
          <w:rFonts w:ascii="Arial Narrow" w:hAnsi="Arial Narrow"/>
        </w:rPr>
        <w:t xml:space="preserve">– potvrdu nadležnoga školskog liječnika o zdravstvenoj sposobnosti kandidata za propisani program </w:t>
      </w:r>
      <w:r w:rsidRPr="006C2B45">
        <w:rPr>
          <w:rFonts w:ascii="Arial Narrow" w:hAnsi="Arial Narrow"/>
          <w:b/>
        </w:rPr>
        <w:t>(primalja asistentica</w:t>
      </w:r>
      <w:r w:rsidR="00B32036" w:rsidRPr="006C2B45">
        <w:rPr>
          <w:rFonts w:ascii="Arial Narrow" w:hAnsi="Arial Narrow"/>
          <w:b/>
        </w:rPr>
        <w:t>/asistent</w:t>
      </w:r>
      <w:r w:rsidRPr="006C2B45">
        <w:rPr>
          <w:rFonts w:ascii="Arial Narrow" w:hAnsi="Arial Narrow"/>
          <w:b/>
        </w:rPr>
        <w:t>)</w:t>
      </w:r>
    </w:p>
    <w:p w:rsidR="0069514C" w:rsidRPr="009A3AB6" w:rsidRDefault="002E1A29" w:rsidP="00585DCA">
      <w:pPr>
        <w:rPr>
          <w:rFonts w:ascii="Arial Narrow" w:hAnsi="Arial Narrow"/>
          <w:b/>
          <w:sz w:val="24"/>
          <w:szCs w:val="24"/>
        </w:rPr>
      </w:pPr>
      <w:r w:rsidRPr="009A3AB6">
        <w:rPr>
          <w:rFonts w:ascii="Arial Narrow" w:hAnsi="Arial Narrow"/>
          <w:b/>
          <w:sz w:val="24"/>
          <w:szCs w:val="24"/>
        </w:rPr>
        <w:t xml:space="preserve">VIII. </w:t>
      </w:r>
      <w:r w:rsidR="001964D4" w:rsidRPr="009A3AB6">
        <w:rPr>
          <w:rFonts w:ascii="Arial Narrow" w:hAnsi="Arial Narrow"/>
          <w:b/>
          <w:sz w:val="24"/>
          <w:szCs w:val="24"/>
        </w:rPr>
        <w:t>UTVRĐIVANJE UKUPNOG REZULTATA KANDIDATA</w:t>
      </w:r>
    </w:p>
    <w:p w:rsidR="00CD3595" w:rsidRPr="009A3AB6" w:rsidRDefault="001964D4" w:rsidP="006C2B45">
      <w:pPr>
        <w:jc w:val="center"/>
        <w:rPr>
          <w:rFonts w:ascii="Arial Narrow" w:hAnsi="Arial Narrow"/>
          <w:b/>
          <w:sz w:val="24"/>
          <w:szCs w:val="24"/>
        </w:rPr>
      </w:pPr>
      <w:proofErr w:type="gramStart"/>
      <w:r w:rsidRPr="009A3AB6">
        <w:rPr>
          <w:rFonts w:ascii="Arial Narrow" w:hAnsi="Arial Narrow"/>
          <w:b/>
          <w:sz w:val="24"/>
          <w:szCs w:val="24"/>
        </w:rPr>
        <w:t>XVI.</w:t>
      </w:r>
      <w:proofErr w:type="gramEnd"/>
    </w:p>
    <w:p w:rsidR="00CD3595" w:rsidRPr="009A3AB6" w:rsidRDefault="000523D3" w:rsidP="00585DCA">
      <w:pPr>
        <w:rPr>
          <w:rFonts w:ascii="Arial Narrow" w:hAnsi="Arial Narrow"/>
          <w:color w:val="000000"/>
          <w:sz w:val="24"/>
          <w:szCs w:val="24"/>
        </w:rPr>
      </w:pPr>
      <w:proofErr w:type="spellStart"/>
      <w:r w:rsidRPr="009A3AB6">
        <w:rPr>
          <w:rFonts w:ascii="Arial Narrow" w:hAnsi="Arial Narrow"/>
          <w:color w:val="000000"/>
          <w:sz w:val="24"/>
          <w:szCs w:val="24"/>
        </w:rPr>
        <w:t>Ukupan</w:t>
      </w:r>
      <w:proofErr w:type="spellEnd"/>
      <w:r w:rsidRPr="009A3AB6">
        <w:rPr>
          <w:rFonts w:ascii="Arial Narrow" w:hAnsi="Arial Narrow"/>
          <w:color w:val="000000"/>
          <w:sz w:val="24"/>
          <w:szCs w:val="24"/>
        </w:rPr>
        <w:t xml:space="preserve"> </w:t>
      </w:r>
      <w:proofErr w:type="spellStart"/>
      <w:r w:rsidRPr="009A3AB6">
        <w:rPr>
          <w:rFonts w:ascii="Arial Narrow" w:hAnsi="Arial Narrow"/>
          <w:color w:val="000000"/>
          <w:sz w:val="24"/>
          <w:szCs w:val="24"/>
        </w:rPr>
        <w:t>rezultat</w:t>
      </w:r>
      <w:proofErr w:type="spellEnd"/>
      <w:r w:rsidRPr="009A3AB6">
        <w:rPr>
          <w:rFonts w:ascii="Arial Narrow" w:hAnsi="Arial Narrow"/>
          <w:color w:val="000000"/>
          <w:sz w:val="24"/>
          <w:szCs w:val="24"/>
        </w:rPr>
        <w:t xml:space="preserve"> </w:t>
      </w:r>
      <w:proofErr w:type="spellStart"/>
      <w:r w:rsidRPr="009A3AB6">
        <w:rPr>
          <w:rFonts w:ascii="Arial Narrow" w:hAnsi="Arial Narrow"/>
          <w:color w:val="000000"/>
          <w:sz w:val="24"/>
          <w:szCs w:val="24"/>
        </w:rPr>
        <w:t>kandidata</w:t>
      </w:r>
      <w:proofErr w:type="spellEnd"/>
      <w:r w:rsidRPr="009A3AB6">
        <w:rPr>
          <w:rFonts w:ascii="Arial Narrow" w:hAnsi="Arial Narrow"/>
          <w:color w:val="000000"/>
          <w:sz w:val="24"/>
          <w:szCs w:val="24"/>
        </w:rPr>
        <w:t xml:space="preserve"> </w:t>
      </w:r>
      <w:proofErr w:type="spellStart"/>
      <w:r w:rsidRPr="009A3AB6">
        <w:rPr>
          <w:rFonts w:ascii="Arial Narrow" w:hAnsi="Arial Narrow"/>
          <w:color w:val="000000"/>
          <w:sz w:val="24"/>
          <w:szCs w:val="24"/>
        </w:rPr>
        <w:t>utvrđuje</w:t>
      </w:r>
      <w:proofErr w:type="spellEnd"/>
      <w:r w:rsidRPr="009A3AB6">
        <w:rPr>
          <w:rFonts w:ascii="Arial Narrow" w:hAnsi="Arial Narrow"/>
          <w:color w:val="000000"/>
          <w:sz w:val="24"/>
          <w:szCs w:val="24"/>
        </w:rPr>
        <w:t xml:space="preserve"> se </w:t>
      </w:r>
      <w:proofErr w:type="gramStart"/>
      <w:r w:rsidRPr="009A3AB6">
        <w:rPr>
          <w:rFonts w:ascii="Arial Narrow" w:hAnsi="Arial Narrow"/>
          <w:color w:val="000000"/>
          <w:sz w:val="24"/>
          <w:szCs w:val="24"/>
        </w:rPr>
        <w:t>na</w:t>
      </w:r>
      <w:proofErr w:type="gramEnd"/>
      <w:r w:rsidRPr="009A3AB6">
        <w:rPr>
          <w:rFonts w:ascii="Arial Narrow" w:hAnsi="Arial Narrow"/>
          <w:color w:val="000000"/>
          <w:sz w:val="24"/>
          <w:szCs w:val="24"/>
        </w:rPr>
        <w:t xml:space="preserve"> </w:t>
      </w:r>
      <w:proofErr w:type="spellStart"/>
      <w:r w:rsidRPr="009A3AB6">
        <w:rPr>
          <w:rFonts w:ascii="Arial Narrow" w:hAnsi="Arial Narrow"/>
          <w:color w:val="000000"/>
          <w:sz w:val="24"/>
          <w:szCs w:val="24"/>
        </w:rPr>
        <w:t>temelju</w:t>
      </w:r>
      <w:proofErr w:type="spellEnd"/>
      <w:r w:rsidRPr="009A3AB6">
        <w:rPr>
          <w:rFonts w:ascii="Arial Narrow" w:hAnsi="Arial Narrow"/>
          <w:color w:val="000000"/>
          <w:sz w:val="24"/>
          <w:szCs w:val="24"/>
        </w:rPr>
        <w:t xml:space="preserve"> </w:t>
      </w:r>
      <w:proofErr w:type="spellStart"/>
      <w:r w:rsidRPr="009A3AB6">
        <w:rPr>
          <w:rFonts w:ascii="Arial Narrow" w:hAnsi="Arial Narrow"/>
          <w:color w:val="000000"/>
          <w:sz w:val="24"/>
          <w:szCs w:val="24"/>
        </w:rPr>
        <w:t>zbroja</w:t>
      </w:r>
      <w:proofErr w:type="spellEnd"/>
      <w:r w:rsidRPr="009A3AB6">
        <w:rPr>
          <w:rFonts w:ascii="Arial Narrow" w:hAnsi="Arial Narrow"/>
          <w:color w:val="000000"/>
          <w:sz w:val="24"/>
          <w:szCs w:val="24"/>
        </w:rPr>
        <w:t xml:space="preserve"> </w:t>
      </w:r>
      <w:proofErr w:type="spellStart"/>
      <w:r w:rsidRPr="009A3AB6">
        <w:rPr>
          <w:rFonts w:ascii="Arial Narrow" w:hAnsi="Arial Narrow"/>
          <w:color w:val="000000"/>
          <w:sz w:val="24"/>
          <w:szCs w:val="24"/>
        </w:rPr>
        <w:t>bodova</w:t>
      </w:r>
      <w:proofErr w:type="spellEnd"/>
      <w:r w:rsidRPr="009A3AB6">
        <w:rPr>
          <w:rFonts w:ascii="Arial Narrow" w:hAnsi="Arial Narrow"/>
          <w:color w:val="000000"/>
          <w:sz w:val="24"/>
          <w:szCs w:val="24"/>
        </w:rPr>
        <w:t xml:space="preserve"> </w:t>
      </w:r>
      <w:proofErr w:type="spellStart"/>
      <w:r w:rsidRPr="009A3AB6">
        <w:rPr>
          <w:rFonts w:ascii="Arial Narrow" w:hAnsi="Arial Narrow"/>
          <w:color w:val="000000"/>
          <w:sz w:val="24"/>
          <w:szCs w:val="24"/>
        </w:rPr>
        <w:t>koje</w:t>
      </w:r>
      <w:proofErr w:type="spellEnd"/>
      <w:r w:rsidRPr="009A3AB6">
        <w:rPr>
          <w:rFonts w:ascii="Arial Narrow" w:hAnsi="Arial Narrow"/>
          <w:color w:val="000000"/>
          <w:sz w:val="24"/>
          <w:szCs w:val="24"/>
        </w:rPr>
        <w:t xml:space="preserve"> je </w:t>
      </w:r>
      <w:proofErr w:type="spellStart"/>
      <w:r w:rsidRPr="009A3AB6">
        <w:rPr>
          <w:rFonts w:ascii="Arial Narrow" w:hAnsi="Arial Narrow"/>
          <w:color w:val="000000"/>
          <w:sz w:val="24"/>
          <w:szCs w:val="24"/>
        </w:rPr>
        <w:t>kandidat</w:t>
      </w:r>
      <w:proofErr w:type="spellEnd"/>
      <w:r w:rsidRPr="009A3AB6">
        <w:rPr>
          <w:rFonts w:ascii="Arial Narrow" w:hAnsi="Arial Narrow"/>
          <w:color w:val="000000"/>
          <w:sz w:val="24"/>
          <w:szCs w:val="24"/>
        </w:rPr>
        <w:t xml:space="preserve"> </w:t>
      </w:r>
      <w:proofErr w:type="spellStart"/>
      <w:r w:rsidRPr="009A3AB6">
        <w:rPr>
          <w:rFonts w:ascii="Arial Narrow" w:hAnsi="Arial Narrow"/>
          <w:color w:val="000000"/>
          <w:sz w:val="24"/>
          <w:szCs w:val="24"/>
        </w:rPr>
        <w:t>stekao</w:t>
      </w:r>
      <w:proofErr w:type="spellEnd"/>
      <w:r w:rsidRPr="009A3AB6">
        <w:rPr>
          <w:rFonts w:ascii="Arial Narrow" w:hAnsi="Arial Narrow"/>
          <w:color w:val="000000"/>
          <w:sz w:val="24"/>
          <w:szCs w:val="24"/>
        </w:rPr>
        <w:t xml:space="preserve"> </w:t>
      </w:r>
      <w:r w:rsidR="008E7449" w:rsidRPr="009A3AB6">
        <w:rPr>
          <w:rFonts w:ascii="Arial Narrow" w:hAnsi="Arial Narrow"/>
          <w:color w:val="000000"/>
          <w:sz w:val="24"/>
          <w:szCs w:val="24"/>
        </w:rPr>
        <w:t xml:space="preserve">na </w:t>
      </w:r>
      <w:proofErr w:type="spellStart"/>
      <w:r w:rsidR="008E7449" w:rsidRPr="009A3AB6">
        <w:rPr>
          <w:rFonts w:ascii="Arial Narrow" w:hAnsi="Arial Narrow"/>
          <w:color w:val="000000"/>
          <w:sz w:val="24"/>
          <w:szCs w:val="24"/>
        </w:rPr>
        <w:t>osnovi</w:t>
      </w:r>
      <w:proofErr w:type="spellEnd"/>
      <w:r w:rsidR="008E7449" w:rsidRPr="009A3AB6">
        <w:rPr>
          <w:rFonts w:ascii="Arial Narrow" w:hAnsi="Arial Narrow"/>
          <w:color w:val="000000"/>
          <w:sz w:val="24"/>
          <w:szCs w:val="24"/>
        </w:rPr>
        <w:t xml:space="preserve"> </w:t>
      </w:r>
      <w:proofErr w:type="spellStart"/>
      <w:r w:rsidRPr="009A3AB6">
        <w:rPr>
          <w:rFonts w:ascii="Arial Narrow" w:hAnsi="Arial Narrow"/>
          <w:color w:val="000000"/>
          <w:sz w:val="24"/>
          <w:szCs w:val="24"/>
        </w:rPr>
        <w:t>zajedničkoga</w:t>
      </w:r>
      <w:proofErr w:type="spellEnd"/>
      <w:r w:rsidRPr="009A3AB6">
        <w:rPr>
          <w:rFonts w:ascii="Arial Narrow" w:hAnsi="Arial Narrow"/>
          <w:color w:val="000000"/>
          <w:sz w:val="24"/>
          <w:szCs w:val="24"/>
        </w:rPr>
        <w:t xml:space="preserve">, </w:t>
      </w:r>
      <w:proofErr w:type="spellStart"/>
      <w:r w:rsidRPr="009A3AB6">
        <w:rPr>
          <w:rFonts w:ascii="Arial Narrow" w:hAnsi="Arial Narrow"/>
          <w:color w:val="000000"/>
          <w:sz w:val="24"/>
          <w:szCs w:val="24"/>
        </w:rPr>
        <w:t>dodatnoga</w:t>
      </w:r>
      <w:proofErr w:type="spellEnd"/>
      <w:r w:rsidRPr="009A3AB6">
        <w:rPr>
          <w:rFonts w:ascii="Arial Narrow" w:hAnsi="Arial Narrow"/>
          <w:color w:val="000000"/>
          <w:sz w:val="24"/>
          <w:szCs w:val="24"/>
        </w:rPr>
        <w:t xml:space="preserve"> i </w:t>
      </w:r>
      <w:proofErr w:type="spellStart"/>
      <w:r w:rsidRPr="009A3AB6">
        <w:rPr>
          <w:rFonts w:ascii="Arial Narrow" w:hAnsi="Arial Narrow"/>
          <w:color w:val="000000"/>
          <w:sz w:val="24"/>
          <w:szCs w:val="24"/>
        </w:rPr>
        <w:t>posebnog</w:t>
      </w:r>
      <w:proofErr w:type="spellEnd"/>
      <w:r w:rsidRPr="009A3AB6">
        <w:rPr>
          <w:rFonts w:ascii="Arial Narrow" w:hAnsi="Arial Narrow"/>
          <w:color w:val="000000"/>
          <w:sz w:val="24"/>
          <w:szCs w:val="24"/>
        </w:rPr>
        <w:t xml:space="preserve"> </w:t>
      </w:r>
      <w:proofErr w:type="spellStart"/>
      <w:r w:rsidRPr="009A3AB6">
        <w:rPr>
          <w:rFonts w:ascii="Arial Narrow" w:hAnsi="Arial Narrow"/>
          <w:color w:val="000000"/>
          <w:sz w:val="24"/>
          <w:szCs w:val="24"/>
        </w:rPr>
        <w:t>elementa</w:t>
      </w:r>
      <w:proofErr w:type="spellEnd"/>
      <w:r w:rsidRPr="009A3AB6">
        <w:rPr>
          <w:rFonts w:ascii="Arial Narrow" w:hAnsi="Arial Narrow"/>
          <w:color w:val="000000"/>
          <w:sz w:val="24"/>
          <w:szCs w:val="24"/>
        </w:rPr>
        <w:t xml:space="preserve"> </w:t>
      </w:r>
      <w:proofErr w:type="spellStart"/>
      <w:r w:rsidRPr="009A3AB6">
        <w:rPr>
          <w:rFonts w:ascii="Arial Narrow" w:hAnsi="Arial Narrow"/>
          <w:color w:val="000000"/>
          <w:sz w:val="24"/>
          <w:szCs w:val="24"/>
        </w:rPr>
        <w:t>vrednovanja</w:t>
      </w:r>
      <w:proofErr w:type="spellEnd"/>
      <w:r w:rsidRPr="009A3AB6">
        <w:rPr>
          <w:rFonts w:ascii="Arial Narrow" w:hAnsi="Arial Narrow"/>
          <w:color w:val="000000"/>
          <w:sz w:val="24"/>
          <w:szCs w:val="24"/>
        </w:rPr>
        <w:t xml:space="preserve"> </w:t>
      </w:r>
      <w:proofErr w:type="spellStart"/>
      <w:r w:rsidRPr="009A3AB6">
        <w:rPr>
          <w:rFonts w:ascii="Arial Narrow" w:hAnsi="Arial Narrow"/>
          <w:color w:val="000000"/>
          <w:sz w:val="24"/>
          <w:szCs w:val="24"/>
        </w:rPr>
        <w:t>uz</w:t>
      </w:r>
      <w:proofErr w:type="spellEnd"/>
      <w:r w:rsidRPr="009A3AB6">
        <w:rPr>
          <w:rFonts w:ascii="Arial Narrow" w:hAnsi="Arial Narrow"/>
          <w:color w:val="000000"/>
          <w:sz w:val="24"/>
          <w:szCs w:val="24"/>
        </w:rPr>
        <w:t xml:space="preserve"> </w:t>
      </w:r>
      <w:proofErr w:type="spellStart"/>
      <w:r w:rsidRPr="009A3AB6">
        <w:rPr>
          <w:rFonts w:ascii="Arial Narrow" w:hAnsi="Arial Narrow"/>
          <w:color w:val="000000"/>
          <w:sz w:val="24"/>
          <w:szCs w:val="24"/>
        </w:rPr>
        <w:t>dokazivanje</w:t>
      </w:r>
      <w:proofErr w:type="spellEnd"/>
      <w:r w:rsidRPr="009A3AB6">
        <w:rPr>
          <w:rFonts w:ascii="Arial Narrow" w:hAnsi="Arial Narrow"/>
          <w:color w:val="000000"/>
          <w:sz w:val="24"/>
          <w:szCs w:val="24"/>
        </w:rPr>
        <w:t xml:space="preserve"> </w:t>
      </w:r>
      <w:proofErr w:type="spellStart"/>
      <w:r w:rsidRPr="009A3AB6">
        <w:rPr>
          <w:rFonts w:ascii="Arial Narrow" w:hAnsi="Arial Narrow"/>
          <w:color w:val="000000"/>
          <w:sz w:val="24"/>
          <w:szCs w:val="24"/>
        </w:rPr>
        <w:t>zdravstvene</w:t>
      </w:r>
      <w:proofErr w:type="spellEnd"/>
      <w:r w:rsidRPr="009A3AB6">
        <w:rPr>
          <w:rFonts w:ascii="Arial Narrow" w:hAnsi="Arial Narrow"/>
          <w:color w:val="000000"/>
          <w:sz w:val="24"/>
          <w:szCs w:val="24"/>
        </w:rPr>
        <w:t xml:space="preserve"> </w:t>
      </w:r>
      <w:proofErr w:type="spellStart"/>
      <w:r w:rsidRPr="009A3AB6">
        <w:rPr>
          <w:rFonts w:ascii="Arial Narrow" w:hAnsi="Arial Narrow"/>
          <w:color w:val="000000"/>
          <w:sz w:val="24"/>
          <w:szCs w:val="24"/>
        </w:rPr>
        <w:t>sposobnosti</w:t>
      </w:r>
      <w:proofErr w:type="spellEnd"/>
      <w:r w:rsidRPr="009A3AB6">
        <w:rPr>
          <w:rFonts w:ascii="Arial Narrow" w:hAnsi="Arial Narrow"/>
          <w:color w:val="000000"/>
          <w:sz w:val="24"/>
          <w:szCs w:val="24"/>
        </w:rPr>
        <w:t xml:space="preserve"> </w:t>
      </w:r>
      <w:proofErr w:type="spellStart"/>
      <w:r w:rsidRPr="009A3AB6">
        <w:rPr>
          <w:rFonts w:ascii="Arial Narrow" w:hAnsi="Arial Narrow"/>
          <w:color w:val="000000"/>
          <w:sz w:val="24"/>
          <w:szCs w:val="24"/>
        </w:rPr>
        <w:t>kandidata</w:t>
      </w:r>
      <w:proofErr w:type="spellEnd"/>
      <w:r w:rsidRPr="009A3AB6">
        <w:rPr>
          <w:rFonts w:ascii="Arial Narrow" w:hAnsi="Arial Narrow"/>
          <w:color w:val="000000"/>
          <w:sz w:val="24"/>
          <w:szCs w:val="24"/>
        </w:rPr>
        <w:t xml:space="preserve"> za </w:t>
      </w:r>
      <w:proofErr w:type="spellStart"/>
      <w:r w:rsidRPr="009A3AB6">
        <w:rPr>
          <w:rFonts w:ascii="Arial Narrow" w:hAnsi="Arial Narrow"/>
          <w:color w:val="000000"/>
          <w:sz w:val="24"/>
          <w:szCs w:val="24"/>
        </w:rPr>
        <w:t>obavljanje</w:t>
      </w:r>
      <w:proofErr w:type="spellEnd"/>
      <w:r w:rsidRPr="009A3AB6">
        <w:rPr>
          <w:rFonts w:ascii="Arial Narrow" w:hAnsi="Arial Narrow"/>
          <w:color w:val="000000"/>
          <w:sz w:val="24"/>
          <w:szCs w:val="24"/>
        </w:rPr>
        <w:t xml:space="preserve"> </w:t>
      </w:r>
      <w:proofErr w:type="spellStart"/>
      <w:r w:rsidRPr="009A3AB6">
        <w:rPr>
          <w:rFonts w:ascii="Arial Narrow" w:hAnsi="Arial Narrow"/>
          <w:color w:val="000000"/>
          <w:sz w:val="24"/>
          <w:szCs w:val="24"/>
        </w:rPr>
        <w:t>poslova</w:t>
      </w:r>
      <w:proofErr w:type="spellEnd"/>
      <w:r w:rsidRPr="009A3AB6">
        <w:rPr>
          <w:rFonts w:ascii="Arial Narrow" w:hAnsi="Arial Narrow"/>
          <w:color w:val="000000"/>
          <w:sz w:val="24"/>
          <w:szCs w:val="24"/>
        </w:rPr>
        <w:t xml:space="preserve"> i </w:t>
      </w:r>
      <w:proofErr w:type="spellStart"/>
      <w:r w:rsidRPr="009A3AB6">
        <w:rPr>
          <w:rFonts w:ascii="Arial Narrow" w:hAnsi="Arial Narrow"/>
          <w:color w:val="000000"/>
          <w:sz w:val="24"/>
          <w:szCs w:val="24"/>
        </w:rPr>
        <w:t>radn</w:t>
      </w:r>
      <w:r w:rsidR="00CD3595" w:rsidRPr="009A3AB6">
        <w:rPr>
          <w:rFonts w:ascii="Arial Narrow" w:hAnsi="Arial Narrow"/>
          <w:color w:val="000000"/>
          <w:sz w:val="24"/>
          <w:szCs w:val="24"/>
        </w:rPr>
        <w:t>ih</w:t>
      </w:r>
      <w:proofErr w:type="spellEnd"/>
      <w:r w:rsidR="00CD3595" w:rsidRPr="009A3AB6">
        <w:rPr>
          <w:rFonts w:ascii="Arial Narrow" w:hAnsi="Arial Narrow"/>
          <w:color w:val="000000"/>
          <w:sz w:val="24"/>
          <w:szCs w:val="24"/>
        </w:rPr>
        <w:t xml:space="preserve"> </w:t>
      </w:r>
      <w:proofErr w:type="spellStart"/>
      <w:r w:rsidR="00CD3595" w:rsidRPr="009A3AB6">
        <w:rPr>
          <w:rFonts w:ascii="Arial Narrow" w:hAnsi="Arial Narrow"/>
          <w:color w:val="000000"/>
          <w:sz w:val="24"/>
          <w:szCs w:val="24"/>
        </w:rPr>
        <w:t>zadaća</w:t>
      </w:r>
      <w:proofErr w:type="spellEnd"/>
      <w:r w:rsidR="00CD3595" w:rsidRPr="009A3AB6">
        <w:rPr>
          <w:rFonts w:ascii="Arial Narrow" w:hAnsi="Arial Narrow"/>
          <w:color w:val="000000"/>
          <w:sz w:val="24"/>
          <w:szCs w:val="24"/>
        </w:rPr>
        <w:t xml:space="preserve"> u </w:t>
      </w:r>
      <w:proofErr w:type="spellStart"/>
      <w:r w:rsidR="00CD3595" w:rsidRPr="009A3AB6">
        <w:rPr>
          <w:rFonts w:ascii="Arial Narrow" w:hAnsi="Arial Narrow"/>
          <w:color w:val="000000"/>
          <w:sz w:val="24"/>
          <w:szCs w:val="24"/>
        </w:rPr>
        <w:t>odabranom</w:t>
      </w:r>
      <w:proofErr w:type="spellEnd"/>
      <w:r w:rsidR="00CD3595" w:rsidRPr="009A3AB6">
        <w:rPr>
          <w:rFonts w:ascii="Arial Narrow" w:hAnsi="Arial Narrow"/>
          <w:color w:val="000000"/>
          <w:sz w:val="24"/>
          <w:szCs w:val="24"/>
        </w:rPr>
        <w:t xml:space="preserve"> </w:t>
      </w:r>
      <w:proofErr w:type="spellStart"/>
      <w:r w:rsidR="00CD3595" w:rsidRPr="009A3AB6">
        <w:rPr>
          <w:rFonts w:ascii="Arial Narrow" w:hAnsi="Arial Narrow"/>
          <w:color w:val="000000"/>
          <w:sz w:val="24"/>
          <w:szCs w:val="24"/>
        </w:rPr>
        <w:t>zanimanju</w:t>
      </w:r>
      <w:proofErr w:type="spellEnd"/>
      <w:r w:rsidR="00CD3595" w:rsidRPr="009A3AB6">
        <w:rPr>
          <w:rFonts w:ascii="Arial Narrow" w:hAnsi="Arial Narrow"/>
          <w:color w:val="000000"/>
          <w:sz w:val="24"/>
          <w:szCs w:val="24"/>
        </w:rPr>
        <w:t>.</w:t>
      </w:r>
      <w:r w:rsidRPr="009A3AB6">
        <w:rPr>
          <w:rFonts w:ascii="Arial Narrow" w:hAnsi="Arial Narrow"/>
          <w:color w:val="000000"/>
          <w:sz w:val="24"/>
          <w:szCs w:val="24"/>
        </w:rPr>
        <w:t xml:space="preserve"> </w:t>
      </w:r>
    </w:p>
    <w:p w:rsidR="00BC714A" w:rsidRPr="009A3AB6" w:rsidRDefault="003A3725" w:rsidP="00585DCA">
      <w:pPr>
        <w:rPr>
          <w:rFonts w:ascii="Arial Narrow" w:hAnsi="Arial Narrow"/>
          <w:color w:val="000000"/>
          <w:sz w:val="24"/>
          <w:szCs w:val="24"/>
        </w:rPr>
      </w:pPr>
      <w:r w:rsidRPr="009A3AB6">
        <w:rPr>
          <w:rFonts w:ascii="Arial Narrow" w:hAnsi="Arial Narrow"/>
          <w:color w:val="000000"/>
          <w:sz w:val="24"/>
          <w:szCs w:val="24"/>
        </w:rPr>
        <w:t xml:space="preserve">Na </w:t>
      </w:r>
      <w:proofErr w:type="spellStart"/>
      <w:r w:rsidRPr="009A3AB6">
        <w:rPr>
          <w:rFonts w:ascii="Arial Narrow" w:hAnsi="Arial Narrow"/>
          <w:color w:val="000000"/>
          <w:sz w:val="24"/>
          <w:szCs w:val="24"/>
        </w:rPr>
        <w:t>temelju</w:t>
      </w:r>
      <w:proofErr w:type="spellEnd"/>
      <w:r w:rsidRPr="009A3AB6">
        <w:rPr>
          <w:rFonts w:ascii="Arial Narrow" w:hAnsi="Arial Narrow"/>
          <w:color w:val="000000"/>
          <w:sz w:val="24"/>
          <w:szCs w:val="24"/>
        </w:rPr>
        <w:t xml:space="preserve"> </w:t>
      </w:r>
      <w:proofErr w:type="spellStart"/>
      <w:r w:rsidRPr="009A3AB6">
        <w:rPr>
          <w:rFonts w:ascii="Arial Narrow" w:hAnsi="Arial Narrow"/>
          <w:color w:val="000000"/>
          <w:sz w:val="24"/>
          <w:szCs w:val="24"/>
        </w:rPr>
        <w:t>ukupnog</w:t>
      </w:r>
      <w:proofErr w:type="spellEnd"/>
      <w:r w:rsidRPr="009A3AB6">
        <w:rPr>
          <w:rFonts w:ascii="Arial Narrow" w:hAnsi="Arial Narrow"/>
          <w:color w:val="000000"/>
          <w:sz w:val="24"/>
          <w:szCs w:val="24"/>
        </w:rPr>
        <w:t xml:space="preserve"> </w:t>
      </w:r>
      <w:proofErr w:type="spellStart"/>
      <w:r w:rsidRPr="009A3AB6">
        <w:rPr>
          <w:rFonts w:ascii="Arial Narrow" w:hAnsi="Arial Narrow"/>
          <w:color w:val="000000"/>
          <w:sz w:val="24"/>
          <w:szCs w:val="24"/>
        </w:rPr>
        <w:t>rezultata</w:t>
      </w:r>
      <w:proofErr w:type="spellEnd"/>
      <w:r w:rsidRPr="009A3AB6">
        <w:rPr>
          <w:rFonts w:ascii="Arial Narrow" w:hAnsi="Arial Narrow"/>
          <w:color w:val="000000"/>
          <w:sz w:val="24"/>
          <w:szCs w:val="24"/>
        </w:rPr>
        <w:t xml:space="preserve"> </w:t>
      </w:r>
      <w:proofErr w:type="spellStart"/>
      <w:r w:rsidRPr="009A3AB6">
        <w:rPr>
          <w:rFonts w:ascii="Arial Narrow" w:hAnsi="Arial Narrow"/>
          <w:color w:val="000000"/>
          <w:sz w:val="24"/>
          <w:szCs w:val="24"/>
        </w:rPr>
        <w:t>utvrđuje</w:t>
      </w:r>
      <w:proofErr w:type="spellEnd"/>
      <w:r w:rsidRPr="009A3AB6">
        <w:rPr>
          <w:rFonts w:ascii="Arial Narrow" w:hAnsi="Arial Narrow"/>
          <w:color w:val="000000"/>
          <w:sz w:val="24"/>
          <w:szCs w:val="24"/>
        </w:rPr>
        <w:t xml:space="preserve"> se </w:t>
      </w:r>
      <w:proofErr w:type="spellStart"/>
      <w:r w:rsidRPr="009A3AB6">
        <w:rPr>
          <w:rFonts w:ascii="Arial Narrow" w:hAnsi="Arial Narrow"/>
          <w:color w:val="000000"/>
          <w:sz w:val="24"/>
          <w:szCs w:val="24"/>
        </w:rPr>
        <w:t>ljestvica</w:t>
      </w:r>
      <w:proofErr w:type="spellEnd"/>
      <w:r w:rsidRPr="009A3AB6">
        <w:rPr>
          <w:rFonts w:ascii="Arial Narrow" w:hAnsi="Arial Narrow"/>
          <w:color w:val="000000"/>
          <w:sz w:val="24"/>
          <w:szCs w:val="24"/>
        </w:rPr>
        <w:t xml:space="preserve"> </w:t>
      </w:r>
      <w:proofErr w:type="spellStart"/>
      <w:r w:rsidRPr="009A3AB6">
        <w:rPr>
          <w:rFonts w:ascii="Arial Narrow" w:hAnsi="Arial Narrow"/>
          <w:color w:val="000000"/>
          <w:sz w:val="24"/>
          <w:szCs w:val="24"/>
        </w:rPr>
        <w:t>poretka</w:t>
      </w:r>
      <w:proofErr w:type="spellEnd"/>
      <w:r w:rsidRPr="009A3AB6">
        <w:rPr>
          <w:rFonts w:ascii="Arial Narrow" w:hAnsi="Arial Narrow"/>
          <w:color w:val="000000"/>
          <w:sz w:val="24"/>
          <w:szCs w:val="24"/>
        </w:rPr>
        <w:t xml:space="preserve"> </w:t>
      </w:r>
      <w:proofErr w:type="spellStart"/>
      <w:r w:rsidRPr="009A3AB6">
        <w:rPr>
          <w:rFonts w:ascii="Arial Narrow" w:hAnsi="Arial Narrow"/>
          <w:color w:val="000000"/>
          <w:sz w:val="24"/>
          <w:szCs w:val="24"/>
        </w:rPr>
        <w:t>kandidata</w:t>
      </w:r>
      <w:proofErr w:type="spellEnd"/>
      <w:r w:rsidRPr="009A3AB6">
        <w:rPr>
          <w:rFonts w:ascii="Arial Narrow" w:hAnsi="Arial Narrow"/>
          <w:color w:val="000000"/>
          <w:sz w:val="24"/>
          <w:szCs w:val="24"/>
        </w:rPr>
        <w:t xml:space="preserve"> za </w:t>
      </w:r>
      <w:proofErr w:type="spellStart"/>
      <w:r w:rsidRPr="009A3AB6">
        <w:rPr>
          <w:rFonts w:ascii="Arial Narrow" w:hAnsi="Arial Narrow"/>
          <w:color w:val="000000"/>
          <w:sz w:val="24"/>
          <w:szCs w:val="24"/>
        </w:rPr>
        <w:t>upis</w:t>
      </w:r>
      <w:proofErr w:type="spellEnd"/>
      <w:r w:rsidRPr="009A3AB6">
        <w:rPr>
          <w:rFonts w:ascii="Arial Narrow" w:hAnsi="Arial Narrow"/>
          <w:color w:val="000000"/>
          <w:sz w:val="24"/>
          <w:szCs w:val="24"/>
        </w:rPr>
        <w:t xml:space="preserve"> i </w:t>
      </w:r>
      <w:proofErr w:type="spellStart"/>
      <w:r w:rsidRPr="009A3AB6">
        <w:rPr>
          <w:rFonts w:ascii="Arial Narrow" w:hAnsi="Arial Narrow"/>
          <w:color w:val="000000"/>
          <w:sz w:val="24"/>
          <w:szCs w:val="24"/>
        </w:rPr>
        <w:t>objavljuje</w:t>
      </w:r>
      <w:proofErr w:type="spellEnd"/>
      <w:r w:rsidRPr="009A3AB6">
        <w:rPr>
          <w:rFonts w:ascii="Arial Narrow" w:hAnsi="Arial Narrow"/>
          <w:color w:val="000000"/>
          <w:sz w:val="24"/>
          <w:szCs w:val="24"/>
        </w:rPr>
        <w:t xml:space="preserve"> </w:t>
      </w:r>
      <w:proofErr w:type="gramStart"/>
      <w:r w:rsidRPr="009A3AB6">
        <w:rPr>
          <w:rFonts w:ascii="Arial Narrow" w:hAnsi="Arial Narrow"/>
          <w:color w:val="000000"/>
          <w:sz w:val="24"/>
          <w:szCs w:val="24"/>
        </w:rPr>
        <w:t>na</w:t>
      </w:r>
      <w:proofErr w:type="gramEnd"/>
      <w:r w:rsidRPr="009A3AB6">
        <w:rPr>
          <w:rFonts w:ascii="Arial Narrow" w:hAnsi="Arial Narrow"/>
          <w:color w:val="000000"/>
          <w:sz w:val="24"/>
          <w:szCs w:val="24"/>
        </w:rPr>
        <w:t xml:space="preserve"> </w:t>
      </w:r>
      <w:proofErr w:type="spellStart"/>
      <w:r w:rsidRPr="009A3AB6">
        <w:rPr>
          <w:rFonts w:ascii="Arial Narrow" w:hAnsi="Arial Narrow"/>
          <w:color w:val="000000"/>
          <w:sz w:val="24"/>
          <w:szCs w:val="24"/>
        </w:rPr>
        <w:t>mrežnoj</w:t>
      </w:r>
      <w:proofErr w:type="spellEnd"/>
      <w:r w:rsidRPr="009A3AB6">
        <w:rPr>
          <w:rFonts w:ascii="Arial Narrow" w:hAnsi="Arial Narrow"/>
          <w:color w:val="000000"/>
          <w:sz w:val="24"/>
          <w:szCs w:val="24"/>
        </w:rPr>
        <w:t xml:space="preserve"> </w:t>
      </w:r>
      <w:proofErr w:type="spellStart"/>
      <w:r w:rsidRPr="009A3AB6">
        <w:rPr>
          <w:rFonts w:ascii="Arial Narrow" w:hAnsi="Arial Narrow"/>
          <w:color w:val="000000"/>
          <w:sz w:val="24"/>
          <w:szCs w:val="24"/>
        </w:rPr>
        <w:t>stranici</w:t>
      </w:r>
      <w:proofErr w:type="spellEnd"/>
      <w:r w:rsidRPr="009A3AB6">
        <w:rPr>
          <w:rFonts w:ascii="Arial Narrow" w:hAnsi="Arial Narrow"/>
          <w:color w:val="000000"/>
          <w:sz w:val="24"/>
          <w:szCs w:val="24"/>
        </w:rPr>
        <w:t xml:space="preserve"> </w:t>
      </w:r>
      <w:proofErr w:type="spellStart"/>
      <w:r w:rsidRPr="009A3AB6">
        <w:rPr>
          <w:rFonts w:ascii="Arial Narrow" w:hAnsi="Arial Narrow"/>
          <w:color w:val="000000"/>
          <w:sz w:val="24"/>
          <w:szCs w:val="24"/>
        </w:rPr>
        <w:t>Nacionalnoga</w:t>
      </w:r>
      <w:proofErr w:type="spellEnd"/>
      <w:r w:rsidRPr="009A3AB6">
        <w:rPr>
          <w:rFonts w:ascii="Arial Narrow" w:hAnsi="Arial Narrow"/>
          <w:color w:val="000000"/>
          <w:sz w:val="24"/>
          <w:szCs w:val="24"/>
        </w:rPr>
        <w:t xml:space="preserve"> </w:t>
      </w:r>
      <w:proofErr w:type="spellStart"/>
      <w:r w:rsidRPr="009A3AB6">
        <w:rPr>
          <w:rFonts w:ascii="Arial Narrow" w:hAnsi="Arial Narrow"/>
          <w:color w:val="000000"/>
          <w:sz w:val="24"/>
          <w:szCs w:val="24"/>
        </w:rPr>
        <w:t>informacijskog</w:t>
      </w:r>
      <w:proofErr w:type="spellEnd"/>
      <w:r w:rsidRPr="009A3AB6">
        <w:rPr>
          <w:rFonts w:ascii="Arial Narrow" w:hAnsi="Arial Narrow"/>
          <w:color w:val="000000"/>
          <w:sz w:val="24"/>
          <w:szCs w:val="24"/>
        </w:rPr>
        <w:t xml:space="preserve"> </w:t>
      </w:r>
      <w:proofErr w:type="spellStart"/>
      <w:r w:rsidRPr="009A3AB6">
        <w:rPr>
          <w:rFonts w:ascii="Arial Narrow" w:hAnsi="Arial Narrow"/>
          <w:color w:val="000000"/>
          <w:sz w:val="24"/>
          <w:szCs w:val="24"/>
        </w:rPr>
        <w:t>sustava</w:t>
      </w:r>
      <w:proofErr w:type="spellEnd"/>
      <w:r w:rsidRPr="009A3AB6">
        <w:rPr>
          <w:rFonts w:ascii="Arial Narrow" w:hAnsi="Arial Narrow"/>
          <w:color w:val="000000"/>
          <w:sz w:val="24"/>
          <w:szCs w:val="24"/>
        </w:rPr>
        <w:t xml:space="preserve"> </w:t>
      </w:r>
      <w:proofErr w:type="spellStart"/>
      <w:r w:rsidRPr="009A3AB6">
        <w:rPr>
          <w:rFonts w:ascii="Arial Narrow" w:hAnsi="Arial Narrow"/>
          <w:color w:val="000000"/>
          <w:sz w:val="24"/>
          <w:szCs w:val="24"/>
        </w:rPr>
        <w:t>prijava</w:t>
      </w:r>
      <w:proofErr w:type="spellEnd"/>
      <w:r w:rsidRPr="009A3AB6">
        <w:rPr>
          <w:rFonts w:ascii="Arial Narrow" w:hAnsi="Arial Narrow"/>
          <w:color w:val="000000"/>
          <w:sz w:val="24"/>
          <w:szCs w:val="24"/>
        </w:rPr>
        <w:t xml:space="preserve"> i </w:t>
      </w:r>
      <w:proofErr w:type="spellStart"/>
      <w:r w:rsidRPr="009A3AB6">
        <w:rPr>
          <w:rFonts w:ascii="Arial Narrow" w:hAnsi="Arial Narrow"/>
          <w:color w:val="000000"/>
          <w:sz w:val="24"/>
          <w:szCs w:val="24"/>
        </w:rPr>
        <w:t>upisa</w:t>
      </w:r>
      <w:proofErr w:type="spellEnd"/>
      <w:r w:rsidRPr="009A3AB6">
        <w:rPr>
          <w:rFonts w:ascii="Arial Narrow" w:hAnsi="Arial Narrow"/>
          <w:color w:val="000000"/>
          <w:sz w:val="24"/>
          <w:szCs w:val="24"/>
        </w:rPr>
        <w:t xml:space="preserve"> u </w:t>
      </w:r>
      <w:proofErr w:type="spellStart"/>
      <w:r w:rsidRPr="009A3AB6">
        <w:rPr>
          <w:rFonts w:ascii="Arial Narrow" w:hAnsi="Arial Narrow"/>
          <w:color w:val="000000"/>
          <w:sz w:val="24"/>
          <w:szCs w:val="24"/>
        </w:rPr>
        <w:t>srednje</w:t>
      </w:r>
      <w:proofErr w:type="spellEnd"/>
      <w:r w:rsidRPr="009A3AB6">
        <w:rPr>
          <w:rFonts w:ascii="Arial Narrow" w:hAnsi="Arial Narrow"/>
          <w:color w:val="000000"/>
          <w:sz w:val="24"/>
          <w:szCs w:val="24"/>
        </w:rPr>
        <w:t xml:space="preserve"> škole.</w:t>
      </w:r>
    </w:p>
    <w:p w:rsidR="00B410C4" w:rsidRPr="00861C2D" w:rsidRDefault="00CD3595" w:rsidP="00585DCA">
      <w:pPr>
        <w:rPr>
          <w:rFonts w:ascii="Arial Narrow" w:hAnsi="Arial Narrow"/>
          <w:b/>
          <w:color w:val="000000"/>
          <w:sz w:val="24"/>
          <w:szCs w:val="24"/>
        </w:rPr>
      </w:pPr>
      <w:r w:rsidRPr="009A3AB6">
        <w:rPr>
          <w:rFonts w:ascii="Arial Narrow" w:hAnsi="Arial Narrow"/>
          <w:b/>
          <w:color w:val="000000"/>
          <w:sz w:val="24"/>
          <w:szCs w:val="24"/>
        </w:rPr>
        <w:t xml:space="preserve">IX. </w:t>
      </w:r>
      <w:r w:rsidR="00B410C4" w:rsidRPr="009A3AB6">
        <w:rPr>
          <w:rFonts w:ascii="Arial Narrow" w:hAnsi="Arial Narrow"/>
          <w:b/>
          <w:color w:val="000000"/>
          <w:sz w:val="24"/>
          <w:szCs w:val="24"/>
        </w:rPr>
        <w:t>UPISNI ROKOVI</w:t>
      </w:r>
    </w:p>
    <w:p w:rsidR="00B410C4" w:rsidRPr="009A3AB6" w:rsidRDefault="00C76FA4" w:rsidP="00CD3595">
      <w:pPr>
        <w:jc w:val="center"/>
        <w:rPr>
          <w:rFonts w:ascii="Arial Narrow" w:hAnsi="Arial Narrow"/>
          <w:b/>
          <w:color w:val="000000"/>
          <w:sz w:val="24"/>
          <w:szCs w:val="24"/>
        </w:rPr>
      </w:pPr>
      <w:proofErr w:type="gramStart"/>
      <w:r w:rsidRPr="009A3AB6">
        <w:rPr>
          <w:rFonts w:ascii="Arial Narrow" w:hAnsi="Arial Narrow"/>
          <w:b/>
          <w:color w:val="000000"/>
          <w:sz w:val="24"/>
          <w:szCs w:val="24"/>
        </w:rPr>
        <w:t>X</w:t>
      </w:r>
      <w:r w:rsidR="00B410C4" w:rsidRPr="009A3AB6">
        <w:rPr>
          <w:rFonts w:ascii="Arial Narrow" w:hAnsi="Arial Narrow"/>
          <w:b/>
          <w:color w:val="000000"/>
          <w:sz w:val="24"/>
          <w:szCs w:val="24"/>
        </w:rPr>
        <w:t>VII.</w:t>
      </w:r>
      <w:proofErr w:type="gramEnd"/>
    </w:p>
    <w:p w:rsidR="00B410C4" w:rsidRPr="009A3AB6" w:rsidRDefault="00B410C4" w:rsidP="00585DCA">
      <w:pPr>
        <w:rPr>
          <w:rFonts w:ascii="Arial Narrow" w:hAnsi="Arial Narrow"/>
          <w:color w:val="000000"/>
          <w:sz w:val="24"/>
          <w:szCs w:val="24"/>
        </w:rPr>
      </w:pPr>
      <w:proofErr w:type="spellStart"/>
      <w:r w:rsidRPr="009A3AB6">
        <w:rPr>
          <w:rFonts w:ascii="Arial Narrow" w:hAnsi="Arial Narrow"/>
          <w:color w:val="000000"/>
          <w:sz w:val="24"/>
          <w:szCs w:val="24"/>
        </w:rPr>
        <w:t>Učenici</w:t>
      </w:r>
      <w:proofErr w:type="spellEnd"/>
      <w:r w:rsidRPr="009A3AB6">
        <w:rPr>
          <w:rFonts w:ascii="Arial Narrow" w:hAnsi="Arial Narrow"/>
          <w:color w:val="000000"/>
          <w:sz w:val="24"/>
          <w:szCs w:val="24"/>
        </w:rPr>
        <w:t xml:space="preserve"> </w:t>
      </w:r>
      <w:proofErr w:type="spellStart"/>
      <w:r w:rsidRPr="009A3AB6">
        <w:rPr>
          <w:rFonts w:ascii="Arial Narrow" w:hAnsi="Arial Narrow"/>
          <w:color w:val="000000"/>
          <w:sz w:val="24"/>
          <w:szCs w:val="24"/>
        </w:rPr>
        <w:t>će</w:t>
      </w:r>
      <w:proofErr w:type="spellEnd"/>
      <w:r w:rsidRPr="009A3AB6">
        <w:rPr>
          <w:rFonts w:ascii="Arial Narrow" w:hAnsi="Arial Narrow"/>
          <w:color w:val="000000"/>
          <w:sz w:val="24"/>
          <w:szCs w:val="24"/>
        </w:rPr>
        <w:t xml:space="preserve"> se </w:t>
      </w:r>
      <w:proofErr w:type="spellStart"/>
      <w:proofErr w:type="gramStart"/>
      <w:r w:rsidRPr="009A3AB6">
        <w:rPr>
          <w:rFonts w:ascii="Arial Narrow" w:hAnsi="Arial Narrow"/>
          <w:color w:val="000000"/>
          <w:sz w:val="24"/>
          <w:szCs w:val="24"/>
        </w:rPr>
        <w:t>prijavljivati</w:t>
      </w:r>
      <w:proofErr w:type="spellEnd"/>
      <w:r w:rsidRPr="009A3AB6">
        <w:rPr>
          <w:rFonts w:ascii="Arial Narrow" w:hAnsi="Arial Narrow"/>
          <w:color w:val="000000"/>
          <w:sz w:val="24"/>
          <w:szCs w:val="24"/>
        </w:rPr>
        <w:t xml:space="preserve">  za</w:t>
      </w:r>
      <w:proofErr w:type="gramEnd"/>
      <w:r w:rsidRPr="009A3AB6">
        <w:rPr>
          <w:rFonts w:ascii="Arial Narrow" w:hAnsi="Arial Narrow"/>
          <w:color w:val="000000"/>
          <w:sz w:val="24"/>
          <w:szCs w:val="24"/>
        </w:rPr>
        <w:t xml:space="preserve"> </w:t>
      </w:r>
      <w:proofErr w:type="spellStart"/>
      <w:r w:rsidRPr="009A3AB6">
        <w:rPr>
          <w:rFonts w:ascii="Arial Narrow" w:hAnsi="Arial Narrow"/>
          <w:color w:val="000000"/>
          <w:sz w:val="24"/>
          <w:szCs w:val="24"/>
        </w:rPr>
        <w:t>upis</w:t>
      </w:r>
      <w:proofErr w:type="spellEnd"/>
      <w:r w:rsidRPr="009A3AB6">
        <w:rPr>
          <w:rFonts w:ascii="Arial Narrow" w:hAnsi="Arial Narrow"/>
          <w:color w:val="000000"/>
          <w:sz w:val="24"/>
          <w:szCs w:val="24"/>
        </w:rPr>
        <w:t xml:space="preserve"> i </w:t>
      </w:r>
      <w:proofErr w:type="spellStart"/>
      <w:r w:rsidRPr="009A3AB6">
        <w:rPr>
          <w:rFonts w:ascii="Arial Narrow" w:hAnsi="Arial Narrow"/>
          <w:color w:val="000000"/>
          <w:sz w:val="24"/>
          <w:szCs w:val="24"/>
        </w:rPr>
        <w:t>upisivati</w:t>
      </w:r>
      <w:proofErr w:type="spellEnd"/>
      <w:r w:rsidRPr="009A3AB6">
        <w:rPr>
          <w:rFonts w:ascii="Arial Narrow" w:hAnsi="Arial Narrow"/>
          <w:color w:val="000000"/>
          <w:sz w:val="24"/>
          <w:szCs w:val="24"/>
        </w:rPr>
        <w:t xml:space="preserve"> u </w:t>
      </w:r>
      <w:proofErr w:type="spellStart"/>
      <w:r w:rsidRPr="009A3AB6">
        <w:rPr>
          <w:rFonts w:ascii="Arial Narrow" w:hAnsi="Arial Narrow"/>
          <w:color w:val="000000"/>
          <w:sz w:val="24"/>
          <w:szCs w:val="24"/>
        </w:rPr>
        <w:t>I.razred</w:t>
      </w:r>
      <w:proofErr w:type="spellEnd"/>
      <w:r w:rsidRPr="009A3AB6">
        <w:rPr>
          <w:rFonts w:ascii="Arial Narrow" w:hAnsi="Arial Narrow"/>
          <w:color w:val="000000"/>
          <w:sz w:val="24"/>
          <w:szCs w:val="24"/>
        </w:rPr>
        <w:t xml:space="preserve"> </w:t>
      </w:r>
      <w:r w:rsidR="00861C2D">
        <w:rPr>
          <w:rFonts w:ascii="Arial Narrow" w:hAnsi="Arial Narrow"/>
          <w:color w:val="000000"/>
          <w:sz w:val="24"/>
          <w:szCs w:val="24"/>
        </w:rPr>
        <w:t>Medicinske škole Pula</w:t>
      </w:r>
      <w:r w:rsidR="00BF6332" w:rsidRPr="009A3AB6">
        <w:rPr>
          <w:rFonts w:ascii="Arial Narrow" w:hAnsi="Arial Narrow"/>
          <w:color w:val="000000"/>
          <w:sz w:val="24"/>
          <w:szCs w:val="24"/>
        </w:rPr>
        <w:t xml:space="preserve">, </w:t>
      </w:r>
      <w:r w:rsidR="000C513C">
        <w:rPr>
          <w:rFonts w:ascii="Arial Narrow" w:hAnsi="Arial Narrow"/>
          <w:color w:val="000000"/>
          <w:sz w:val="24"/>
          <w:szCs w:val="24"/>
        </w:rPr>
        <w:t xml:space="preserve">u </w:t>
      </w:r>
      <w:proofErr w:type="spellStart"/>
      <w:r w:rsidR="000C513C">
        <w:rPr>
          <w:rFonts w:ascii="Arial Narrow" w:hAnsi="Arial Narrow"/>
          <w:color w:val="000000"/>
          <w:sz w:val="24"/>
          <w:szCs w:val="24"/>
        </w:rPr>
        <w:t>školskoj</w:t>
      </w:r>
      <w:proofErr w:type="spellEnd"/>
      <w:r w:rsidR="000C513C">
        <w:rPr>
          <w:rFonts w:ascii="Arial Narrow" w:hAnsi="Arial Narrow"/>
          <w:color w:val="000000"/>
          <w:sz w:val="24"/>
          <w:szCs w:val="24"/>
        </w:rPr>
        <w:t xml:space="preserve"> </w:t>
      </w:r>
      <w:proofErr w:type="spellStart"/>
      <w:r w:rsidR="000C513C">
        <w:rPr>
          <w:rFonts w:ascii="Arial Narrow" w:hAnsi="Arial Narrow"/>
          <w:color w:val="000000"/>
          <w:sz w:val="24"/>
          <w:szCs w:val="24"/>
        </w:rPr>
        <w:t>godini</w:t>
      </w:r>
      <w:proofErr w:type="spellEnd"/>
      <w:r w:rsidR="000C513C">
        <w:rPr>
          <w:rFonts w:ascii="Arial Narrow" w:hAnsi="Arial Narrow"/>
          <w:color w:val="000000"/>
          <w:sz w:val="24"/>
          <w:szCs w:val="24"/>
        </w:rPr>
        <w:t xml:space="preserve"> 201</w:t>
      </w:r>
      <w:r w:rsidR="00811600">
        <w:rPr>
          <w:rFonts w:ascii="Arial Narrow" w:hAnsi="Arial Narrow"/>
          <w:color w:val="000000"/>
          <w:sz w:val="24"/>
          <w:szCs w:val="24"/>
        </w:rPr>
        <w:t>7</w:t>
      </w:r>
      <w:r w:rsidRPr="009A3AB6">
        <w:rPr>
          <w:rFonts w:ascii="Arial Narrow" w:hAnsi="Arial Narrow"/>
          <w:color w:val="000000"/>
          <w:sz w:val="24"/>
          <w:szCs w:val="24"/>
        </w:rPr>
        <w:t>./201</w:t>
      </w:r>
      <w:r w:rsidR="00811600">
        <w:rPr>
          <w:rFonts w:ascii="Arial Narrow" w:hAnsi="Arial Narrow"/>
          <w:color w:val="000000"/>
          <w:sz w:val="24"/>
          <w:szCs w:val="24"/>
        </w:rPr>
        <w:t>8</w:t>
      </w:r>
      <w:r w:rsidRPr="009A3AB6">
        <w:rPr>
          <w:rFonts w:ascii="Arial Narrow" w:hAnsi="Arial Narrow"/>
          <w:color w:val="000000"/>
          <w:sz w:val="24"/>
          <w:szCs w:val="24"/>
        </w:rPr>
        <w:t xml:space="preserve">. </w:t>
      </w:r>
      <w:proofErr w:type="gramStart"/>
      <w:r w:rsidRPr="009A3AB6">
        <w:rPr>
          <w:rFonts w:ascii="Arial Narrow" w:hAnsi="Arial Narrow"/>
          <w:color w:val="000000"/>
          <w:sz w:val="24"/>
          <w:szCs w:val="24"/>
        </w:rPr>
        <w:t>u</w:t>
      </w:r>
      <w:proofErr w:type="gramEnd"/>
      <w:r w:rsidRPr="009A3AB6">
        <w:rPr>
          <w:rFonts w:ascii="Arial Narrow" w:hAnsi="Arial Narrow"/>
          <w:color w:val="000000"/>
          <w:sz w:val="24"/>
          <w:szCs w:val="24"/>
        </w:rPr>
        <w:t xml:space="preserve"> </w:t>
      </w:r>
      <w:proofErr w:type="spellStart"/>
      <w:r w:rsidRPr="009A3AB6">
        <w:rPr>
          <w:rFonts w:ascii="Arial Narrow" w:hAnsi="Arial Narrow"/>
          <w:color w:val="000000"/>
          <w:sz w:val="24"/>
          <w:szCs w:val="24"/>
        </w:rPr>
        <w:t>ljetnome</w:t>
      </w:r>
      <w:proofErr w:type="spellEnd"/>
      <w:r w:rsidRPr="009A3AB6">
        <w:rPr>
          <w:rFonts w:ascii="Arial Narrow" w:hAnsi="Arial Narrow"/>
          <w:color w:val="000000"/>
          <w:sz w:val="24"/>
          <w:szCs w:val="24"/>
        </w:rPr>
        <w:t xml:space="preserve"> i </w:t>
      </w:r>
      <w:proofErr w:type="spellStart"/>
      <w:r w:rsidRPr="009A3AB6">
        <w:rPr>
          <w:rFonts w:ascii="Arial Narrow" w:hAnsi="Arial Narrow"/>
          <w:color w:val="000000"/>
          <w:sz w:val="24"/>
          <w:szCs w:val="24"/>
        </w:rPr>
        <w:t>jesenskome</w:t>
      </w:r>
      <w:proofErr w:type="spellEnd"/>
      <w:r w:rsidRPr="009A3AB6">
        <w:rPr>
          <w:rFonts w:ascii="Arial Narrow" w:hAnsi="Arial Narrow"/>
          <w:color w:val="000000"/>
          <w:sz w:val="24"/>
          <w:szCs w:val="24"/>
        </w:rPr>
        <w:t xml:space="preserve"> </w:t>
      </w:r>
      <w:proofErr w:type="spellStart"/>
      <w:r w:rsidRPr="009A3AB6">
        <w:rPr>
          <w:rFonts w:ascii="Arial Narrow" w:hAnsi="Arial Narrow"/>
          <w:color w:val="000000"/>
          <w:sz w:val="24"/>
          <w:szCs w:val="24"/>
        </w:rPr>
        <w:t>roku</w:t>
      </w:r>
      <w:proofErr w:type="spellEnd"/>
      <w:r w:rsidRPr="009A3AB6">
        <w:rPr>
          <w:rFonts w:ascii="Arial Narrow" w:hAnsi="Arial Narrow"/>
          <w:color w:val="000000"/>
          <w:sz w:val="24"/>
          <w:szCs w:val="24"/>
        </w:rPr>
        <w:t>.</w:t>
      </w:r>
    </w:p>
    <w:p w:rsidR="000D51A9" w:rsidRPr="009A3AB6" w:rsidRDefault="000D51A9" w:rsidP="000D51A9">
      <w:pPr>
        <w:widowControl/>
        <w:spacing w:before="100" w:beforeAutospacing="1" w:after="100" w:afterAutospacing="1" w:line="240" w:lineRule="auto"/>
        <w:jc w:val="center"/>
        <w:rPr>
          <w:rFonts w:ascii="Arial Narrow" w:eastAsia="Times New Roman" w:hAnsi="Arial Narrow"/>
          <w:b/>
          <w:iCs/>
          <w:color w:val="000000"/>
          <w:sz w:val="24"/>
          <w:szCs w:val="24"/>
          <w:lang w:val="hr-HR" w:eastAsia="hr-HR"/>
        </w:rPr>
      </w:pPr>
      <w:r w:rsidRPr="009A3AB6">
        <w:rPr>
          <w:rFonts w:ascii="Arial Narrow" w:eastAsia="Times New Roman" w:hAnsi="Arial Narrow"/>
          <w:b/>
          <w:iCs/>
          <w:color w:val="000000"/>
          <w:sz w:val="24"/>
          <w:szCs w:val="24"/>
          <w:lang w:val="hr-HR" w:eastAsia="hr-HR"/>
        </w:rPr>
        <w:t>Ljetni upisni rok</w:t>
      </w:r>
    </w:p>
    <w:p w:rsidR="000D51A9" w:rsidRPr="009A3AB6" w:rsidRDefault="00DD736A" w:rsidP="000D51A9">
      <w:pPr>
        <w:widowControl/>
        <w:spacing w:before="100" w:beforeAutospacing="1" w:after="100" w:afterAutospacing="1" w:line="240" w:lineRule="auto"/>
        <w:jc w:val="center"/>
        <w:rPr>
          <w:rFonts w:ascii="Arial Narrow" w:eastAsia="Times New Roman" w:hAnsi="Arial Narrow"/>
          <w:b/>
          <w:color w:val="000000"/>
          <w:sz w:val="24"/>
          <w:szCs w:val="24"/>
          <w:lang w:val="hr-HR" w:eastAsia="hr-HR"/>
        </w:rPr>
      </w:pPr>
      <w:r w:rsidRPr="009A3AB6">
        <w:rPr>
          <w:rFonts w:ascii="Arial Narrow" w:eastAsia="Times New Roman" w:hAnsi="Arial Narrow"/>
          <w:b/>
          <w:color w:val="000000"/>
          <w:sz w:val="24"/>
          <w:szCs w:val="24"/>
          <w:lang w:val="hr-HR" w:eastAsia="hr-HR"/>
        </w:rPr>
        <w:t>X</w:t>
      </w:r>
      <w:r w:rsidR="00D93B52" w:rsidRPr="009A3AB6">
        <w:rPr>
          <w:rFonts w:ascii="Arial Narrow" w:eastAsia="Times New Roman" w:hAnsi="Arial Narrow"/>
          <w:b/>
          <w:color w:val="000000"/>
          <w:sz w:val="24"/>
          <w:szCs w:val="24"/>
          <w:lang w:val="hr-HR" w:eastAsia="hr-HR"/>
        </w:rPr>
        <w:t>V</w:t>
      </w:r>
      <w:r w:rsidRPr="009A3AB6">
        <w:rPr>
          <w:rFonts w:ascii="Arial Narrow" w:eastAsia="Times New Roman" w:hAnsi="Arial Narrow"/>
          <w:b/>
          <w:color w:val="000000"/>
          <w:sz w:val="24"/>
          <w:szCs w:val="24"/>
          <w:lang w:val="hr-HR" w:eastAsia="hr-HR"/>
        </w:rPr>
        <w:t>III</w:t>
      </w:r>
      <w:r w:rsidR="000D51A9" w:rsidRPr="009A3AB6">
        <w:rPr>
          <w:rFonts w:ascii="Arial Narrow" w:eastAsia="Times New Roman" w:hAnsi="Arial Narrow"/>
          <w:b/>
          <w:color w:val="000000"/>
          <w:sz w:val="24"/>
          <w:szCs w:val="24"/>
          <w:lang w:val="hr-HR" w:eastAsia="hr-HR"/>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27"/>
        <w:gridCol w:w="1685"/>
      </w:tblGrid>
      <w:tr w:rsidR="000D51A9" w:rsidRPr="009A3AB6" w:rsidTr="000D51A9">
        <w:trPr>
          <w:tblCellSpacing w:w="15" w:type="dxa"/>
        </w:trPr>
        <w:tc>
          <w:tcPr>
            <w:tcW w:w="0" w:type="auto"/>
            <w:tcBorders>
              <w:top w:val="single" w:sz="4" w:space="0" w:color="666666"/>
              <w:left w:val="single" w:sz="4" w:space="0" w:color="666666"/>
              <w:bottom w:val="single" w:sz="4" w:space="0" w:color="666666"/>
              <w:right w:val="single" w:sz="4" w:space="0" w:color="666666"/>
            </w:tcBorders>
            <w:tcMar>
              <w:top w:w="30" w:type="dxa"/>
              <w:left w:w="30" w:type="dxa"/>
              <w:bottom w:w="30" w:type="dxa"/>
              <w:right w:w="30" w:type="dxa"/>
            </w:tcMar>
            <w:vAlign w:val="center"/>
            <w:hideMark/>
          </w:tcPr>
          <w:p w:rsidR="000D51A9" w:rsidRPr="009A3AB6" w:rsidRDefault="000D51A9" w:rsidP="000D51A9">
            <w:pPr>
              <w:widowControl/>
              <w:spacing w:before="100" w:beforeAutospacing="1" w:after="100" w:afterAutospacing="1" w:line="240" w:lineRule="auto"/>
              <w:jc w:val="center"/>
              <w:rPr>
                <w:rFonts w:ascii="Arial Narrow" w:eastAsia="Times New Roman" w:hAnsi="Arial Narrow"/>
                <w:color w:val="000000"/>
                <w:sz w:val="24"/>
                <w:szCs w:val="24"/>
                <w:lang w:val="hr-HR" w:eastAsia="hr-HR"/>
              </w:rPr>
            </w:pPr>
            <w:r w:rsidRPr="009A3AB6">
              <w:rPr>
                <w:rFonts w:ascii="Arial Narrow" w:eastAsia="Times New Roman" w:hAnsi="Arial Narrow"/>
                <w:color w:val="000000"/>
                <w:sz w:val="24"/>
                <w:szCs w:val="24"/>
                <w:lang w:val="hr-HR" w:eastAsia="hr-HR"/>
              </w:rPr>
              <w:t xml:space="preserve">Opis postupaka </w:t>
            </w:r>
          </w:p>
        </w:tc>
        <w:tc>
          <w:tcPr>
            <w:tcW w:w="0" w:type="auto"/>
            <w:tcBorders>
              <w:top w:val="single" w:sz="4" w:space="0" w:color="666666"/>
              <w:left w:val="single" w:sz="4" w:space="0" w:color="666666"/>
              <w:bottom w:val="single" w:sz="4" w:space="0" w:color="666666"/>
              <w:right w:val="single" w:sz="4" w:space="0" w:color="666666"/>
            </w:tcBorders>
            <w:tcMar>
              <w:top w:w="30" w:type="dxa"/>
              <w:left w:w="30" w:type="dxa"/>
              <w:bottom w:w="30" w:type="dxa"/>
              <w:right w:w="30" w:type="dxa"/>
            </w:tcMar>
            <w:vAlign w:val="center"/>
            <w:hideMark/>
          </w:tcPr>
          <w:p w:rsidR="000D51A9" w:rsidRPr="009A3AB6" w:rsidRDefault="000D51A9" w:rsidP="000D51A9">
            <w:pPr>
              <w:widowControl/>
              <w:spacing w:before="100" w:beforeAutospacing="1" w:after="100" w:afterAutospacing="1" w:line="240" w:lineRule="auto"/>
              <w:jc w:val="center"/>
              <w:rPr>
                <w:rFonts w:ascii="Arial Narrow" w:eastAsia="Times New Roman" w:hAnsi="Arial Narrow"/>
                <w:color w:val="000000"/>
                <w:sz w:val="24"/>
                <w:szCs w:val="24"/>
                <w:lang w:val="hr-HR" w:eastAsia="hr-HR"/>
              </w:rPr>
            </w:pPr>
            <w:r w:rsidRPr="009A3AB6">
              <w:rPr>
                <w:rFonts w:ascii="Arial Narrow" w:eastAsia="Times New Roman" w:hAnsi="Arial Narrow"/>
                <w:color w:val="000000"/>
                <w:sz w:val="24"/>
                <w:szCs w:val="24"/>
                <w:lang w:val="hr-HR" w:eastAsia="hr-HR"/>
              </w:rPr>
              <w:t xml:space="preserve">Datum </w:t>
            </w:r>
          </w:p>
        </w:tc>
      </w:tr>
      <w:tr w:rsidR="000D51A9" w:rsidRPr="009A3AB6" w:rsidTr="000D51A9">
        <w:trPr>
          <w:tblCellSpacing w:w="15" w:type="dxa"/>
        </w:trPr>
        <w:tc>
          <w:tcPr>
            <w:tcW w:w="0" w:type="auto"/>
            <w:tcBorders>
              <w:top w:val="single" w:sz="4" w:space="0" w:color="666666"/>
              <w:left w:val="single" w:sz="4" w:space="0" w:color="666666"/>
              <w:bottom w:val="single" w:sz="4" w:space="0" w:color="666666"/>
              <w:right w:val="single" w:sz="4" w:space="0" w:color="666666"/>
            </w:tcBorders>
            <w:tcMar>
              <w:top w:w="30" w:type="dxa"/>
              <w:left w:w="30" w:type="dxa"/>
              <w:bottom w:w="30" w:type="dxa"/>
              <w:right w:w="30" w:type="dxa"/>
            </w:tcMar>
            <w:vAlign w:val="center"/>
            <w:hideMark/>
          </w:tcPr>
          <w:p w:rsidR="000D51A9" w:rsidRPr="009A3AB6" w:rsidRDefault="000D51A9" w:rsidP="000D51A9">
            <w:pPr>
              <w:widowControl/>
              <w:spacing w:before="100" w:beforeAutospacing="1" w:after="100" w:afterAutospacing="1" w:line="240" w:lineRule="auto"/>
              <w:jc w:val="both"/>
              <w:rPr>
                <w:rFonts w:ascii="Arial Narrow" w:eastAsia="Times New Roman" w:hAnsi="Arial Narrow"/>
                <w:color w:val="000000"/>
                <w:sz w:val="24"/>
                <w:szCs w:val="24"/>
                <w:lang w:val="hr-HR" w:eastAsia="hr-HR"/>
              </w:rPr>
            </w:pPr>
            <w:r w:rsidRPr="009A3AB6">
              <w:rPr>
                <w:rFonts w:ascii="Arial Narrow" w:eastAsia="Times New Roman" w:hAnsi="Arial Narrow"/>
                <w:color w:val="000000"/>
                <w:sz w:val="24"/>
                <w:szCs w:val="24"/>
                <w:lang w:val="hr-HR" w:eastAsia="hr-HR"/>
              </w:rPr>
              <w:t xml:space="preserve">Početak prijava kandidata u sustav </w:t>
            </w:r>
          </w:p>
        </w:tc>
        <w:tc>
          <w:tcPr>
            <w:tcW w:w="0" w:type="auto"/>
            <w:tcBorders>
              <w:top w:val="single" w:sz="4" w:space="0" w:color="666666"/>
              <w:left w:val="single" w:sz="4" w:space="0" w:color="666666"/>
              <w:bottom w:val="single" w:sz="4" w:space="0" w:color="666666"/>
              <w:right w:val="single" w:sz="4" w:space="0" w:color="666666"/>
            </w:tcBorders>
            <w:tcMar>
              <w:top w:w="30" w:type="dxa"/>
              <w:left w:w="30" w:type="dxa"/>
              <w:bottom w:w="30" w:type="dxa"/>
              <w:right w:w="30" w:type="dxa"/>
            </w:tcMar>
            <w:vAlign w:val="center"/>
            <w:hideMark/>
          </w:tcPr>
          <w:p w:rsidR="000D51A9" w:rsidRPr="009A3AB6" w:rsidRDefault="00811600" w:rsidP="000D51A9">
            <w:pPr>
              <w:widowControl/>
              <w:spacing w:before="100" w:beforeAutospacing="1" w:after="100" w:afterAutospacing="1" w:line="240" w:lineRule="auto"/>
              <w:jc w:val="center"/>
              <w:rPr>
                <w:rFonts w:ascii="Arial Narrow" w:eastAsia="Times New Roman" w:hAnsi="Arial Narrow"/>
                <w:color w:val="000000"/>
                <w:sz w:val="24"/>
                <w:szCs w:val="24"/>
                <w:lang w:val="hr-HR" w:eastAsia="hr-HR"/>
              </w:rPr>
            </w:pPr>
            <w:r>
              <w:rPr>
                <w:rFonts w:ascii="Arial Narrow" w:eastAsia="Times New Roman" w:hAnsi="Arial Narrow"/>
                <w:color w:val="000000"/>
                <w:sz w:val="24"/>
                <w:szCs w:val="24"/>
                <w:lang w:val="hr-HR" w:eastAsia="hr-HR"/>
              </w:rPr>
              <w:t>25.5.2017.</w:t>
            </w:r>
            <w:r w:rsidR="000D51A9" w:rsidRPr="009A3AB6">
              <w:rPr>
                <w:rFonts w:ascii="Arial Narrow" w:eastAsia="Times New Roman" w:hAnsi="Arial Narrow"/>
                <w:color w:val="000000"/>
                <w:sz w:val="24"/>
                <w:szCs w:val="24"/>
                <w:lang w:val="hr-HR" w:eastAsia="hr-HR"/>
              </w:rPr>
              <w:t xml:space="preserve"> </w:t>
            </w:r>
          </w:p>
        </w:tc>
      </w:tr>
      <w:tr w:rsidR="000D51A9" w:rsidRPr="009A3AB6" w:rsidTr="000D51A9">
        <w:trPr>
          <w:tblCellSpacing w:w="15" w:type="dxa"/>
        </w:trPr>
        <w:tc>
          <w:tcPr>
            <w:tcW w:w="0" w:type="auto"/>
            <w:tcBorders>
              <w:top w:val="single" w:sz="4" w:space="0" w:color="666666"/>
              <w:left w:val="single" w:sz="4" w:space="0" w:color="666666"/>
              <w:bottom w:val="single" w:sz="4" w:space="0" w:color="666666"/>
              <w:right w:val="single" w:sz="4" w:space="0" w:color="666666"/>
            </w:tcBorders>
            <w:tcMar>
              <w:top w:w="30" w:type="dxa"/>
              <w:left w:w="30" w:type="dxa"/>
              <w:bottom w:w="30" w:type="dxa"/>
              <w:right w:w="30" w:type="dxa"/>
            </w:tcMar>
            <w:vAlign w:val="center"/>
            <w:hideMark/>
          </w:tcPr>
          <w:p w:rsidR="000D51A9" w:rsidRPr="009A3AB6" w:rsidRDefault="000D51A9" w:rsidP="000D51A9">
            <w:pPr>
              <w:widowControl/>
              <w:spacing w:before="100" w:beforeAutospacing="1" w:after="100" w:afterAutospacing="1" w:line="240" w:lineRule="auto"/>
              <w:jc w:val="both"/>
              <w:rPr>
                <w:rFonts w:ascii="Arial Narrow" w:eastAsia="Times New Roman" w:hAnsi="Arial Narrow"/>
                <w:color w:val="000000"/>
                <w:sz w:val="24"/>
                <w:szCs w:val="24"/>
                <w:lang w:val="hr-HR" w:eastAsia="hr-HR"/>
              </w:rPr>
            </w:pPr>
            <w:r w:rsidRPr="009A3AB6">
              <w:rPr>
                <w:rFonts w:ascii="Arial Narrow" w:eastAsia="Times New Roman" w:hAnsi="Arial Narrow"/>
                <w:color w:val="000000"/>
                <w:sz w:val="24"/>
                <w:szCs w:val="24"/>
                <w:lang w:val="hr-HR" w:eastAsia="hr-HR"/>
              </w:rPr>
              <w:t xml:space="preserve">Početak prijava obrazovnih programa </w:t>
            </w:r>
          </w:p>
        </w:tc>
        <w:tc>
          <w:tcPr>
            <w:tcW w:w="0" w:type="auto"/>
            <w:tcBorders>
              <w:top w:val="single" w:sz="4" w:space="0" w:color="666666"/>
              <w:left w:val="single" w:sz="4" w:space="0" w:color="666666"/>
              <w:bottom w:val="single" w:sz="4" w:space="0" w:color="666666"/>
              <w:right w:val="single" w:sz="4" w:space="0" w:color="666666"/>
            </w:tcBorders>
            <w:tcMar>
              <w:top w:w="30" w:type="dxa"/>
              <w:left w:w="30" w:type="dxa"/>
              <w:bottom w:w="30" w:type="dxa"/>
              <w:right w:w="30" w:type="dxa"/>
            </w:tcMar>
            <w:vAlign w:val="center"/>
            <w:hideMark/>
          </w:tcPr>
          <w:p w:rsidR="000D51A9" w:rsidRPr="009A3AB6" w:rsidRDefault="00B73A57" w:rsidP="00A655F2">
            <w:pPr>
              <w:widowControl/>
              <w:spacing w:before="100" w:beforeAutospacing="1" w:after="100" w:afterAutospacing="1" w:line="240" w:lineRule="auto"/>
              <w:jc w:val="center"/>
              <w:rPr>
                <w:rFonts w:ascii="Arial Narrow" w:eastAsia="Times New Roman" w:hAnsi="Arial Narrow"/>
                <w:color w:val="000000"/>
                <w:sz w:val="24"/>
                <w:szCs w:val="24"/>
                <w:lang w:val="hr-HR" w:eastAsia="hr-HR"/>
              </w:rPr>
            </w:pPr>
            <w:r>
              <w:rPr>
                <w:rFonts w:ascii="Arial Narrow" w:eastAsia="Times New Roman" w:hAnsi="Arial Narrow"/>
                <w:color w:val="000000"/>
                <w:sz w:val="24"/>
                <w:szCs w:val="24"/>
                <w:lang w:val="hr-HR" w:eastAsia="hr-HR"/>
              </w:rPr>
              <w:t>2</w:t>
            </w:r>
            <w:r w:rsidR="00A655F2">
              <w:rPr>
                <w:rFonts w:ascii="Arial Narrow" w:eastAsia="Times New Roman" w:hAnsi="Arial Narrow"/>
                <w:color w:val="000000"/>
                <w:sz w:val="24"/>
                <w:szCs w:val="24"/>
                <w:lang w:val="hr-HR" w:eastAsia="hr-HR"/>
              </w:rPr>
              <w:t>6</w:t>
            </w:r>
            <w:r w:rsidR="000D51A9" w:rsidRPr="009A3AB6">
              <w:rPr>
                <w:rFonts w:ascii="Arial Narrow" w:eastAsia="Times New Roman" w:hAnsi="Arial Narrow"/>
                <w:color w:val="000000"/>
                <w:sz w:val="24"/>
                <w:szCs w:val="24"/>
                <w:lang w:val="hr-HR" w:eastAsia="hr-HR"/>
              </w:rPr>
              <w:t>. 6. 201</w:t>
            </w:r>
            <w:r w:rsidR="00A655F2">
              <w:rPr>
                <w:rFonts w:ascii="Arial Narrow" w:eastAsia="Times New Roman" w:hAnsi="Arial Narrow"/>
                <w:color w:val="000000"/>
                <w:sz w:val="24"/>
                <w:szCs w:val="24"/>
                <w:lang w:val="hr-HR" w:eastAsia="hr-HR"/>
              </w:rPr>
              <w:t>7</w:t>
            </w:r>
            <w:r w:rsidR="000D51A9" w:rsidRPr="009A3AB6">
              <w:rPr>
                <w:rFonts w:ascii="Arial Narrow" w:eastAsia="Times New Roman" w:hAnsi="Arial Narrow"/>
                <w:color w:val="000000"/>
                <w:sz w:val="24"/>
                <w:szCs w:val="24"/>
                <w:lang w:val="hr-HR" w:eastAsia="hr-HR"/>
              </w:rPr>
              <w:t xml:space="preserve">. </w:t>
            </w:r>
          </w:p>
        </w:tc>
      </w:tr>
      <w:tr w:rsidR="000D51A9" w:rsidRPr="009A3AB6" w:rsidTr="000D51A9">
        <w:trPr>
          <w:tblCellSpacing w:w="15" w:type="dxa"/>
        </w:trPr>
        <w:tc>
          <w:tcPr>
            <w:tcW w:w="0" w:type="auto"/>
            <w:tcBorders>
              <w:top w:val="single" w:sz="4" w:space="0" w:color="666666"/>
              <w:left w:val="single" w:sz="4" w:space="0" w:color="666666"/>
              <w:bottom w:val="single" w:sz="4" w:space="0" w:color="666666"/>
              <w:right w:val="single" w:sz="4" w:space="0" w:color="666666"/>
            </w:tcBorders>
            <w:tcMar>
              <w:top w:w="30" w:type="dxa"/>
              <w:left w:w="30" w:type="dxa"/>
              <w:bottom w:w="30" w:type="dxa"/>
              <w:right w:w="30" w:type="dxa"/>
            </w:tcMar>
            <w:vAlign w:val="center"/>
            <w:hideMark/>
          </w:tcPr>
          <w:p w:rsidR="000D51A9" w:rsidRPr="009A3AB6" w:rsidRDefault="000D51A9" w:rsidP="000D51A9">
            <w:pPr>
              <w:widowControl/>
              <w:spacing w:before="100" w:beforeAutospacing="1" w:after="100" w:afterAutospacing="1" w:line="240" w:lineRule="auto"/>
              <w:jc w:val="both"/>
              <w:rPr>
                <w:rFonts w:ascii="Arial Narrow" w:eastAsia="Times New Roman" w:hAnsi="Arial Narrow"/>
                <w:color w:val="000000"/>
                <w:sz w:val="24"/>
                <w:szCs w:val="24"/>
                <w:lang w:val="hr-HR" w:eastAsia="hr-HR"/>
              </w:rPr>
            </w:pPr>
            <w:r w:rsidRPr="009A3AB6">
              <w:rPr>
                <w:rFonts w:ascii="Arial Narrow" w:eastAsia="Times New Roman" w:hAnsi="Arial Narrow"/>
                <w:color w:val="000000"/>
                <w:sz w:val="24"/>
                <w:szCs w:val="24"/>
                <w:lang w:val="hr-HR" w:eastAsia="hr-HR"/>
              </w:rPr>
              <w:t xml:space="preserve">Završetak prijave obrazovnih programa koji zahtijevaju dodatne provjere </w:t>
            </w:r>
          </w:p>
        </w:tc>
        <w:tc>
          <w:tcPr>
            <w:tcW w:w="0" w:type="auto"/>
            <w:tcBorders>
              <w:top w:val="single" w:sz="4" w:space="0" w:color="666666"/>
              <w:left w:val="single" w:sz="4" w:space="0" w:color="666666"/>
              <w:bottom w:val="single" w:sz="4" w:space="0" w:color="666666"/>
              <w:right w:val="single" w:sz="4" w:space="0" w:color="666666"/>
            </w:tcBorders>
            <w:tcMar>
              <w:top w:w="30" w:type="dxa"/>
              <w:left w:w="30" w:type="dxa"/>
              <w:bottom w:w="30" w:type="dxa"/>
              <w:right w:w="30" w:type="dxa"/>
            </w:tcMar>
            <w:vAlign w:val="center"/>
            <w:hideMark/>
          </w:tcPr>
          <w:p w:rsidR="000D51A9" w:rsidRPr="009A3AB6" w:rsidRDefault="00A655F2" w:rsidP="00A655F2">
            <w:pPr>
              <w:widowControl/>
              <w:spacing w:before="100" w:beforeAutospacing="1" w:after="100" w:afterAutospacing="1" w:line="240" w:lineRule="auto"/>
              <w:jc w:val="center"/>
              <w:rPr>
                <w:rFonts w:ascii="Arial Narrow" w:eastAsia="Times New Roman" w:hAnsi="Arial Narrow"/>
                <w:color w:val="000000"/>
                <w:sz w:val="24"/>
                <w:szCs w:val="24"/>
                <w:lang w:val="hr-HR" w:eastAsia="hr-HR"/>
              </w:rPr>
            </w:pPr>
            <w:r>
              <w:rPr>
                <w:rFonts w:ascii="Arial Narrow" w:eastAsia="Times New Roman" w:hAnsi="Arial Narrow"/>
                <w:color w:val="000000"/>
                <w:sz w:val="24"/>
                <w:szCs w:val="24"/>
                <w:lang w:val="hr-HR" w:eastAsia="hr-HR"/>
              </w:rPr>
              <w:t>2.7.2017.</w:t>
            </w:r>
            <w:r w:rsidR="000D51A9" w:rsidRPr="009A3AB6">
              <w:rPr>
                <w:rFonts w:ascii="Arial Narrow" w:eastAsia="Times New Roman" w:hAnsi="Arial Narrow"/>
                <w:color w:val="000000"/>
                <w:sz w:val="24"/>
                <w:szCs w:val="24"/>
                <w:lang w:val="hr-HR" w:eastAsia="hr-HR"/>
              </w:rPr>
              <w:t xml:space="preserve"> </w:t>
            </w:r>
          </w:p>
        </w:tc>
      </w:tr>
      <w:tr w:rsidR="00D6487B" w:rsidRPr="009A3AB6" w:rsidTr="000D51A9">
        <w:trPr>
          <w:tblCellSpacing w:w="15" w:type="dxa"/>
        </w:trPr>
        <w:tc>
          <w:tcPr>
            <w:tcW w:w="0" w:type="auto"/>
            <w:tcBorders>
              <w:top w:val="single" w:sz="4" w:space="0" w:color="666666"/>
              <w:left w:val="single" w:sz="4" w:space="0" w:color="666666"/>
              <w:bottom w:val="single" w:sz="4" w:space="0" w:color="666666"/>
              <w:right w:val="single" w:sz="4" w:space="0" w:color="666666"/>
            </w:tcBorders>
            <w:tcMar>
              <w:top w:w="30" w:type="dxa"/>
              <w:left w:w="30" w:type="dxa"/>
              <w:bottom w:w="30" w:type="dxa"/>
              <w:right w:w="30" w:type="dxa"/>
            </w:tcMar>
            <w:vAlign w:val="center"/>
            <w:hideMark/>
          </w:tcPr>
          <w:p w:rsidR="00D6487B" w:rsidRPr="009A3AB6" w:rsidRDefault="00D6487B" w:rsidP="00D255D2">
            <w:pPr>
              <w:widowControl/>
              <w:spacing w:before="100" w:beforeAutospacing="1" w:after="100" w:afterAutospacing="1" w:line="240" w:lineRule="auto"/>
              <w:jc w:val="both"/>
              <w:rPr>
                <w:rFonts w:ascii="Arial Narrow" w:eastAsia="Times New Roman" w:hAnsi="Arial Narrow"/>
                <w:color w:val="000000"/>
                <w:sz w:val="24"/>
                <w:szCs w:val="24"/>
                <w:lang w:val="hr-HR" w:eastAsia="hr-HR"/>
              </w:rPr>
            </w:pPr>
            <w:r w:rsidRPr="009A3AB6">
              <w:rPr>
                <w:rFonts w:ascii="Arial Narrow" w:eastAsia="Times New Roman" w:hAnsi="Arial Narrow"/>
                <w:color w:val="000000"/>
                <w:sz w:val="24"/>
                <w:szCs w:val="24"/>
                <w:lang w:val="hr-HR" w:eastAsia="hr-HR"/>
              </w:rPr>
              <w:t xml:space="preserve">Datum održavanja provjere znanja stranog jezika  (engleskog ili njemačkog) koji učenik nije učio u osnovnoj školi </w:t>
            </w:r>
          </w:p>
        </w:tc>
        <w:tc>
          <w:tcPr>
            <w:tcW w:w="0" w:type="auto"/>
            <w:tcBorders>
              <w:top w:val="single" w:sz="4" w:space="0" w:color="666666"/>
              <w:left w:val="single" w:sz="4" w:space="0" w:color="666666"/>
              <w:bottom w:val="single" w:sz="4" w:space="0" w:color="666666"/>
              <w:right w:val="single" w:sz="4" w:space="0" w:color="666666"/>
            </w:tcBorders>
            <w:tcMar>
              <w:top w:w="30" w:type="dxa"/>
              <w:left w:w="30" w:type="dxa"/>
              <w:bottom w:w="30" w:type="dxa"/>
              <w:right w:w="30" w:type="dxa"/>
            </w:tcMar>
            <w:vAlign w:val="center"/>
            <w:hideMark/>
          </w:tcPr>
          <w:p w:rsidR="00D6487B" w:rsidRPr="009A3AB6" w:rsidRDefault="004069DE" w:rsidP="00EE5020">
            <w:pPr>
              <w:widowControl/>
              <w:spacing w:before="100" w:beforeAutospacing="1" w:after="100" w:afterAutospacing="1" w:line="240" w:lineRule="auto"/>
              <w:jc w:val="center"/>
              <w:rPr>
                <w:rFonts w:ascii="Arial Narrow" w:eastAsia="Times New Roman" w:hAnsi="Arial Narrow"/>
                <w:color w:val="000000"/>
                <w:sz w:val="24"/>
                <w:szCs w:val="24"/>
                <w:lang w:val="hr-HR" w:eastAsia="hr-HR"/>
              </w:rPr>
            </w:pPr>
            <w:r>
              <w:rPr>
                <w:rFonts w:ascii="Arial Narrow" w:eastAsia="Times New Roman" w:hAnsi="Arial Narrow"/>
                <w:color w:val="000000"/>
                <w:sz w:val="24"/>
                <w:szCs w:val="24"/>
                <w:lang w:val="hr-HR" w:eastAsia="hr-HR"/>
              </w:rPr>
              <w:t>3</w:t>
            </w:r>
            <w:r w:rsidR="00EE5020">
              <w:rPr>
                <w:rFonts w:ascii="Arial Narrow" w:eastAsia="Times New Roman" w:hAnsi="Arial Narrow"/>
                <w:color w:val="000000"/>
                <w:sz w:val="24"/>
                <w:szCs w:val="24"/>
                <w:lang w:val="hr-HR" w:eastAsia="hr-HR"/>
              </w:rPr>
              <w:t>.</w:t>
            </w:r>
            <w:r>
              <w:rPr>
                <w:rFonts w:ascii="Arial Narrow" w:eastAsia="Times New Roman" w:hAnsi="Arial Narrow"/>
                <w:color w:val="000000"/>
                <w:sz w:val="24"/>
                <w:szCs w:val="24"/>
                <w:lang w:val="hr-HR" w:eastAsia="hr-HR"/>
              </w:rPr>
              <w:t xml:space="preserve"> 7.</w:t>
            </w:r>
            <w:r w:rsidR="00D6487B" w:rsidRPr="009A3AB6">
              <w:rPr>
                <w:rFonts w:ascii="Arial Narrow" w:eastAsia="Times New Roman" w:hAnsi="Arial Narrow"/>
                <w:color w:val="000000"/>
                <w:sz w:val="24"/>
                <w:szCs w:val="24"/>
                <w:lang w:val="hr-HR" w:eastAsia="hr-HR"/>
              </w:rPr>
              <w:t xml:space="preserve"> 201</w:t>
            </w:r>
            <w:r w:rsidR="00EE5020">
              <w:rPr>
                <w:rFonts w:ascii="Arial Narrow" w:eastAsia="Times New Roman" w:hAnsi="Arial Narrow"/>
                <w:color w:val="000000"/>
                <w:sz w:val="24"/>
                <w:szCs w:val="24"/>
                <w:lang w:val="hr-HR" w:eastAsia="hr-HR"/>
              </w:rPr>
              <w:t>7</w:t>
            </w:r>
            <w:r w:rsidR="00D6487B" w:rsidRPr="009A3AB6">
              <w:rPr>
                <w:rFonts w:ascii="Arial Narrow" w:eastAsia="Times New Roman" w:hAnsi="Arial Narrow"/>
                <w:color w:val="000000"/>
                <w:sz w:val="24"/>
                <w:szCs w:val="24"/>
                <w:lang w:val="hr-HR" w:eastAsia="hr-HR"/>
              </w:rPr>
              <w:t xml:space="preserve">. </w:t>
            </w:r>
            <w:r>
              <w:rPr>
                <w:rFonts w:ascii="Arial Narrow" w:eastAsia="Times New Roman" w:hAnsi="Arial Narrow"/>
                <w:color w:val="000000"/>
                <w:sz w:val="24"/>
                <w:szCs w:val="24"/>
                <w:lang w:val="hr-HR" w:eastAsia="hr-HR"/>
              </w:rPr>
              <w:t>od</w:t>
            </w:r>
            <w:r w:rsidR="00B73A57">
              <w:rPr>
                <w:rFonts w:ascii="Arial Narrow" w:eastAsia="Times New Roman" w:hAnsi="Arial Narrow"/>
                <w:color w:val="000000"/>
                <w:sz w:val="24"/>
                <w:szCs w:val="24"/>
                <w:lang w:val="hr-HR" w:eastAsia="hr-HR"/>
              </w:rPr>
              <w:t xml:space="preserve"> </w:t>
            </w:r>
            <w:r w:rsidR="00A5472A">
              <w:rPr>
                <w:rFonts w:ascii="Arial Narrow" w:eastAsia="Times New Roman" w:hAnsi="Arial Narrow"/>
                <w:color w:val="000000"/>
                <w:sz w:val="24"/>
                <w:szCs w:val="24"/>
                <w:lang w:val="hr-HR" w:eastAsia="hr-HR"/>
              </w:rPr>
              <w:t xml:space="preserve"> </w:t>
            </w:r>
            <w:r>
              <w:rPr>
                <w:rFonts w:ascii="Arial Narrow" w:eastAsia="Times New Roman" w:hAnsi="Arial Narrow"/>
                <w:color w:val="000000"/>
                <w:sz w:val="24"/>
                <w:szCs w:val="24"/>
                <w:lang w:val="hr-HR" w:eastAsia="hr-HR"/>
              </w:rPr>
              <w:t>8</w:t>
            </w:r>
            <w:r w:rsidR="00B73A57">
              <w:rPr>
                <w:rFonts w:ascii="Arial Narrow" w:eastAsia="Times New Roman" w:hAnsi="Arial Narrow"/>
                <w:color w:val="000000"/>
                <w:sz w:val="24"/>
                <w:szCs w:val="24"/>
                <w:lang w:val="hr-HR" w:eastAsia="hr-HR"/>
              </w:rPr>
              <w:t xml:space="preserve">.00 </w:t>
            </w:r>
            <w:r>
              <w:rPr>
                <w:rFonts w:ascii="Arial Narrow" w:eastAsia="Times New Roman" w:hAnsi="Arial Narrow"/>
                <w:color w:val="000000"/>
                <w:sz w:val="24"/>
                <w:szCs w:val="24"/>
                <w:lang w:val="hr-HR" w:eastAsia="hr-HR"/>
              </w:rPr>
              <w:t xml:space="preserve">do 10 </w:t>
            </w:r>
            <w:r w:rsidR="00B73A57">
              <w:rPr>
                <w:rFonts w:ascii="Arial Narrow" w:eastAsia="Times New Roman" w:hAnsi="Arial Narrow"/>
                <w:color w:val="000000"/>
                <w:sz w:val="24"/>
                <w:szCs w:val="24"/>
                <w:lang w:val="hr-HR" w:eastAsia="hr-HR"/>
              </w:rPr>
              <w:t>sati</w:t>
            </w:r>
          </w:p>
        </w:tc>
      </w:tr>
      <w:tr w:rsidR="00D6487B" w:rsidRPr="009A3AB6" w:rsidTr="000D51A9">
        <w:trPr>
          <w:tblCellSpacing w:w="15" w:type="dxa"/>
        </w:trPr>
        <w:tc>
          <w:tcPr>
            <w:tcW w:w="0" w:type="auto"/>
            <w:tcBorders>
              <w:top w:val="single" w:sz="4" w:space="0" w:color="666666"/>
              <w:left w:val="single" w:sz="4" w:space="0" w:color="666666"/>
              <w:bottom w:val="single" w:sz="4" w:space="0" w:color="666666"/>
              <w:right w:val="single" w:sz="4" w:space="0" w:color="666666"/>
            </w:tcBorders>
            <w:tcMar>
              <w:top w:w="30" w:type="dxa"/>
              <w:left w:w="30" w:type="dxa"/>
              <w:bottom w:w="30" w:type="dxa"/>
              <w:right w:w="30" w:type="dxa"/>
            </w:tcMar>
            <w:vAlign w:val="center"/>
            <w:hideMark/>
          </w:tcPr>
          <w:p w:rsidR="00D6487B" w:rsidRPr="009A3AB6" w:rsidRDefault="00D6487B" w:rsidP="000D51A9">
            <w:pPr>
              <w:widowControl/>
              <w:spacing w:before="100" w:beforeAutospacing="1" w:after="100" w:afterAutospacing="1" w:line="240" w:lineRule="auto"/>
              <w:jc w:val="both"/>
              <w:rPr>
                <w:rFonts w:ascii="Arial Narrow" w:eastAsia="Times New Roman" w:hAnsi="Arial Narrow"/>
                <w:color w:val="000000"/>
                <w:sz w:val="24"/>
                <w:szCs w:val="24"/>
                <w:lang w:val="hr-HR" w:eastAsia="hr-HR"/>
              </w:rPr>
            </w:pPr>
            <w:r w:rsidRPr="009A3AB6">
              <w:rPr>
                <w:rFonts w:ascii="Arial Narrow" w:eastAsia="Times New Roman" w:hAnsi="Arial Narrow"/>
                <w:color w:val="000000"/>
                <w:sz w:val="24"/>
                <w:szCs w:val="24"/>
                <w:lang w:val="hr-HR" w:eastAsia="hr-HR"/>
              </w:rPr>
              <w:t xml:space="preserve">Rok za dostavu dokumentacije redovitih učenika (stručno mišljenje HZZ-a i ostali dokumenti kojima se ostvaruju dodatna prava za upis) </w:t>
            </w:r>
          </w:p>
        </w:tc>
        <w:tc>
          <w:tcPr>
            <w:tcW w:w="0" w:type="auto"/>
            <w:tcBorders>
              <w:top w:val="single" w:sz="4" w:space="0" w:color="666666"/>
              <w:left w:val="single" w:sz="4" w:space="0" w:color="666666"/>
              <w:bottom w:val="single" w:sz="4" w:space="0" w:color="666666"/>
              <w:right w:val="single" w:sz="4" w:space="0" w:color="666666"/>
            </w:tcBorders>
            <w:tcMar>
              <w:top w:w="30" w:type="dxa"/>
              <w:left w:w="30" w:type="dxa"/>
              <w:bottom w:w="30" w:type="dxa"/>
              <w:right w:w="30" w:type="dxa"/>
            </w:tcMar>
            <w:vAlign w:val="center"/>
            <w:hideMark/>
          </w:tcPr>
          <w:p w:rsidR="00D6487B" w:rsidRPr="009A3AB6" w:rsidRDefault="001D76D7" w:rsidP="00A615A8">
            <w:pPr>
              <w:widowControl/>
              <w:spacing w:before="100" w:beforeAutospacing="1" w:after="100" w:afterAutospacing="1" w:line="240" w:lineRule="auto"/>
              <w:jc w:val="center"/>
              <w:rPr>
                <w:rFonts w:ascii="Arial Narrow" w:eastAsia="Times New Roman" w:hAnsi="Arial Narrow"/>
                <w:color w:val="000000"/>
                <w:sz w:val="24"/>
                <w:szCs w:val="24"/>
                <w:lang w:val="hr-HR" w:eastAsia="hr-HR"/>
              </w:rPr>
            </w:pPr>
            <w:r>
              <w:rPr>
                <w:rFonts w:ascii="Arial Narrow" w:eastAsia="Times New Roman" w:hAnsi="Arial Narrow"/>
                <w:color w:val="000000"/>
                <w:sz w:val="24"/>
                <w:szCs w:val="24"/>
                <w:lang w:val="hr-HR" w:eastAsia="hr-HR"/>
              </w:rPr>
              <w:t>2</w:t>
            </w:r>
            <w:r w:rsidR="00A615A8">
              <w:rPr>
                <w:rFonts w:ascii="Arial Narrow" w:eastAsia="Times New Roman" w:hAnsi="Arial Narrow"/>
                <w:color w:val="000000"/>
                <w:sz w:val="24"/>
                <w:szCs w:val="24"/>
                <w:lang w:val="hr-HR" w:eastAsia="hr-HR"/>
              </w:rPr>
              <w:t>6</w:t>
            </w:r>
            <w:r w:rsidR="00D6487B" w:rsidRPr="009A3AB6">
              <w:rPr>
                <w:rFonts w:ascii="Arial Narrow" w:eastAsia="Times New Roman" w:hAnsi="Arial Narrow"/>
                <w:color w:val="000000"/>
                <w:sz w:val="24"/>
                <w:szCs w:val="24"/>
                <w:lang w:val="hr-HR" w:eastAsia="hr-HR"/>
              </w:rPr>
              <w:t>. 6. 201</w:t>
            </w:r>
            <w:r w:rsidR="00A615A8">
              <w:rPr>
                <w:rFonts w:ascii="Arial Narrow" w:eastAsia="Times New Roman" w:hAnsi="Arial Narrow"/>
                <w:color w:val="000000"/>
                <w:sz w:val="24"/>
                <w:szCs w:val="24"/>
                <w:lang w:val="hr-HR" w:eastAsia="hr-HR"/>
              </w:rPr>
              <w:t>7</w:t>
            </w:r>
            <w:r w:rsidR="00D6487B" w:rsidRPr="009A3AB6">
              <w:rPr>
                <w:rFonts w:ascii="Arial Narrow" w:eastAsia="Times New Roman" w:hAnsi="Arial Narrow"/>
                <w:color w:val="000000"/>
                <w:sz w:val="24"/>
                <w:szCs w:val="24"/>
                <w:lang w:val="hr-HR" w:eastAsia="hr-HR"/>
              </w:rPr>
              <w:t xml:space="preserve">. </w:t>
            </w:r>
          </w:p>
        </w:tc>
      </w:tr>
      <w:tr w:rsidR="00D6487B" w:rsidRPr="009A3AB6" w:rsidTr="000D51A9">
        <w:trPr>
          <w:tblCellSpacing w:w="15" w:type="dxa"/>
        </w:trPr>
        <w:tc>
          <w:tcPr>
            <w:tcW w:w="0" w:type="auto"/>
            <w:tcBorders>
              <w:top w:val="single" w:sz="4" w:space="0" w:color="666666"/>
              <w:left w:val="single" w:sz="4" w:space="0" w:color="666666"/>
              <w:bottom w:val="single" w:sz="4" w:space="0" w:color="666666"/>
              <w:right w:val="single" w:sz="4" w:space="0" w:color="666666"/>
            </w:tcBorders>
            <w:tcMar>
              <w:top w:w="30" w:type="dxa"/>
              <w:left w:w="30" w:type="dxa"/>
              <w:bottom w:w="30" w:type="dxa"/>
              <w:right w:w="30" w:type="dxa"/>
            </w:tcMar>
            <w:vAlign w:val="center"/>
            <w:hideMark/>
          </w:tcPr>
          <w:p w:rsidR="00D6487B" w:rsidRPr="009A3AB6" w:rsidRDefault="00D6487B" w:rsidP="000D51A9">
            <w:pPr>
              <w:widowControl/>
              <w:spacing w:before="100" w:beforeAutospacing="1" w:after="100" w:afterAutospacing="1" w:line="240" w:lineRule="auto"/>
              <w:jc w:val="both"/>
              <w:rPr>
                <w:rFonts w:ascii="Arial Narrow" w:eastAsia="Times New Roman" w:hAnsi="Arial Narrow"/>
                <w:color w:val="000000"/>
                <w:sz w:val="24"/>
                <w:szCs w:val="24"/>
                <w:lang w:val="hr-HR" w:eastAsia="hr-HR"/>
              </w:rPr>
            </w:pPr>
            <w:r w:rsidRPr="009A3AB6">
              <w:rPr>
                <w:rFonts w:ascii="Arial Narrow" w:eastAsia="Times New Roman" w:hAnsi="Arial Narrow"/>
                <w:color w:val="000000"/>
                <w:sz w:val="24"/>
                <w:szCs w:val="24"/>
                <w:lang w:val="hr-HR" w:eastAsia="hr-HR"/>
              </w:rPr>
              <w:t xml:space="preserve">Dostava osobnih dokumenata i svjedodžbi za kandidate izvan redovitog sustava obrazovanja RH </w:t>
            </w:r>
          </w:p>
        </w:tc>
        <w:tc>
          <w:tcPr>
            <w:tcW w:w="0" w:type="auto"/>
            <w:tcBorders>
              <w:top w:val="single" w:sz="4" w:space="0" w:color="666666"/>
              <w:left w:val="single" w:sz="4" w:space="0" w:color="666666"/>
              <w:bottom w:val="single" w:sz="4" w:space="0" w:color="666666"/>
              <w:right w:val="single" w:sz="4" w:space="0" w:color="666666"/>
            </w:tcBorders>
            <w:tcMar>
              <w:top w:w="30" w:type="dxa"/>
              <w:left w:w="30" w:type="dxa"/>
              <w:bottom w:w="30" w:type="dxa"/>
              <w:right w:w="30" w:type="dxa"/>
            </w:tcMar>
            <w:vAlign w:val="center"/>
            <w:hideMark/>
          </w:tcPr>
          <w:p w:rsidR="00D6487B" w:rsidRPr="009A3AB6" w:rsidRDefault="00845021" w:rsidP="00EE5020">
            <w:pPr>
              <w:widowControl/>
              <w:spacing w:before="100" w:beforeAutospacing="1" w:after="100" w:afterAutospacing="1" w:line="240" w:lineRule="auto"/>
              <w:jc w:val="center"/>
              <w:rPr>
                <w:rFonts w:ascii="Arial Narrow" w:eastAsia="Times New Roman" w:hAnsi="Arial Narrow"/>
                <w:color w:val="000000"/>
                <w:sz w:val="24"/>
                <w:szCs w:val="24"/>
                <w:lang w:val="hr-HR" w:eastAsia="hr-HR"/>
              </w:rPr>
            </w:pPr>
            <w:r>
              <w:rPr>
                <w:rFonts w:ascii="Arial Narrow" w:eastAsia="Times New Roman" w:hAnsi="Arial Narrow"/>
                <w:color w:val="000000"/>
                <w:sz w:val="24"/>
                <w:szCs w:val="24"/>
                <w:lang w:val="hr-HR" w:eastAsia="hr-HR"/>
              </w:rPr>
              <w:t xml:space="preserve">25. i </w:t>
            </w:r>
            <w:r w:rsidR="001D76D7">
              <w:rPr>
                <w:rFonts w:ascii="Arial Narrow" w:eastAsia="Times New Roman" w:hAnsi="Arial Narrow"/>
                <w:color w:val="000000"/>
                <w:sz w:val="24"/>
                <w:szCs w:val="24"/>
                <w:lang w:val="hr-HR" w:eastAsia="hr-HR"/>
              </w:rPr>
              <w:t>2</w:t>
            </w:r>
            <w:r w:rsidR="00EE5020">
              <w:rPr>
                <w:rFonts w:ascii="Arial Narrow" w:eastAsia="Times New Roman" w:hAnsi="Arial Narrow"/>
                <w:color w:val="000000"/>
                <w:sz w:val="24"/>
                <w:szCs w:val="24"/>
                <w:lang w:val="hr-HR" w:eastAsia="hr-HR"/>
              </w:rPr>
              <w:t>6.6.2017</w:t>
            </w:r>
            <w:r w:rsidR="001D76D7">
              <w:rPr>
                <w:rFonts w:ascii="Arial Narrow" w:eastAsia="Times New Roman" w:hAnsi="Arial Narrow"/>
                <w:color w:val="000000"/>
                <w:sz w:val="24"/>
                <w:szCs w:val="24"/>
                <w:lang w:val="hr-HR" w:eastAsia="hr-HR"/>
              </w:rPr>
              <w:t>.</w:t>
            </w:r>
          </w:p>
        </w:tc>
      </w:tr>
      <w:tr w:rsidR="00D6487B" w:rsidRPr="009A3AB6" w:rsidTr="000D51A9">
        <w:trPr>
          <w:tblCellSpacing w:w="15" w:type="dxa"/>
        </w:trPr>
        <w:tc>
          <w:tcPr>
            <w:tcW w:w="0" w:type="auto"/>
            <w:tcBorders>
              <w:top w:val="single" w:sz="4" w:space="0" w:color="666666"/>
              <w:left w:val="single" w:sz="4" w:space="0" w:color="666666"/>
              <w:bottom w:val="single" w:sz="4" w:space="0" w:color="666666"/>
              <w:right w:val="single" w:sz="4" w:space="0" w:color="666666"/>
            </w:tcBorders>
            <w:tcMar>
              <w:top w:w="30" w:type="dxa"/>
              <w:left w:w="30" w:type="dxa"/>
              <w:bottom w:w="30" w:type="dxa"/>
              <w:right w:w="30" w:type="dxa"/>
            </w:tcMar>
            <w:vAlign w:val="center"/>
            <w:hideMark/>
          </w:tcPr>
          <w:p w:rsidR="00D6487B" w:rsidRPr="009A3AB6" w:rsidRDefault="00D6487B" w:rsidP="000D51A9">
            <w:pPr>
              <w:widowControl/>
              <w:spacing w:before="100" w:beforeAutospacing="1" w:after="100" w:afterAutospacing="1" w:line="240" w:lineRule="auto"/>
              <w:jc w:val="both"/>
              <w:rPr>
                <w:rFonts w:ascii="Arial Narrow" w:eastAsia="Times New Roman" w:hAnsi="Arial Narrow"/>
                <w:color w:val="000000"/>
                <w:sz w:val="24"/>
                <w:szCs w:val="24"/>
                <w:lang w:val="hr-HR" w:eastAsia="hr-HR"/>
              </w:rPr>
            </w:pPr>
            <w:r w:rsidRPr="009A3AB6">
              <w:rPr>
                <w:rFonts w:ascii="Arial Narrow" w:eastAsia="Times New Roman" w:hAnsi="Arial Narrow"/>
                <w:color w:val="000000"/>
                <w:sz w:val="24"/>
                <w:szCs w:val="24"/>
                <w:lang w:val="hr-HR" w:eastAsia="hr-HR"/>
              </w:rPr>
              <w:t xml:space="preserve">Završetak prigovora na unesene osobne podatke, ocjene, natjecanja, rezultate dodatnih provjera i podatke na temelju kojih se ostvaruju dodatna prava za upis </w:t>
            </w:r>
          </w:p>
        </w:tc>
        <w:tc>
          <w:tcPr>
            <w:tcW w:w="0" w:type="auto"/>
            <w:tcBorders>
              <w:top w:val="single" w:sz="4" w:space="0" w:color="666666"/>
              <w:left w:val="single" w:sz="4" w:space="0" w:color="666666"/>
              <w:bottom w:val="single" w:sz="4" w:space="0" w:color="666666"/>
              <w:right w:val="single" w:sz="4" w:space="0" w:color="666666"/>
            </w:tcBorders>
            <w:tcMar>
              <w:top w:w="30" w:type="dxa"/>
              <w:left w:w="30" w:type="dxa"/>
              <w:bottom w:w="30" w:type="dxa"/>
              <w:right w:w="30" w:type="dxa"/>
            </w:tcMar>
            <w:vAlign w:val="center"/>
            <w:hideMark/>
          </w:tcPr>
          <w:p w:rsidR="00D6487B" w:rsidRPr="009A3AB6" w:rsidRDefault="00EE5020" w:rsidP="00EE5020">
            <w:pPr>
              <w:widowControl/>
              <w:spacing w:before="100" w:beforeAutospacing="1" w:after="100" w:afterAutospacing="1" w:line="240" w:lineRule="auto"/>
              <w:jc w:val="center"/>
              <w:rPr>
                <w:rFonts w:ascii="Arial Narrow" w:eastAsia="Times New Roman" w:hAnsi="Arial Narrow"/>
                <w:color w:val="000000"/>
                <w:sz w:val="24"/>
                <w:szCs w:val="24"/>
                <w:lang w:val="hr-HR" w:eastAsia="hr-HR"/>
              </w:rPr>
            </w:pPr>
            <w:r>
              <w:rPr>
                <w:rFonts w:ascii="Arial Narrow" w:eastAsia="Times New Roman" w:hAnsi="Arial Narrow"/>
                <w:color w:val="000000"/>
                <w:sz w:val="24"/>
                <w:szCs w:val="24"/>
                <w:lang w:val="hr-HR" w:eastAsia="hr-HR"/>
              </w:rPr>
              <w:t>6.-7.</w:t>
            </w:r>
            <w:r w:rsidR="00D6487B" w:rsidRPr="009A3AB6">
              <w:rPr>
                <w:rFonts w:ascii="Arial Narrow" w:eastAsia="Times New Roman" w:hAnsi="Arial Narrow"/>
                <w:color w:val="000000"/>
                <w:sz w:val="24"/>
                <w:szCs w:val="24"/>
                <w:lang w:val="hr-HR" w:eastAsia="hr-HR"/>
              </w:rPr>
              <w:t xml:space="preserve"> 7. 201</w:t>
            </w:r>
            <w:r>
              <w:rPr>
                <w:rFonts w:ascii="Arial Narrow" w:eastAsia="Times New Roman" w:hAnsi="Arial Narrow"/>
                <w:color w:val="000000"/>
                <w:sz w:val="24"/>
                <w:szCs w:val="24"/>
                <w:lang w:val="hr-HR" w:eastAsia="hr-HR"/>
              </w:rPr>
              <w:t>7</w:t>
            </w:r>
            <w:r w:rsidR="00D6487B" w:rsidRPr="009A3AB6">
              <w:rPr>
                <w:rFonts w:ascii="Arial Narrow" w:eastAsia="Times New Roman" w:hAnsi="Arial Narrow"/>
                <w:color w:val="000000"/>
                <w:sz w:val="24"/>
                <w:szCs w:val="24"/>
                <w:lang w:val="hr-HR" w:eastAsia="hr-HR"/>
              </w:rPr>
              <w:t>.</w:t>
            </w:r>
          </w:p>
        </w:tc>
      </w:tr>
      <w:tr w:rsidR="00D6487B" w:rsidRPr="009A3AB6" w:rsidTr="000D51A9">
        <w:trPr>
          <w:tblCellSpacing w:w="15" w:type="dxa"/>
        </w:trPr>
        <w:tc>
          <w:tcPr>
            <w:tcW w:w="0" w:type="auto"/>
            <w:tcBorders>
              <w:top w:val="single" w:sz="4" w:space="0" w:color="666666"/>
              <w:left w:val="single" w:sz="4" w:space="0" w:color="666666"/>
              <w:bottom w:val="single" w:sz="4" w:space="0" w:color="666666"/>
              <w:right w:val="single" w:sz="4" w:space="0" w:color="666666"/>
            </w:tcBorders>
            <w:tcMar>
              <w:top w:w="30" w:type="dxa"/>
              <w:left w:w="30" w:type="dxa"/>
              <w:bottom w:w="30" w:type="dxa"/>
              <w:right w:w="30" w:type="dxa"/>
            </w:tcMar>
            <w:vAlign w:val="center"/>
            <w:hideMark/>
          </w:tcPr>
          <w:p w:rsidR="00D6487B" w:rsidRPr="009A3AB6" w:rsidRDefault="00D6487B" w:rsidP="000D51A9">
            <w:pPr>
              <w:widowControl/>
              <w:spacing w:before="100" w:beforeAutospacing="1" w:after="100" w:afterAutospacing="1" w:line="240" w:lineRule="auto"/>
              <w:jc w:val="both"/>
              <w:rPr>
                <w:rFonts w:ascii="Arial Narrow" w:eastAsia="Times New Roman" w:hAnsi="Arial Narrow"/>
                <w:color w:val="000000"/>
                <w:sz w:val="24"/>
                <w:szCs w:val="24"/>
                <w:lang w:val="hr-HR" w:eastAsia="hr-HR"/>
              </w:rPr>
            </w:pPr>
            <w:r w:rsidRPr="009A3AB6">
              <w:rPr>
                <w:rFonts w:ascii="Arial Narrow" w:eastAsia="Times New Roman" w:hAnsi="Arial Narrow"/>
                <w:color w:val="000000"/>
                <w:sz w:val="24"/>
                <w:szCs w:val="24"/>
                <w:lang w:val="hr-HR" w:eastAsia="hr-HR"/>
              </w:rPr>
              <w:t>Brisanje s lista kandidata koji nisu zadovoljili preduvjete</w:t>
            </w:r>
          </w:p>
        </w:tc>
        <w:tc>
          <w:tcPr>
            <w:tcW w:w="0" w:type="auto"/>
            <w:tcBorders>
              <w:top w:val="single" w:sz="4" w:space="0" w:color="666666"/>
              <w:left w:val="single" w:sz="4" w:space="0" w:color="666666"/>
              <w:bottom w:val="single" w:sz="4" w:space="0" w:color="666666"/>
              <w:right w:val="single" w:sz="4" w:space="0" w:color="666666"/>
            </w:tcBorders>
            <w:tcMar>
              <w:top w:w="30" w:type="dxa"/>
              <w:left w:w="30" w:type="dxa"/>
              <w:bottom w:w="30" w:type="dxa"/>
              <w:right w:w="30" w:type="dxa"/>
            </w:tcMar>
            <w:vAlign w:val="center"/>
            <w:hideMark/>
          </w:tcPr>
          <w:p w:rsidR="00D6487B" w:rsidRPr="009A3AB6" w:rsidRDefault="00EE5020" w:rsidP="001D76D7">
            <w:pPr>
              <w:widowControl/>
              <w:spacing w:before="100" w:beforeAutospacing="1" w:after="100" w:afterAutospacing="1" w:line="240" w:lineRule="auto"/>
              <w:jc w:val="center"/>
              <w:rPr>
                <w:rFonts w:ascii="Arial Narrow" w:eastAsia="Times New Roman" w:hAnsi="Arial Narrow"/>
                <w:color w:val="000000"/>
                <w:sz w:val="24"/>
                <w:szCs w:val="24"/>
                <w:lang w:val="hr-HR" w:eastAsia="hr-HR"/>
              </w:rPr>
            </w:pPr>
            <w:r>
              <w:rPr>
                <w:rFonts w:ascii="Arial Narrow" w:eastAsia="Times New Roman" w:hAnsi="Arial Narrow"/>
                <w:color w:val="000000"/>
                <w:sz w:val="24"/>
                <w:szCs w:val="24"/>
                <w:lang w:val="hr-HR" w:eastAsia="hr-HR"/>
              </w:rPr>
              <w:t>10</w:t>
            </w:r>
            <w:r w:rsidR="00D6487B" w:rsidRPr="009A3AB6">
              <w:rPr>
                <w:rFonts w:ascii="Arial Narrow" w:eastAsia="Times New Roman" w:hAnsi="Arial Narrow"/>
                <w:color w:val="000000"/>
                <w:sz w:val="24"/>
                <w:szCs w:val="24"/>
                <w:lang w:val="hr-HR" w:eastAsia="hr-HR"/>
              </w:rPr>
              <w:t>. 7. 201</w:t>
            </w:r>
            <w:r>
              <w:rPr>
                <w:rFonts w:ascii="Arial Narrow" w:eastAsia="Times New Roman" w:hAnsi="Arial Narrow"/>
                <w:color w:val="000000"/>
                <w:sz w:val="24"/>
                <w:szCs w:val="24"/>
                <w:lang w:val="hr-HR" w:eastAsia="hr-HR"/>
              </w:rPr>
              <w:t>7</w:t>
            </w:r>
            <w:r w:rsidR="00D6487B" w:rsidRPr="009A3AB6">
              <w:rPr>
                <w:rFonts w:ascii="Arial Narrow" w:eastAsia="Times New Roman" w:hAnsi="Arial Narrow"/>
                <w:color w:val="000000"/>
                <w:sz w:val="24"/>
                <w:szCs w:val="24"/>
                <w:lang w:val="hr-HR" w:eastAsia="hr-HR"/>
              </w:rPr>
              <w:t>.</w:t>
            </w:r>
          </w:p>
        </w:tc>
      </w:tr>
      <w:tr w:rsidR="00D6487B" w:rsidRPr="009A3AB6" w:rsidTr="000D51A9">
        <w:trPr>
          <w:tblCellSpacing w:w="15" w:type="dxa"/>
        </w:trPr>
        <w:tc>
          <w:tcPr>
            <w:tcW w:w="0" w:type="auto"/>
            <w:tcBorders>
              <w:top w:val="single" w:sz="4" w:space="0" w:color="666666"/>
              <w:left w:val="single" w:sz="4" w:space="0" w:color="666666"/>
              <w:bottom w:val="single" w:sz="4" w:space="0" w:color="666666"/>
              <w:right w:val="single" w:sz="4" w:space="0" w:color="666666"/>
            </w:tcBorders>
            <w:tcMar>
              <w:top w:w="30" w:type="dxa"/>
              <w:left w:w="30" w:type="dxa"/>
              <w:bottom w:w="30" w:type="dxa"/>
              <w:right w:w="30" w:type="dxa"/>
            </w:tcMar>
            <w:vAlign w:val="center"/>
            <w:hideMark/>
          </w:tcPr>
          <w:p w:rsidR="00D6487B" w:rsidRPr="009A3AB6" w:rsidRDefault="00EE5020" w:rsidP="000D51A9">
            <w:pPr>
              <w:widowControl/>
              <w:spacing w:before="100" w:beforeAutospacing="1" w:after="100" w:afterAutospacing="1" w:line="240" w:lineRule="auto"/>
              <w:jc w:val="both"/>
              <w:rPr>
                <w:rFonts w:ascii="Arial Narrow" w:eastAsia="Times New Roman" w:hAnsi="Arial Narrow"/>
                <w:color w:val="000000"/>
                <w:sz w:val="24"/>
                <w:szCs w:val="24"/>
                <w:lang w:val="hr-HR" w:eastAsia="hr-HR"/>
              </w:rPr>
            </w:pPr>
            <w:r>
              <w:rPr>
                <w:rFonts w:ascii="Arial Narrow" w:eastAsia="Times New Roman" w:hAnsi="Arial Narrow"/>
                <w:color w:val="000000"/>
                <w:sz w:val="24"/>
                <w:szCs w:val="24"/>
                <w:lang w:val="hr-HR" w:eastAsia="hr-HR"/>
              </w:rPr>
              <w:t xml:space="preserve">Završetak prijava </w:t>
            </w:r>
            <w:r w:rsidR="00D6487B" w:rsidRPr="009A3AB6">
              <w:rPr>
                <w:rFonts w:ascii="Arial Narrow" w:eastAsia="Times New Roman" w:hAnsi="Arial Narrow"/>
                <w:color w:val="000000"/>
                <w:sz w:val="24"/>
                <w:szCs w:val="24"/>
                <w:lang w:val="hr-HR" w:eastAsia="hr-HR"/>
              </w:rPr>
              <w:t xml:space="preserve"> obrazovnih programa</w:t>
            </w:r>
          </w:p>
          <w:p w:rsidR="00D6487B" w:rsidRPr="009A3AB6" w:rsidRDefault="00D6487B" w:rsidP="000D51A9">
            <w:pPr>
              <w:widowControl/>
              <w:spacing w:before="100" w:beforeAutospacing="1" w:after="100" w:afterAutospacing="1" w:line="240" w:lineRule="auto"/>
              <w:jc w:val="both"/>
              <w:rPr>
                <w:rFonts w:ascii="Arial Narrow" w:eastAsia="Times New Roman" w:hAnsi="Arial Narrow"/>
                <w:color w:val="000000"/>
                <w:sz w:val="24"/>
                <w:szCs w:val="24"/>
                <w:lang w:val="hr-HR" w:eastAsia="hr-HR"/>
              </w:rPr>
            </w:pPr>
            <w:r w:rsidRPr="009A3AB6">
              <w:rPr>
                <w:rFonts w:ascii="Arial Narrow" w:eastAsia="Times New Roman" w:hAnsi="Arial Narrow"/>
                <w:color w:val="000000"/>
                <w:sz w:val="24"/>
                <w:szCs w:val="24"/>
                <w:lang w:val="hr-HR" w:eastAsia="hr-HR"/>
              </w:rPr>
              <w:lastRenderedPageBreak/>
              <w:t xml:space="preserve">Početak ispisa prijavnica </w:t>
            </w:r>
          </w:p>
        </w:tc>
        <w:tc>
          <w:tcPr>
            <w:tcW w:w="0" w:type="auto"/>
            <w:tcBorders>
              <w:top w:val="single" w:sz="4" w:space="0" w:color="666666"/>
              <w:left w:val="single" w:sz="4" w:space="0" w:color="666666"/>
              <w:bottom w:val="single" w:sz="4" w:space="0" w:color="666666"/>
              <w:right w:val="single" w:sz="4" w:space="0" w:color="666666"/>
            </w:tcBorders>
            <w:tcMar>
              <w:top w:w="30" w:type="dxa"/>
              <w:left w:w="30" w:type="dxa"/>
              <w:bottom w:w="30" w:type="dxa"/>
              <w:right w:w="30" w:type="dxa"/>
            </w:tcMar>
            <w:vAlign w:val="center"/>
            <w:hideMark/>
          </w:tcPr>
          <w:p w:rsidR="00D6487B" w:rsidRPr="009A3AB6" w:rsidRDefault="00EE5020" w:rsidP="00EE5020">
            <w:pPr>
              <w:widowControl/>
              <w:spacing w:before="100" w:beforeAutospacing="1" w:after="100" w:afterAutospacing="1" w:line="240" w:lineRule="auto"/>
              <w:jc w:val="center"/>
              <w:rPr>
                <w:rFonts w:ascii="Arial Narrow" w:eastAsia="Times New Roman" w:hAnsi="Arial Narrow"/>
                <w:color w:val="000000"/>
                <w:sz w:val="24"/>
                <w:szCs w:val="24"/>
                <w:lang w:val="hr-HR" w:eastAsia="hr-HR"/>
              </w:rPr>
            </w:pPr>
            <w:r>
              <w:rPr>
                <w:rFonts w:ascii="Arial Narrow" w:eastAsia="Times New Roman" w:hAnsi="Arial Narrow"/>
                <w:color w:val="000000"/>
                <w:sz w:val="24"/>
                <w:szCs w:val="24"/>
                <w:lang w:val="hr-HR" w:eastAsia="hr-HR"/>
              </w:rPr>
              <w:lastRenderedPageBreak/>
              <w:t>10</w:t>
            </w:r>
            <w:r w:rsidR="00D6487B" w:rsidRPr="009A3AB6">
              <w:rPr>
                <w:rFonts w:ascii="Arial Narrow" w:eastAsia="Times New Roman" w:hAnsi="Arial Narrow"/>
                <w:color w:val="000000"/>
                <w:sz w:val="24"/>
                <w:szCs w:val="24"/>
                <w:lang w:val="hr-HR" w:eastAsia="hr-HR"/>
              </w:rPr>
              <w:t>. 7. 201</w:t>
            </w:r>
            <w:r>
              <w:rPr>
                <w:rFonts w:ascii="Arial Narrow" w:eastAsia="Times New Roman" w:hAnsi="Arial Narrow"/>
                <w:color w:val="000000"/>
                <w:sz w:val="24"/>
                <w:szCs w:val="24"/>
                <w:lang w:val="hr-HR" w:eastAsia="hr-HR"/>
              </w:rPr>
              <w:t>7</w:t>
            </w:r>
            <w:r w:rsidR="00D6487B" w:rsidRPr="009A3AB6">
              <w:rPr>
                <w:rFonts w:ascii="Arial Narrow" w:eastAsia="Times New Roman" w:hAnsi="Arial Narrow"/>
                <w:color w:val="000000"/>
                <w:sz w:val="24"/>
                <w:szCs w:val="24"/>
                <w:lang w:val="hr-HR" w:eastAsia="hr-HR"/>
              </w:rPr>
              <w:t xml:space="preserve">. </w:t>
            </w:r>
          </w:p>
        </w:tc>
      </w:tr>
      <w:tr w:rsidR="00D6487B" w:rsidRPr="009A3AB6" w:rsidTr="000D51A9">
        <w:trPr>
          <w:tblCellSpacing w:w="15" w:type="dxa"/>
        </w:trPr>
        <w:tc>
          <w:tcPr>
            <w:tcW w:w="0" w:type="auto"/>
            <w:tcBorders>
              <w:top w:val="single" w:sz="4" w:space="0" w:color="666666"/>
              <w:left w:val="single" w:sz="4" w:space="0" w:color="666666"/>
              <w:bottom w:val="single" w:sz="4" w:space="0" w:color="666666"/>
              <w:right w:val="single" w:sz="4" w:space="0" w:color="666666"/>
            </w:tcBorders>
            <w:tcMar>
              <w:top w:w="30" w:type="dxa"/>
              <w:left w:w="30" w:type="dxa"/>
              <w:bottom w:w="30" w:type="dxa"/>
              <w:right w:w="30" w:type="dxa"/>
            </w:tcMar>
            <w:vAlign w:val="center"/>
            <w:hideMark/>
          </w:tcPr>
          <w:p w:rsidR="00D6487B" w:rsidRPr="009A3AB6" w:rsidRDefault="00D6487B" w:rsidP="000D51A9">
            <w:pPr>
              <w:widowControl/>
              <w:spacing w:before="100" w:beforeAutospacing="1" w:after="100" w:afterAutospacing="1" w:line="240" w:lineRule="auto"/>
              <w:jc w:val="both"/>
              <w:rPr>
                <w:rFonts w:ascii="Arial Narrow" w:eastAsia="Times New Roman" w:hAnsi="Arial Narrow"/>
                <w:color w:val="000000"/>
                <w:sz w:val="24"/>
                <w:szCs w:val="24"/>
                <w:lang w:val="hr-HR" w:eastAsia="hr-HR"/>
              </w:rPr>
            </w:pPr>
            <w:r w:rsidRPr="009A3AB6">
              <w:rPr>
                <w:rFonts w:ascii="Arial Narrow" w:eastAsia="Times New Roman" w:hAnsi="Arial Narrow"/>
                <w:color w:val="000000"/>
                <w:sz w:val="24"/>
                <w:szCs w:val="24"/>
                <w:lang w:val="hr-HR" w:eastAsia="hr-HR"/>
              </w:rPr>
              <w:lastRenderedPageBreak/>
              <w:t>Krajnji rok za zaprimanje potpisanih prijavnica (učenici donose razrednicima, a ostali kandidati šalju prijavnice Središnjem prijavnom uredu)</w:t>
            </w:r>
          </w:p>
          <w:p w:rsidR="00D6487B" w:rsidRPr="009A3AB6" w:rsidRDefault="00D6487B" w:rsidP="000D51A9">
            <w:pPr>
              <w:widowControl/>
              <w:spacing w:before="100" w:beforeAutospacing="1" w:after="100" w:afterAutospacing="1" w:line="240" w:lineRule="auto"/>
              <w:jc w:val="both"/>
              <w:rPr>
                <w:rFonts w:ascii="Arial Narrow" w:eastAsia="Times New Roman" w:hAnsi="Arial Narrow"/>
                <w:color w:val="000000"/>
                <w:sz w:val="24"/>
                <w:szCs w:val="24"/>
                <w:lang w:val="hr-HR" w:eastAsia="hr-HR"/>
              </w:rPr>
            </w:pPr>
            <w:r w:rsidRPr="009A3AB6">
              <w:rPr>
                <w:rFonts w:ascii="Arial Narrow" w:eastAsia="Times New Roman" w:hAnsi="Arial Narrow"/>
                <w:color w:val="000000"/>
                <w:sz w:val="24"/>
                <w:szCs w:val="24"/>
                <w:lang w:val="hr-HR" w:eastAsia="hr-HR"/>
              </w:rPr>
              <w:t>Brisanje s lista kandidata koji nisu zadovoljili preduvjete ili dostavili prijavnice</w:t>
            </w:r>
          </w:p>
        </w:tc>
        <w:tc>
          <w:tcPr>
            <w:tcW w:w="0" w:type="auto"/>
            <w:tcBorders>
              <w:top w:val="single" w:sz="4" w:space="0" w:color="666666"/>
              <w:left w:val="single" w:sz="4" w:space="0" w:color="666666"/>
              <w:bottom w:val="single" w:sz="4" w:space="0" w:color="666666"/>
              <w:right w:val="single" w:sz="4" w:space="0" w:color="666666"/>
            </w:tcBorders>
            <w:tcMar>
              <w:top w:w="30" w:type="dxa"/>
              <w:left w:w="30" w:type="dxa"/>
              <w:bottom w:w="30" w:type="dxa"/>
              <w:right w:w="30" w:type="dxa"/>
            </w:tcMar>
            <w:vAlign w:val="center"/>
            <w:hideMark/>
          </w:tcPr>
          <w:p w:rsidR="00D6487B" w:rsidRPr="009A3AB6" w:rsidRDefault="00C03904" w:rsidP="001D76D7">
            <w:pPr>
              <w:widowControl/>
              <w:spacing w:before="100" w:beforeAutospacing="1" w:after="100" w:afterAutospacing="1" w:line="240" w:lineRule="auto"/>
              <w:jc w:val="center"/>
              <w:rPr>
                <w:rFonts w:ascii="Arial Narrow" w:eastAsia="Times New Roman" w:hAnsi="Arial Narrow"/>
                <w:color w:val="000000"/>
                <w:sz w:val="24"/>
                <w:szCs w:val="24"/>
                <w:lang w:val="hr-HR" w:eastAsia="hr-HR"/>
              </w:rPr>
            </w:pPr>
            <w:r>
              <w:rPr>
                <w:rFonts w:ascii="Arial Narrow" w:eastAsia="Times New Roman" w:hAnsi="Arial Narrow"/>
                <w:color w:val="000000"/>
                <w:sz w:val="24"/>
                <w:szCs w:val="24"/>
                <w:lang w:val="hr-HR" w:eastAsia="hr-HR"/>
              </w:rPr>
              <w:t>12</w:t>
            </w:r>
            <w:r w:rsidR="00D6487B" w:rsidRPr="009A3AB6">
              <w:rPr>
                <w:rFonts w:ascii="Arial Narrow" w:eastAsia="Times New Roman" w:hAnsi="Arial Narrow"/>
                <w:color w:val="000000"/>
                <w:sz w:val="24"/>
                <w:szCs w:val="24"/>
                <w:lang w:val="hr-HR" w:eastAsia="hr-HR"/>
              </w:rPr>
              <w:t>. 7. 201</w:t>
            </w:r>
            <w:r>
              <w:rPr>
                <w:rFonts w:ascii="Arial Narrow" w:eastAsia="Times New Roman" w:hAnsi="Arial Narrow"/>
                <w:color w:val="000000"/>
                <w:sz w:val="24"/>
                <w:szCs w:val="24"/>
                <w:lang w:val="hr-HR" w:eastAsia="hr-HR"/>
              </w:rPr>
              <w:t>7</w:t>
            </w:r>
            <w:r w:rsidR="00D6487B" w:rsidRPr="009A3AB6">
              <w:rPr>
                <w:rFonts w:ascii="Arial Narrow" w:eastAsia="Times New Roman" w:hAnsi="Arial Narrow"/>
                <w:color w:val="000000"/>
                <w:sz w:val="24"/>
                <w:szCs w:val="24"/>
                <w:lang w:val="hr-HR" w:eastAsia="hr-HR"/>
              </w:rPr>
              <w:t>.</w:t>
            </w:r>
          </w:p>
        </w:tc>
      </w:tr>
      <w:tr w:rsidR="00D6487B" w:rsidRPr="009A3AB6" w:rsidTr="000D51A9">
        <w:trPr>
          <w:tblCellSpacing w:w="15" w:type="dxa"/>
        </w:trPr>
        <w:tc>
          <w:tcPr>
            <w:tcW w:w="0" w:type="auto"/>
            <w:tcBorders>
              <w:top w:val="single" w:sz="4" w:space="0" w:color="666666"/>
              <w:left w:val="single" w:sz="4" w:space="0" w:color="666666"/>
              <w:bottom w:val="single" w:sz="4" w:space="0" w:color="666666"/>
              <w:right w:val="single" w:sz="4" w:space="0" w:color="666666"/>
            </w:tcBorders>
            <w:tcMar>
              <w:top w:w="30" w:type="dxa"/>
              <w:left w:w="30" w:type="dxa"/>
              <w:bottom w:w="30" w:type="dxa"/>
              <w:right w:w="30" w:type="dxa"/>
            </w:tcMar>
            <w:vAlign w:val="center"/>
            <w:hideMark/>
          </w:tcPr>
          <w:p w:rsidR="00D6487B" w:rsidRPr="00811F66" w:rsidRDefault="00D6487B" w:rsidP="000D51A9">
            <w:pPr>
              <w:widowControl/>
              <w:spacing w:before="100" w:beforeAutospacing="1" w:after="100" w:afterAutospacing="1" w:line="240" w:lineRule="auto"/>
              <w:jc w:val="both"/>
              <w:rPr>
                <w:rFonts w:ascii="Arial Narrow" w:eastAsia="Times New Roman" w:hAnsi="Arial Narrow"/>
                <w:b/>
                <w:color w:val="000000"/>
                <w:sz w:val="24"/>
                <w:szCs w:val="24"/>
                <w:lang w:val="hr-HR" w:eastAsia="hr-HR"/>
              </w:rPr>
            </w:pPr>
            <w:r w:rsidRPr="00811F66">
              <w:rPr>
                <w:rFonts w:ascii="Arial Narrow" w:eastAsia="Times New Roman" w:hAnsi="Arial Narrow"/>
                <w:b/>
                <w:color w:val="000000"/>
                <w:sz w:val="24"/>
                <w:szCs w:val="24"/>
                <w:lang w:val="hr-HR" w:eastAsia="hr-HR"/>
              </w:rPr>
              <w:t xml:space="preserve">Objava konačnih ljestvica poretka </w:t>
            </w:r>
          </w:p>
        </w:tc>
        <w:tc>
          <w:tcPr>
            <w:tcW w:w="0" w:type="auto"/>
            <w:tcBorders>
              <w:top w:val="single" w:sz="4" w:space="0" w:color="666666"/>
              <w:left w:val="single" w:sz="4" w:space="0" w:color="666666"/>
              <w:bottom w:val="single" w:sz="4" w:space="0" w:color="666666"/>
              <w:right w:val="single" w:sz="4" w:space="0" w:color="666666"/>
            </w:tcBorders>
            <w:tcMar>
              <w:top w:w="30" w:type="dxa"/>
              <w:left w:w="30" w:type="dxa"/>
              <w:bottom w:w="30" w:type="dxa"/>
              <w:right w:w="30" w:type="dxa"/>
            </w:tcMar>
            <w:vAlign w:val="center"/>
            <w:hideMark/>
          </w:tcPr>
          <w:p w:rsidR="00D6487B" w:rsidRPr="00811F66" w:rsidRDefault="00C03904" w:rsidP="00C03904">
            <w:pPr>
              <w:widowControl/>
              <w:spacing w:before="100" w:beforeAutospacing="1" w:after="100" w:afterAutospacing="1" w:line="240" w:lineRule="auto"/>
              <w:jc w:val="center"/>
              <w:rPr>
                <w:rFonts w:ascii="Arial Narrow" w:eastAsia="Times New Roman" w:hAnsi="Arial Narrow"/>
                <w:b/>
                <w:color w:val="000000"/>
                <w:sz w:val="24"/>
                <w:szCs w:val="24"/>
                <w:lang w:val="hr-HR" w:eastAsia="hr-HR"/>
              </w:rPr>
            </w:pPr>
            <w:r w:rsidRPr="00811F66">
              <w:rPr>
                <w:rFonts w:ascii="Arial Narrow" w:eastAsia="Times New Roman" w:hAnsi="Arial Narrow"/>
                <w:b/>
                <w:color w:val="000000"/>
                <w:sz w:val="24"/>
                <w:szCs w:val="24"/>
                <w:lang w:val="hr-HR" w:eastAsia="hr-HR"/>
              </w:rPr>
              <w:t>13</w:t>
            </w:r>
            <w:r w:rsidR="00D6487B" w:rsidRPr="00811F66">
              <w:rPr>
                <w:rFonts w:ascii="Arial Narrow" w:eastAsia="Times New Roman" w:hAnsi="Arial Narrow"/>
                <w:b/>
                <w:color w:val="000000"/>
                <w:sz w:val="24"/>
                <w:szCs w:val="24"/>
                <w:lang w:val="hr-HR" w:eastAsia="hr-HR"/>
              </w:rPr>
              <w:t>. 7. 201</w:t>
            </w:r>
            <w:r w:rsidRPr="00811F66">
              <w:rPr>
                <w:rFonts w:ascii="Arial Narrow" w:eastAsia="Times New Roman" w:hAnsi="Arial Narrow"/>
                <w:b/>
                <w:color w:val="000000"/>
                <w:sz w:val="24"/>
                <w:szCs w:val="24"/>
                <w:lang w:val="hr-HR" w:eastAsia="hr-HR"/>
              </w:rPr>
              <w:t>7</w:t>
            </w:r>
            <w:r w:rsidR="00D6487B" w:rsidRPr="00811F66">
              <w:rPr>
                <w:rFonts w:ascii="Arial Narrow" w:eastAsia="Times New Roman" w:hAnsi="Arial Narrow"/>
                <w:b/>
                <w:color w:val="000000"/>
                <w:sz w:val="24"/>
                <w:szCs w:val="24"/>
                <w:lang w:val="hr-HR" w:eastAsia="hr-HR"/>
              </w:rPr>
              <w:t xml:space="preserve">. </w:t>
            </w:r>
          </w:p>
        </w:tc>
      </w:tr>
      <w:tr w:rsidR="00D6487B" w:rsidRPr="009A3AB6" w:rsidTr="000D51A9">
        <w:trPr>
          <w:tblCellSpacing w:w="15" w:type="dxa"/>
        </w:trPr>
        <w:tc>
          <w:tcPr>
            <w:tcW w:w="0" w:type="auto"/>
            <w:tcBorders>
              <w:top w:val="single" w:sz="4" w:space="0" w:color="666666"/>
              <w:left w:val="single" w:sz="4" w:space="0" w:color="666666"/>
              <w:bottom w:val="single" w:sz="4" w:space="0" w:color="666666"/>
              <w:right w:val="single" w:sz="4" w:space="0" w:color="666666"/>
            </w:tcBorders>
            <w:tcMar>
              <w:top w:w="30" w:type="dxa"/>
              <w:left w:w="30" w:type="dxa"/>
              <w:bottom w:w="30" w:type="dxa"/>
              <w:right w:w="30" w:type="dxa"/>
            </w:tcMar>
            <w:vAlign w:val="center"/>
            <w:hideMark/>
          </w:tcPr>
          <w:p w:rsidR="00D6487B" w:rsidRPr="009A3AB6" w:rsidRDefault="00D6487B" w:rsidP="00266553">
            <w:pPr>
              <w:widowControl/>
              <w:spacing w:before="100" w:beforeAutospacing="1" w:after="100" w:afterAutospacing="1" w:line="240" w:lineRule="auto"/>
              <w:jc w:val="both"/>
              <w:rPr>
                <w:rFonts w:ascii="Arial Narrow" w:eastAsia="Times New Roman" w:hAnsi="Arial Narrow"/>
                <w:color w:val="000000"/>
                <w:sz w:val="24"/>
                <w:szCs w:val="24"/>
                <w:lang w:val="hr-HR" w:eastAsia="hr-HR"/>
              </w:rPr>
            </w:pPr>
            <w:r w:rsidRPr="009A3AB6">
              <w:rPr>
                <w:rFonts w:ascii="Arial Narrow" w:eastAsia="Times New Roman" w:hAnsi="Arial Narrow"/>
                <w:color w:val="000000"/>
                <w:sz w:val="24"/>
                <w:szCs w:val="24"/>
                <w:lang w:val="hr-HR" w:eastAsia="hr-HR"/>
              </w:rPr>
              <w:t xml:space="preserve">Dostava dokumenata koji su uvjet za upis u određeni program obrazovanja (potvrda školske medicine, liječnička svjedodžba medicine rada  i ostali dokumenti kojima su ostvarena dodatna prava za upis) </w:t>
            </w:r>
          </w:p>
          <w:p w:rsidR="00D6487B" w:rsidRPr="00811F66" w:rsidRDefault="00D6487B" w:rsidP="0000181E">
            <w:pPr>
              <w:widowControl/>
              <w:spacing w:before="100" w:beforeAutospacing="1" w:after="100" w:afterAutospacing="1" w:line="240" w:lineRule="auto"/>
              <w:jc w:val="both"/>
              <w:rPr>
                <w:rFonts w:ascii="Arial Narrow" w:eastAsia="Times New Roman" w:hAnsi="Arial Narrow"/>
                <w:b/>
                <w:color w:val="000000"/>
                <w:sz w:val="24"/>
                <w:szCs w:val="24"/>
                <w:lang w:val="hr-HR" w:eastAsia="hr-HR"/>
              </w:rPr>
            </w:pPr>
            <w:r w:rsidRPr="00811F66">
              <w:rPr>
                <w:rFonts w:ascii="Arial Narrow" w:eastAsia="Times New Roman" w:hAnsi="Arial Narrow"/>
                <w:b/>
                <w:color w:val="000000"/>
                <w:sz w:val="24"/>
                <w:szCs w:val="24"/>
                <w:lang w:val="hr-HR" w:eastAsia="hr-HR"/>
              </w:rPr>
              <w:t xml:space="preserve">Dostava potpisanog obrasca o upisu u I. razred Medicinske  škole Pula (upisnice) u  školu  </w:t>
            </w:r>
            <w:r w:rsidR="00337F70" w:rsidRPr="00811F66">
              <w:rPr>
                <w:rFonts w:ascii="Arial Narrow" w:eastAsia="Times New Roman" w:hAnsi="Arial Narrow"/>
                <w:b/>
                <w:color w:val="000000"/>
                <w:sz w:val="24"/>
                <w:szCs w:val="24"/>
                <w:lang w:val="hr-HR" w:eastAsia="hr-HR"/>
              </w:rPr>
              <w:t xml:space="preserve">u koju se </w:t>
            </w:r>
            <w:r w:rsidR="00D474EB" w:rsidRPr="00811F66">
              <w:rPr>
                <w:rFonts w:ascii="Arial Narrow" w:eastAsia="Times New Roman" w:hAnsi="Arial Narrow"/>
                <w:b/>
                <w:color w:val="000000"/>
                <w:sz w:val="24"/>
                <w:szCs w:val="24"/>
                <w:lang w:val="hr-HR" w:eastAsia="hr-HR"/>
              </w:rPr>
              <w:t xml:space="preserve">učenik </w:t>
            </w:r>
            <w:r w:rsidR="00337F70" w:rsidRPr="00811F66">
              <w:rPr>
                <w:rFonts w:ascii="Arial Narrow" w:eastAsia="Times New Roman" w:hAnsi="Arial Narrow"/>
                <w:b/>
                <w:color w:val="000000"/>
                <w:sz w:val="24"/>
                <w:szCs w:val="24"/>
                <w:lang w:val="hr-HR" w:eastAsia="hr-HR"/>
              </w:rPr>
              <w:t>upisao</w:t>
            </w:r>
          </w:p>
        </w:tc>
        <w:tc>
          <w:tcPr>
            <w:tcW w:w="0" w:type="auto"/>
            <w:tcBorders>
              <w:top w:val="single" w:sz="4" w:space="0" w:color="666666"/>
              <w:left w:val="single" w:sz="4" w:space="0" w:color="666666"/>
              <w:bottom w:val="single" w:sz="4" w:space="0" w:color="666666"/>
              <w:right w:val="single" w:sz="4" w:space="0" w:color="666666"/>
            </w:tcBorders>
            <w:tcMar>
              <w:top w:w="30" w:type="dxa"/>
              <w:left w:w="30" w:type="dxa"/>
              <w:bottom w:w="30" w:type="dxa"/>
              <w:right w:w="30" w:type="dxa"/>
            </w:tcMar>
            <w:vAlign w:val="center"/>
            <w:hideMark/>
          </w:tcPr>
          <w:p w:rsidR="00D6487B" w:rsidRPr="009A3AB6" w:rsidRDefault="006C2B45" w:rsidP="00C03904">
            <w:pPr>
              <w:widowControl/>
              <w:spacing w:before="100" w:beforeAutospacing="1" w:after="100" w:afterAutospacing="1" w:line="240" w:lineRule="auto"/>
              <w:jc w:val="center"/>
              <w:rPr>
                <w:rFonts w:ascii="Arial Narrow" w:eastAsia="Times New Roman" w:hAnsi="Arial Narrow"/>
                <w:color w:val="000000"/>
                <w:sz w:val="24"/>
                <w:szCs w:val="24"/>
                <w:lang w:val="hr-HR" w:eastAsia="hr-HR"/>
              </w:rPr>
            </w:pPr>
            <w:r>
              <w:rPr>
                <w:rFonts w:ascii="Arial Narrow" w:eastAsia="Times New Roman" w:hAnsi="Arial Narrow"/>
                <w:color w:val="000000"/>
                <w:sz w:val="24"/>
                <w:szCs w:val="24"/>
                <w:lang w:val="hr-HR" w:eastAsia="hr-HR"/>
              </w:rPr>
              <w:t>14.-17</w:t>
            </w:r>
            <w:r w:rsidR="001D76D7">
              <w:rPr>
                <w:rFonts w:ascii="Arial Narrow" w:eastAsia="Times New Roman" w:hAnsi="Arial Narrow"/>
                <w:color w:val="000000"/>
                <w:sz w:val="24"/>
                <w:szCs w:val="24"/>
                <w:lang w:val="hr-HR" w:eastAsia="hr-HR"/>
              </w:rPr>
              <w:t>. 7. 201</w:t>
            </w:r>
            <w:r w:rsidR="00C03904">
              <w:rPr>
                <w:rFonts w:ascii="Arial Narrow" w:eastAsia="Times New Roman" w:hAnsi="Arial Narrow"/>
                <w:color w:val="000000"/>
                <w:sz w:val="24"/>
                <w:szCs w:val="24"/>
                <w:lang w:val="hr-HR" w:eastAsia="hr-HR"/>
              </w:rPr>
              <w:t>7</w:t>
            </w:r>
            <w:r w:rsidR="00D6487B" w:rsidRPr="009A3AB6">
              <w:rPr>
                <w:rFonts w:ascii="Arial Narrow" w:eastAsia="Times New Roman" w:hAnsi="Arial Narrow"/>
                <w:color w:val="000000"/>
                <w:sz w:val="24"/>
                <w:szCs w:val="24"/>
                <w:lang w:val="hr-HR" w:eastAsia="hr-HR"/>
              </w:rPr>
              <w:t>.</w:t>
            </w:r>
          </w:p>
        </w:tc>
      </w:tr>
      <w:tr w:rsidR="00D6487B" w:rsidRPr="009A3AB6" w:rsidTr="000D51A9">
        <w:trPr>
          <w:tblCellSpacing w:w="15" w:type="dxa"/>
        </w:trPr>
        <w:tc>
          <w:tcPr>
            <w:tcW w:w="0" w:type="auto"/>
            <w:tcBorders>
              <w:top w:val="single" w:sz="4" w:space="0" w:color="666666"/>
              <w:left w:val="single" w:sz="4" w:space="0" w:color="666666"/>
              <w:bottom w:val="single" w:sz="4" w:space="0" w:color="666666"/>
              <w:right w:val="single" w:sz="4" w:space="0" w:color="666666"/>
            </w:tcBorders>
            <w:tcMar>
              <w:top w:w="30" w:type="dxa"/>
              <w:left w:w="30" w:type="dxa"/>
              <w:bottom w:w="30" w:type="dxa"/>
              <w:right w:w="30" w:type="dxa"/>
            </w:tcMar>
            <w:vAlign w:val="center"/>
            <w:hideMark/>
          </w:tcPr>
          <w:p w:rsidR="00D6487B" w:rsidRPr="009A3AB6" w:rsidRDefault="00D6487B" w:rsidP="000D51A9">
            <w:pPr>
              <w:widowControl/>
              <w:spacing w:before="100" w:beforeAutospacing="1" w:after="100" w:afterAutospacing="1" w:line="240" w:lineRule="auto"/>
              <w:jc w:val="both"/>
              <w:rPr>
                <w:rFonts w:ascii="Arial Narrow" w:eastAsia="Times New Roman" w:hAnsi="Arial Narrow"/>
                <w:color w:val="000000"/>
                <w:sz w:val="24"/>
                <w:szCs w:val="24"/>
                <w:lang w:val="hr-HR" w:eastAsia="hr-HR"/>
              </w:rPr>
            </w:pPr>
            <w:r w:rsidRPr="009A3AB6">
              <w:rPr>
                <w:rFonts w:ascii="Arial Narrow" w:eastAsia="Times New Roman" w:hAnsi="Arial Narrow"/>
                <w:color w:val="000000"/>
                <w:sz w:val="24"/>
                <w:szCs w:val="24"/>
                <w:lang w:val="hr-HR" w:eastAsia="hr-HR"/>
              </w:rPr>
              <w:t xml:space="preserve">Objava </w:t>
            </w:r>
            <w:r w:rsidR="00DD7656">
              <w:rPr>
                <w:rFonts w:ascii="Arial Narrow" w:eastAsia="Times New Roman" w:hAnsi="Arial Narrow"/>
                <w:color w:val="000000"/>
                <w:sz w:val="24"/>
                <w:szCs w:val="24"/>
                <w:lang w:val="hr-HR" w:eastAsia="hr-HR"/>
              </w:rPr>
              <w:t xml:space="preserve">okvirnog broja </w:t>
            </w:r>
            <w:r w:rsidRPr="009A3AB6">
              <w:rPr>
                <w:rFonts w:ascii="Arial Narrow" w:eastAsia="Times New Roman" w:hAnsi="Arial Narrow"/>
                <w:color w:val="000000"/>
                <w:sz w:val="24"/>
                <w:szCs w:val="24"/>
                <w:lang w:val="hr-HR" w:eastAsia="hr-HR"/>
              </w:rPr>
              <w:t xml:space="preserve">slobodnih mjesta za jesenski </w:t>
            </w:r>
            <w:r w:rsidR="00DD7656">
              <w:rPr>
                <w:rFonts w:ascii="Arial Narrow" w:eastAsia="Times New Roman" w:hAnsi="Arial Narrow"/>
                <w:color w:val="000000"/>
                <w:sz w:val="24"/>
                <w:szCs w:val="24"/>
                <w:lang w:val="hr-HR" w:eastAsia="hr-HR"/>
              </w:rPr>
              <w:t xml:space="preserve">upisni </w:t>
            </w:r>
            <w:r w:rsidRPr="009A3AB6">
              <w:rPr>
                <w:rFonts w:ascii="Arial Narrow" w:eastAsia="Times New Roman" w:hAnsi="Arial Narrow"/>
                <w:color w:val="000000"/>
                <w:sz w:val="24"/>
                <w:szCs w:val="24"/>
                <w:lang w:val="hr-HR" w:eastAsia="hr-HR"/>
              </w:rPr>
              <w:t xml:space="preserve">rok </w:t>
            </w:r>
          </w:p>
        </w:tc>
        <w:tc>
          <w:tcPr>
            <w:tcW w:w="0" w:type="auto"/>
            <w:tcBorders>
              <w:top w:val="single" w:sz="4" w:space="0" w:color="666666"/>
              <w:left w:val="single" w:sz="4" w:space="0" w:color="666666"/>
              <w:bottom w:val="single" w:sz="4" w:space="0" w:color="666666"/>
              <w:right w:val="single" w:sz="4" w:space="0" w:color="666666"/>
            </w:tcBorders>
            <w:tcMar>
              <w:top w:w="30" w:type="dxa"/>
              <w:left w:w="30" w:type="dxa"/>
              <w:bottom w:w="30" w:type="dxa"/>
              <w:right w:w="30" w:type="dxa"/>
            </w:tcMar>
            <w:vAlign w:val="center"/>
            <w:hideMark/>
          </w:tcPr>
          <w:p w:rsidR="00D6487B" w:rsidRPr="009A3AB6" w:rsidRDefault="00DD7656" w:rsidP="001D76D7">
            <w:pPr>
              <w:widowControl/>
              <w:spacing w:before="100" w:beforeAutospacing="1" w:after="100" w:afterAutospacing="1" w:line="240" w:lineRule="auto"/>
              <w:jc w:val="center"/>
              <w:rPr>
                <w:rFonts w:ascii="Arial Narrow" w:eastAsia="Times New Roman" w:hAnsi="Arial Narrow"/>
                <w:color w:val="000000"/>
                <w:sz w:val="24"/>
                <w:szCs w:val="24"/>
                <w:lang w:val="hr-HR" w:eastAsia="hr-HR"/>
              </w:rPr>
            </w:pPr>
            <w:r>
              <w:rPr>
                <w:rFonts w:ascii="Arial Narrow" w:eastAsia="Times New Roman" w:hAnsi="Arial Narrow"/>
                <w:color w:val="000000"/>
                <w:sz w:val="24"/>
                <w:szCs w:val="24"/>
                <w:lang w:val="hr-HR" w:eastAsia="hr-HR"/>
              </w:rPr>
              <w:t>21</w:t>
            </w:r>
            <w:r w:rsidR="00D6487B" w:rsidRPr="009A3AB6">
              <w:rPr>
                <w:rFonts w:ascii="Arial Narrow" w:eastAsia="Times New Roman" w:hAnsi="Arial Narrow"/>
                <w:color w:val="000000"/>
                <w:sz w:val="24"/>
                <w:szCs w:val="24"/>
                <w:lang w:val="hr-HR" w:eastAsia="hr-HR"/>
              </w:rPr>
              <w:t>. 7. 201</w:t>
            </w:r>
            <w:r>
              <w:rPr>
                <w:rFonts w:ascii="Arial Narrow" w:eastAsia="Times New Roman" w:hAnsi="Arial Narrow"/>
                <w:color w:val="000000"/>
                <w:sz w:val="24"/>
                <w:szCs w:val="24"/>
                <w:lang w:val="hr-HR" w:eastAsia="hr-HR"/>
              </w:rPr>
              <w:t>7</w:t>
            </w:r>
            <w:r w:rsidR="00D6487B" w:rsidRPr="009A3AB6">
              <w:rPr>
                <w:rFonts w:ascii="Arial Narrow" w:eastAsia="Times New Roman" w:hAnsi="Arial Narrow"/>
                <w:color w:val="000000"/>
                <w:sz w:val="24"/>
                <w:szCs w:val="24"/>
                <w:lang w:val="hr-HR" w:eastAsia="hr-HR"/>
              </w:rPr>
              <w:t xml:space="preserve">. </w:t>
            </w:r>
          </w:p>
        </w:tc>
      </w:tr>
      <w:tr w:rsidR="00D82840" w:rsidRPr="009A3AB6" w:rsidTr="00D82840">
        <w:trPr>
          <w:trHeight w:val="486"/>
          <w:tblCellSpacing w:w="15" w:type="dxa"/>
        </w:trPr>
        <w:tc>
          <w:tcPr>
            <w:tcW w:w="0" w:type="auto"/>
            <w:tcBorders>
              <w:top w:val="single" w:sz="4" w:space="0" w:color="666666"/>
              <w:left w:val="single" w:sz="4" w:space="0" w:color="666666"/>
              <w:bottom w:val="single" w:sz="4" w:space="0" w:color="666666"/>
              <w:right w:val="single" w:sz="4" w:space="0" w:color="666666"/>
            </w:tcBorders>
            <w:tcMar>
              <w:top w:w="30" w:type="dxa"/>
              <w:left w:w="30" w:type="dxa"/>
              <w:bottom w:w="30" w:type="dxa"/>
              <w:right w:w="30" w:type="dxa"/>
            </w:tcMar>
            <w:vAlign w:val="center"/>
            <w:hideMark/>
          </w:tcPr>
          <w:p w:rsidR="00D82840" w:rsidRPr="009A3AB6" w:rsidRDefault="00D82840" w:rsidP="000D51A9">
            <w:pPr>
              <w:widowControl/>
              <w:spacing w:before="100" w:beforeAutospacing="1" w:after="100" w:afterAutospacing="1" w:line="240" w:lineRule="auto"/>
              <w:jc w:val="both"/>
              <w:rPr>
                <w:rFonts w:ascii="Arial Narrow" w:eastAsia="Times New Roman" w:hAnsi="Arial Narrow"/>
                <w:color w:val="000000"/>
                <w:sz w:val="24"/>
                <w:szCs w:val="24"/>
                <w:lang w:val="hr-HR" w:eastAsia="hr-HR"/>
              </w:rPr>
            </w:pPr>
            <w:r>
              <w:rPr>
                <w:rFonts w:ascii="Arial Narrow" w:eastAsia="Times New Roman" w:hAnsi="Arial Narrow"/>
                <w:color w:val="000000"/>
                <w:sz w:val="24"/>
                <w:szCs w:val="24"/>
                <w:lang w:val="hr-HR" w:eastAsia="hr-HR"/>
              </w:rPr>
              <w:t>Službena objava slobodnih mjesta za jesenski upisni rok</w:t>
            </w:r>
          </w:p>
        </w:tc>
        <w:tc>
          <w:tcPr>
            <w:tcW w:w="0" w:type="auto"/>
            <w:tcBorders>
              <w:top w:val="single" w:sz="4" w:space="0" w:color="666666"/>
              <w:left w:val="single" w:sz="4" w:space="0" w:color="666666"/>
              <w:bottom w:val="single" w:sz="4" w:space="0" w:color="666666"/>
              <w:right w:val="single" w:sz="4" w:space="0" w:color="666666"/>
            </w:tcBorders>
            <w:tcMar>
              <w:top w:w="30" w:type="dxa"/>
              <w:left w:w="30" w:type="dxa"/>
              <w:bottom w:w="30" w:type="dxa"/>
              <w:right w:w="30" w:type="dxa"/>
            </w:tcMar>
            <w:vAlign w:val="center"/>
            <w:hideMark/>
          </w:tcPr>
          <w:p w:rsidR="00D82840" w:rsidRDefault="00DD7656" w:rsidP="001D76D7">
            <w:pPr>
              <w:widowControl/>
              <w:spacing w:before="100" w:beforeAutospacing="1" w:after="100" w:afterAutospacing="1" w:line="240" w:lineRule="auto"/>
              <w:jc w:val="center"/>
              <w:rPr>
                <w:rFonts w:ascii="Arial Narrow" w:eastAsia="Times New Roman" w:hAnsi="Arial Narrow"/>
                <w:color w:val="000000"/>
                <w:sz w:val="24"/>
                <w:szCs w:val="24"/>
                <w:lang w:val="hr-HR" w:eastAsia="hr-HR"/>
              </w:rPr>
            </w:pPr>
            <w:r>
              <w:rPr>
                <w:rFonts w:ascii="Arial Narrow" w:eastAsia="Times New Roman" w:hAnsi="Arial Narrow"/>
                <w:color w:val="000000"/>
                <w:sz w:val="24"/>
                <w:szCs w:val="24"/>
                <w:lang w:val="hr-HR" w:eastAsia="hr-HR"/>
              </w:rPr>
              <w:t>11.8.2017</w:t>
            </w:r>
            <w:r w:rsidR="00D82840">
              <w:rPr>
                <w:rFonts w:ascii="Arial Narrow" w:eastAsia="Times New Roman" w:hAnsi="Arial Narrow"/>
                <w:color w:val="000000"/>
                <w:sz w:val="24"/>
                <w:szCs w:val="24"/>
                <w:lang w:val="hr-HR" w:eastAsia="hr-HR"/>
              </w:rPr>
              <w:t>.</w:t>
            </w:r>
          </w:p>
        </w:tc>
      </w:tr>
    </w:tbl>
    <w:p w:rsidR="006C2B45" w:rsidRPr="009A3AB6" w:rsidRDefault="006C2B45" w:rsidP="00585DCA">
      <w:pPr>
        <w:rPr>
          <w:rFonts w:ascii="Arial Narrow" w:hAnsi="Arial Narrow"/>
          <w:b/>
          <w:sz w:val="24"/>
          <w:szCs w:val="24"/>
        </w:rPr>
      </w:pPr>
    </w:p>
    <w:p w:rsidR="00C67DF7" w:rsidRPr="009A3AB6" w:rsidRDefault="00C67DF7" w:rsidP="008F41C2">
      <w:pPr>
        <w:jc w:val="center"/>
        <w:rPr>
          <w:rFonts w:ascii="Arial Narrow" w:hAnsi="Arial Narrow"/>
          <w:b/>
          <w:sz w:val="24"/>
          <w:szCs w:val="24"/>
        </w:rPr>
      </w:pPr>
      <w:proofErr w:type="spellStart"/>
      <w:r w:rsidRPr="009A3AB6">
        <w:rPr>
          <w:rFonts w:ascii="Arial Narrow" w:hAnsi="Arial Narrow"/>
          <w:b/>
          <w:sz w:val="24"/>
          <w:szCs w:val="24"/>
        </w:rPr>
        <w:t>Jesenski</w:t>
      </w:r>
      <w:proofErr w:type="spellEnd"/>
      <w:r w:rsidRPr="009A3AB6">
        <w:rPr>
          <w:rFonts w:ascii="Arial Narrow" w:hAnsi="Arial Narrow"/>
          <w:b/>
          <w:sz w:val="24"/>
          <w:szCs w:val="24"/>
        </w:rPr>
        <w:t xml:space="preserve"> </w:t>
      </w:r>
      <w:proofErr w:type="spellStart"/>
      <w:r w:rsidRPr="009A3AB6">
        <w:rPr>
          <w:rFonts w:ascii="Arial Narrow" w:hAnsi="Arial Narrow"/>
          <w:b/>
          <w:sz w:val="24"/>
          <w:szCs w:val="24"/>
        </w:rPr>
        <w:t>upisni</w:t>
      </w:r>
      <w:proofErr w:type="spellEnd"/>
      <w:r w:rsidRPr="009A3AB6">
        <w:rPr>
          <w:rFonts w:ascii="Arial Narrow" w:hAnsi="Arial Narrow"/>
          <w:b/>
          <w:sz w:val="24"/>
          <w:szCs w:val="24"/>
        </w:rPr>
        <w:t xml:space="preserve"> </w:t>
      </w:r>
      <w:proofErr w:type="spellStart"/>
      <w:r w:rsidRPr="009A3AB6">
        <w:rPr>
          <w:rFonts w:ascii="Arial Narrow" w:hAnsi="Arial Narrow"/>
          <w:b/>
          <w:sz w:val="24"/>
          <w:szCs w:val="24"/>
        </w:rPr>
        <w:t>rok</w:t>
      </w:r>
      <w:proofErr w:type="spellEnd"/>
    </w:p>
    <w:p w:rsidR="00C67DF7" w:rsidRPr="009A3AB6" w:rsidRDefault="00DD736A" w:rsidP="008F41C2">
      <w:pPr>
        <w:jc w:val="center"/>
        <w:rPr>
          <w:rFonts w:ascii="Arial Narrow" w:hAnsi="Arial Narrow"/>
          <w:b/>
          <w:sz w:val="24"/>
          <w:szCs w:val="24"/>
        </w:rPr>
      </w:pPr>
      <w:proofErr w:type="gramStart"/>
      <w:r w:rsidRPr="009A3AB6">
        <w:rPr>
          <w:rFonts w:ascii="Arial Narrow" w:hAnsi="Arial Narrow"/>
          <w:b/>
          <w:sz w:val="24"/>
          <w:szCs w:val="24"/>
        </w:rPr>
        <w:t>XIX</w:t>
      </w:r>
      <w:r w:rsidR="00C67DF7" w:rsidRPr="009A3AB6">
        <w:rPr>
          <w:rFonts w:ascii="Arial Narrow" w:hAnsi="Arial Narrow"/>
          <w:b/>
          <w:sz w:val="24"/>
          <w:szCs w:val="24"/>
        </w:rPr>
        <w:t>.</w:t>
      </w:r>
      <w:proofErr w:type="gramEnd"/>
    </w:p>
    <w:p w:rsidR="008F41C2" w:rsidRPr="009A3AB6" w:rsidRDefault="008F41C2" w:rsidP="008F41C2">
      <w:pPr>
        <w:jc w:val="center"/>
        <w:rPr>
          <w:rFonts w:ascii="Arial Narrow" w:hAnsi="Arial Narrow"/>
          <w:b/>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88"/>
        <w:gridCol w:w="1524"/>
      </w:tblGrid>
      <w:tr w:rsidR="00C67DF7" w:rsidRPr="009A3AB6" w:rsidTr="00C67DF7">
        <w:trPr>
          <w:tblCellSpacing w:w="15" w:type="dxa"/>
        </w:trPr>
        <w:tc>
          <w:tcPr>
            <w:tcW w:w="0" w:type="auto"/>
            <w:tcBorders>
              <w:top w:val="single" w:sz="4" w:space="0" w:color="666666"/>
              <w:left w:val="single" w:sz="4" w:space="0" w:color="666666"/>
              <w:bottom w:val="single" w:sz="4" w:space="0" w:color="666666"/>
              <w:right w:val="single" w:sz="4" w:space="0" w:color="666666"/>
            </w:tcBorders>
            <w:tcMar>
              <w:top w:w="30" w:type="dxa"/>
              <w:left w:w="30" w:type="dxa"/>
              <w:bottom w:w="30" w:type="dxa"/>
              <w:right w:w="30" w:type="dxa"/>
            </w:tcMar>
            <w:vAlign w:val="center"/>
            <w:hideMark/>
          </w:tcPr>
          <w:p w:rsidR="00C67DF7" w:rsidRPr="009A3AB6" w:rsidRDefault="00C67DF7" w:rsidP="00C67DF7">
            <w:pPr>
              <w:widowControl/>
              <w:spacing w:before="100" w:beforeAutospacing="1" w:after="100" w:afterAutospacing="1" w:line="240" w:lineRule="auto"/>
              <w:jc w:val="center"/>
              <w:rPr>
                <w:rFonts w:ascii="Arial Narrow" w:eastAsia="Times New Roman" w:hAnsi="Arial Narrow"/>
                <w:color w:val="000000"/>
                <w:sz w:val="24"/>
                <w:szCs w:val="24"/>
                <w:lang w:val="hr-HR" w:eastAsia="hr-HR"/>
              </w:rPr>
            </w:pPr>
            <w:r w:rsidRPr="009A3AB6">
              <w:rPr>
                <w:rFonts w:ascii="Arial Narrow" w:eastAsia="Times New Roman" w:hAnsi="Arial Narrow"/>
                <w:color w:val="000000"/>
                <w:sz w:val="24"/>
                <w:szCs w:val="24"/>
                <w:lang w:val="hr-HR" w:eastAsia="hr-HR"/>
              </w:rPr>
              <w:t xml:space="preserve">Opis postupaka </w:t>
            </w:r>
          </w:p>
        </w:tc>
        <w:tc>
          <w:tcPr>
            <w:tcW w:w="0" w:type="auto"/>
            <w:tcBorders>
              <w:top w:val="single" w:sz="4" w:space="0" w:color="666666"/>
              <w:left w:val="single" w:sz="4" w:space="0" w:color="666666"/>
              <w:bottom w:val="single" w:sz="4" w:space="0" w:color="666666"/>
              <w:right w:val="single" w:sz="4" w:space="0" w:color="666666"/>
            </w:tcBorders>
            <w:tcMar>
              <w:top w:w="30" w:type="dxa"/>
              <w:left w:w="30" w:type="dxa"/>
              <w:bottom w:w="30" w:type="dxa"/>
              <w:right w:w="30" w:type="dxa"/>
            </w:tcMar>
            <w:vAlign w:val="center"/>
            <w:hideMark/>
          </w:tcPr>
          <w:p w:rsidR="00C67DF7" w:rsidRPr="009A3AB6" w:rsidRDefault="00C67DF7" w:rsidP="00C67DF7">
            <w:pPr>
              <w:widowControl/>
              <w:spacing w:before="100" w:beforeAutospacing="1" w:after="100" w:afterAutospacing="1" w:line="240" w:lineRule="auto"/>
              <w:jc w:val="center"/>
              <w:rPr>
                <w:rFonts w:ascii="Arial Narrow" w:eastAsia="Times New Roman" w:hAnsi="Arial Narrow"/>
                <w:color w:val="000000"/>
                <w:sz w:val="24"/>
                <w:szCs w:val="24"/>
                <w:lang w:val="hr-HR" w:eastAsia="hr-HR"/>
              </w:rPr>
            </w:pPr>
            <w:r w:rsidRPr="009A3AB6">
              <w:rPr>
                <w:rFonts w:ascii="Arial Narrow" w:eastAsia="Times New Roman" w:hAnsi="Arial Narrow"/>
                <w:color w:val="000000"/>
                <w:sz w:val="24"/>
                <w:szCs w:val="24"/>
                <w:lang w:val="hr-HR" w:eastAsia="hr-HR"/>
              </w:rPr>
              <w:t xml:space="preserve">Datum </w:t>
            </w:r>
          </w:p>
        </w:tc>
      </w:tr>
      <w:tr w:rsidR="00C67DF7" w:rsidRPr="009A3AB6" w:rsidTr="00C67DF7">
        <w:trPr>
          <w:tblCellSpacing w:w="15" w:type="dxa"/>
        </w:trPr>
        <w:tc>
          <w:tcPr>
            <w:tcW w:w="0" w:type="auto"/>
            <w:tcBorders>
              <w:top w:val="single" w:sz="4" w:space="0" w:color="666666"/>
              <w:left w:val="single" w:sz="4" w:space="0" w:color="666666"/>
              <w:bottom w:val="single" w:sz="4" w:space="0" w:color="666666"/>
              <w:right w:val="single" w:sz="4" w:space="0" w:color="666666"/>
            </w:tcBorders>
            <w:tcMar>
              <w:top w:w="30" w:type="dxa"/>
              <w:left w:w="30" w:type="dxa"/>
              <w:bottom w:w="30" w:type="dxa"/>
              <w:right w:w="30" w:type="dxa"/>
            </w:tcMar>
            <w:vAlign w:val="center"/>
            <w:hideMark/>
          </w:tcPr>
          <w:p w:rsidR="00C67DF7" w:rsidRPr="009A3AB6" w:rsidRDefault="00C67DF7" w:rsidP="00C67DF7">
            <w:pPr>
              <w:widowControl/>
              <w:spacing w:before="100" w:beforeAutospacing="1" w:after="100" w:afterAutospacing="1" w:line="240" w:lineRule="auto"/>
              <w:jc w:val="both"/>
              <w:rPr>
                <w:rFonts w:ascii="Arial Narrow" w:eastAsia="Times New Roman" w:hAnsi="Arial Narrow"/>
                <w:color w:val="000000"/>
                <w:sz w:val="24"/>
                <w:szCs w:val="24"/>
                <w:lang w:val="hr-HR" w:eastAsia="hr-HR"/>
              </w:rPr>
            </w:pPr>
            <w:r w:rsidRPr="009A3AB6">
              <w:rPr>
                <w:rFonts w:ascii="Arial Narrow" w:eastAsia="Times New Roman" w:hAnsi="Arial Narrow"/>
                <w:color w:val="000000"/>
                <w:sz w:val="24"/>
                <w:szCs w:val="24"/>
                <w:lang w:val="hr-HR" w:eastAsia="hr-HR"/>
              </w:rPr>
              <w:t xml:space="preserve">Početak prijava u sustav i prijava obrazovnih programa </w:t>
            </w:r>
          </w:p>
        </w:tc>
        <w:tc>
          <w:tcPr>
            <w:tcW w:w="0" w:type="auto"/>
            <w:tcBorders>
              <w:top w:val="single" w:sz="4" w:space="0" w:color="666666"/>
              <w:left w:val="single" w:sz="4" w:space="0" w:color="666666"/>
              <w:bottom w:val="single" w:sz="4" w:space="0" w:color="666666"/>
              <w:right w:val="single" w:sz="4" w:space="0" w:color="666666"/>
            </w:tcBorders>
            <w:tcMar>
              <w:top w:w="30" w:type="dxa"/>
              <w:left w:w="30" w:type="dxa"/>
              <w:bottom w:w="30" w:type="dxa"/>
              <w:right w:w="30" w:type="dxa"/>
            </w:tcMar>
            <w:vAlign w:val="center"/>
            <w:hideMark/>
          </w:tcPr>
          <w:p w:rsidR="00C67DF7" w:rsidRPr="009A3AB6" w:rsidRDefault="00242F87" w:rsidP="00242F87">
            <w:pPr>
              <w:widowControl/>
              <w:spacing w:before="100" w:beforeAutospacing="1" w:after="100" w:afterAutospacing="1" w:line="240" w:lineRule="auto"/>
              <w:jc w:val="center"/>
              <w:rPr>
                <w:rFonts w:ascii="Arial Narrow" w:eastAsia="Times New Roman" w:hAnsi="Arial Narrow"/>
                <w:color w:val="000000"/>
                <w:sz w:val="24"/>
                <w:szCs w:val="24"/>
                <w:lang w:val="hr-HR" w:eastAsia="hr-HR"/>
              </w:rPr>
            </w:pPr>
            <w:r>
              <w:rPr>
                <w:rFonts w:ascii="Arial Narrow" w:eastAsia="Times New Roman" w:hAnsi="Arial Narrow"/>
                <w:color w:val="000000"/>
                <w:sz w:val="24"/>
                <w:szCs w:val="24"/>
                <w:lang w:val="hr-HR" w:eastAsia="hr-HR"/>
              </w:rPr>
              <w:t>21</w:t>
            </w:r>
            <w:r w:rsidR="00C67DF7" w:rsidRPr="009A3AB6">
              <w:rPr>
                <w:rFonts w:ascii="Arial Narrow" w:eastAsia="Times New Roman" w:hAnsi="Arial Narrow"/>
                <w:color w:val="000000"/>
                <w:sz w:val="24"/>
                <w:szCs w:val="24"/>
                <w:lang w:val="hr-HR" w:eastAsia="hr-HR"/>
              </w:rPr>
              <w:t>. 8. 201</w:t>
            </w:r>
            <w:r>
              <w:rPr>
                <w:rFonts w:ascii="Arial Narrow" w:eastAsia="Times New Roman" w:hAnsi="Arial Narrow"/>
                <w:color w:val="000000"/>
                <w:sz w:val="24"/>
                <w:szCs w:val="24"/>
                <w:lang w:val="hr-HR" w:eastAsia="hr-HR"/>
              </w:rPr>
              <w:t>7</w:t>
            </w:r>
            <w:r w:rsidR="00C67DF7" w:rsidRPr="009A3AB6">
              <w:rPr>
                <w:rFonts w:ascii="Arial Narrow" w:eastAsia="Times New Roman" w:hAnsi="Arial Narrow"/>
                <w:color w:val="000000"/>
                <w:sz w:val="24"/>
                <w:szCs w:val="24"/>
                <w:lang w:val="hr-HR" w:eastAsia="hr-HR"/>
              </w:rPr>
              <w:t xml:space="preserve">. </w:t>
            </w:r>
          </w:p>
        </w:tc>
      </w:tr>
      <w:tr w:rsidR="00C67DF7" w:rsidRPr="009A3AB6" w:rsidTr="00C67DF7">
        <w:trPr>
          <w:tblCellSpacing w:w="15" w:type="dxa"/>
        </w:trPr>
        <w:tc>
          <w:tcPr>
            <w:tcW w:w="0" w:type="auto"/>
            <w:tcBorders>
              <w:top w:val="single" w:sz="4" w:space="0" w:color="666666"/>
              <w:left w:val="single" w:sz="4" w:space="0" w:color="666666"/>
              <w:bottom w:val="single" w:sz="4" w:space="0" w:color="666666"/>
              <w:right w:val="single" w:sz="4" w:space="0" w:color="666666"/>
            </w:tcBorders>
            <w:tcMar>
              <w:top w:w="30" w:type="dxa"/>
              <w:left w:w="30" w:type="dxa"/>
              <w:bottom w:w="30" w:type="dxa"/>
              <w:right w:w="30" w:type="dxa"/>
            </w:tcMar>
            <w:vAlign w:val="center"/>
            <w:hideMark/>
          </w:tcPr>
          <w:p w:rsidR="00C67DF7" w:rsidRPr="009A3AB6" w:rsidRDefault="00C67DF7" w:rsidP="00C67DF7">
            <w:pPr>
              <w:widowControl/>
              <w:spacing w:before="100" w:beforeAutospacing="1" w:after="100" w:afterAutospacing="1" w:line="240" w:lineRule="auto"/>
              <w:jc w:val="both"/>
              <w:rPr>
                <w:rFonts w:ascii="Arial Narrow" w:eastAsia="Times New Roman" w:hAnsi="Arial Narrow"/>
                <w:color w:val="000000"/>
                <w:sz w:val="24"/>
                <w:szCs w:val="24"/>
                <w:lang w:val="hr-HR" w:eastAsia="hr-HR"/>
              </w:rPr>
            </w:pPr>
            <w:r w:rsidRPr="009A3AB6">
              <w:rPr>
                <w:rFonts w:ascii="Arial Narrow" w:eastAsia="Times New Roman" w:hAnsi="Arial Narrow"/>
                <w:color w:val="000000"/>
                <w:sz w:val="24"/>
                <w:szCs w:val="24"/>
                <w:lang w:val="hr-HR" w:eastAsia="hr-HR"/>
              </w:rPr>
              <w:t>Dostava osobnih dokumenata, svjedodžbi i ostale dokumentacije za kandidate izvan redovitoga sustava obrazovanja RH</w:t>
            </w:r>
          </w:p>
          <w:p w:rsidR="00C67DF7" w:rsidRPr="009A3AB6" w:rsidRDefault="00C67DF7" w:rsidP="00C67DF7">
            <w:pPr>
              <w:widowControl/>
              <w:spacing w:before="100" w:beforeAutospacing="1" w:after="100" w:afterAutospacing="1" w:line="240" w:lineRule="auto"/>
              <w:jc w:val="both"/>
              <w:rPr>
                <w:rFonts w:ascii="Arial Narrow" w:eastAsia="Times New Roman" w:hAnsi="Arial Narrow"/>
                <w:color w:val="000000"/>
                <w:sz w:val="24"/>
                <w:szCs w:val="24"/>
                <w:lang w:val="hr-HR" w:eastAsia="hr-HR"/>
              </w:rPr>
            </w:pPr>
            <w:r w:rsidRPr="009A3AB6">
              <w:rPr>
                <w:rFonts w:ascii="Arial Narrow" w:eastAsia="Times New Roman" w:hAnsi="Arial Narrow"/>
                <w:color w:val="000000"/>
                <w:sz w:val="24"/>
                <w:szCs w:val="24"/>
                <w:lang w:val="hr-HR" w:eastAsia="hr-HR"/>
              </w:rPr>
              <w:t xml:space="preserve">Dostava dokumentacije redovitih učenika (stručno mišljenje HZZ-a i ostali dokumenti kojima se ostvaruju dodatna prava za upis i sl.) </w:t>
            </w:r>
          </w:p>
        </w:tc>
        <w:tc>
          <w:tcPr>
            <w:tcW w:w="0" w:type="auto"/>
            <w:tcBorders>
              <w:top w:val="single" w:sz="4" w:space="0" w:color="666666"/>
              <w:left w:val="single" w:sz="4" w:space="0" w:color="666666"/>
              <w:bottom w:val="single" w:sz="4" w:space="0" w:color="666666"/>
              <w:right w:val="single" w:sz="4" w:space="0" w:color="666666"/>
            </w:tcBorders>
            <w:tcMar>
              <w:top w:w="30" w:type="dxa"/>
              <w:left w:w="30" w:type="dxa"/>
              <w:bottom w:w="30" w:type="dxa"/>
              <w:right w:w="30" w:type="dxa"/>
            </w:tcMar>
            <w:vAlign w:val="center"/>
            <w:hideMark/>
          </w:tcPr>
          <w:p w:rsidR="00C67DF7" w:rsidRPr="009A3AB6" w:rsidRDefault="00242F87" w:rsidP="008E04F5">
            <w:pPr>
              <w:widowControl/>
              <w:spacing w:before="100" w:beforeAutospacing="1" w:after="100" w:afterAutospacing="1" w:line="240" w:lineRule="auto"/>
              <w:jc w:val="center"/>
              <w:rPr>
                <w:rFonts w:ascii="Arial Narrow" w:eastAsia="Times New Roman" w:hAnsi="Arial Narrow"/>
                <w:color w:val="000000"/>
                <w:sz w:val="24"/>
                <w:szCs w:val="24"/>
                <w:lang w:val="hr-HR" w:eastAsia="hr-HR"/>
              </w:rPr>
            </w:pPr>
            <w:r>
              <w:rPr>
                <w:rFonts w:ascii="Arial Narrow" w:eastAsia="Times New Roman" w:hAnsi="Arial Narrow"/>
                <w:color w:val="000000"/>
                <w:sz w:val="24"/>
                <w:szCs w:val="24"/>
                <w:lang w:val="hr-HR" w:eastAsia="hr-HR"/>
              </w:rPr>
              <w:t>21</w:t>
            </w:r>
            <w:r w:rsidR="00C67DF7" w:rsidRPr="009A3AB6">
              <w:rPr>
                <w:rFonts w:ascii="Arial Narrow" w:eastAsia="Times New Roman" w:hAnsi="Arial Narrow"/>
                <w:color w:val="000000"/>
                <w:sz w:val="24"/>
                <w:szCs w:val="24"/>
                <w:lang w:val="hr-HR" w:eastAsia="hr-HR"/>
              </w:rPr>
              <w:t>. 8. 201</w:t>
            </w:r>
            <w:r>
              <w:rPr>
                <w:rFonts w:ascii="Arial Narrow" w:eastAsia="Times New Roman" w:hAnsi="Arial Narrow"/>
                <w:color w:val="000000"/>
                <w:sz w:val="24"/>
                <w:szCs w:val="24"/>
                <w:lang w:val="hr-HR" w:eastAsia="hr-HR"/>
              </w:rPr>
              <w:t>7</w:t>
            </w:r>
            <w:r w:rsidR="00C67DF7" w:rsidRPr="009A3AB6">
              <w:rPr>
                <w:rFonts w:ascii="Arial Narrow" w:eastAsia="Times New Roman" w:hAnsi="Arial Narrow"/>
                <w:color w:val="000000"/>
                <w:sz w:val="24"/>
                <w:szCs w:val="24"/>
                <w:lang w:val="hr-HR" w:eastAsia="hr-HR"/>
              </w:rPr>
              <w:t xml:space="preserve">. </w:t>
            </w:r>
          </w:p>
        </w:tc>
      </w:tr>
      <w:tr w:rsidR="00C67DF7" w:rsidRPr="009A3AB6" w:rsidTr="00C67DF7">
        <w:trPr>
          <w:tblCellSpacing w:w="15" w:type="dxa"/>
        </w:trPr>
        <w:tc>
          <w:tcPr>
            <w:tcW w:w="0" w:type="auto"/>
            <w:tcBorders>
              <w:top w:val="single" w:sz="4" w:space="0" w:color="666666"/>
              <w:left w:val="single" w:sz="4" w:space="0" w:color="666666"/>
              <w:bottom w:val="single" w:sz="4" w:space="0" w:color="666666"/>
              <w:right w:val="single" w:sz="4" w:space="0" w:color="666666"/>
            </w:tcBorders>
            <w:tcMar>
              <w:top w:w="30" w:type="dxa"/>
              <w:left w:w="30" w:type="dxa"/>
              <w:bottom w:w="30" w:type="dxa"/>
              <w:right w:w="30" w:type="dxa"/>
            </w:tcMar>
            <w:vAlign w:val="center"/>
            <w:hideMark/>
          </w:tcPr>
          <w:p w:rsidR="00C67DF7" w:rsidRPr="009A3AB6" w:rsidRDefault="00C67DF7" w:rsidP="00C67DF7">
            <w:pPr>
              <w:widowControl/>
              <w:spacing w:before="100" w:beforeAutospacing="1" w:after="100" w:afterAutospacing="1" w:line="240" w:lineRule="auto"/>
              <w:jc w:val="both"/>
              <w:rPr>
                <w:rFonts w:ascii="Arial Narrow" w:eastAsia="Times New Roman" w:hAnsi="Arial Narrow"/>
                <w:color w:val="000000"/>
                <w:sz w:val="24"/>
                <w:szCs w:val="24"/>
                <w:lang w:val="hr-HR" w:eastAsia="hr-HR"/>
              </w:rPr>
            </w:pPr>
            <w:r w:rsidRPr="009A3AB6">
              <w:rPr>
                <w:rFonts w:ascii="Arial Narrow" w:eastAsia="Times New Roman" w:hAnsi="Arial Narrow"/>
                <w:color w:val="000000"/>
                <w:sz w:val="24"/>
                <w:szCs w:val="24"/>
                <w:lang w:val="hr-HR" w:eastAsia="hr-HR"/>
              </w:rPr>
              <w:t xml:space="preserve">Završetak prijave obrazovnih programa koji zahtijevaju dodatne provjere </w:t>
            </w:r>
          </w:p>
        </w:tc>
        <w:tc>
          <w:tcPr>
            <w:tcW w:w="0" w:type="auto"/>
            <w:tcBorders>
              <w:top w:val="single" w:sz="4" w:space="0" w:color="666666"/>
              <w:left w:val="single" w:sz="4" w:space="0" w:color="666666"/>
              <w:bottom w:val="single" w:sz="4" w:space="0" w:color="666666"/>
              <w:right w:val="single" w:sz="4" w:space="0" w:color="666666"/>
            </w:tcBorders>
            <w:tcMar>
              <w:top w:w="30" w:type="dxa"/>
              <w:left w:w="30" w:type="dxa"/>
              <w:bottom w:w="30" w:type="dxa"/>
              <w:right w:w="30" w:type="dxa"/>
            </w:tcMar>
            <w:vAlign w:val="center"/>
            <w:hideMark/>
          </w:tcPr>
          <w:p w:rsidR="00C67DF7" w:rsidRPr="009A3AB6" w:rsidRDefault="00C67DF7" w:rsidP="00232445">
            <w:pPr>
              <w:widowControl/>
              <w:spacing w:before="100" w:beforeAutospacing="1" w:after="100" w:afterAutospacing="1" w:line="240" w:lineRule="auto"/>
              <w:jc w:val="center"/>
              <w:rPr>
                <w:rFonts w:ascii="Arial Narrow" w:eastAsia="Times New Roman" w:hAnsi="Arial Narrow"/>
                <w:color w:val="000000"/>
                <w:sz w:val="24"/>
                <w:szCs w:val="24"/>
                <w:lang w:val="hr-HR" w:eastAsia="hr-HR"/>
              </w:rPr>
            </w:pPr>
            <w:r w:rsidRPr="009A3AB6">
              <w:rPr>
                <w:rFonts w:ascii="Arial Narrow" w:eastAsia="Times New Roman" w:hAnsi="Arial Narrow"/>
                <w:color w:val="000000"/>
                <w:sz w:val="24"/>
                <w:szCs w:val="24"/>
                <w:lang w:val="hr-HR" w:eastAsia="hr-HR"/>
              </w:rPr>
              <w:t>2</w:t>
            </w:r>
            <w:r w:rsidR="00232445">
              <w:rPr>
                <w:rFonts w:ascii="Arial Narrow" w:eastAsia="Times New Roman" w:hAnsi="Arial Narrow"/>
                <w:color w:val="000000"/>
                <w:sz w:val="24"/>
                <w:szCs w:val="24"/>
                <w:lang w:val="hr-HR" w:eastAsia="hr-HR"/>
              </w:rPr>
              <w:t>2</w:t>
            </w:r>
            <w:r w:rsidRPr="009A3AB6">
              <w:rPr>
                <w:rFonts w:ascii="Arial Narrow" w:eastAsia="Times New Roman" w:hAnsi="Arial Narrow"/>
                <w:color w:val="000000"/>
                <w:sz w:val="24"/>
                <w:szCs w:val="24"/>
                <w:lang w:val="hr-HR" w:eastAsia="hr-HR"/>
              </w:rPr>
              <w:t>. 8. 201</w:t>
            </w:r>
            <w:r w:rsidR="00232445">
              <w:rPr>
                <w:rFonts w:ascii="Arial Narrow" w:eastAsia="Times New Roman" w:hAnsi="Arial Narrow"/>
                <w:color w:val="000000"/>
                <w:sz w:val="24"/>
                <w:szCs w:val="24"/>
                <w:lang w:val="hr-HR" w:eastAsia="hr-HR"/>
              </w:rPr>
              <w:t>7</w:t>
            </w:r>
            <w:r w:rsidRPr="009A3AB6">
              <w:rPr>
                <w:rFonts w:ascii="Arial Narrow" w:eastAsia="Times New Roman" w:hAnsi="Arial Narrow"/>
                <w:color w:val="000000"/>
                <w:sz w:val="24"/>
                <w:szCs w:val="24"/>
                <w:lang w:val="hr-HR" w:eastAsia="hr-HR"/>
              </w:rPr>
              <w:t xml:space="preserve">. </w:t>
            </w:r>
          </w:p>
        </w:tc>
      </w:tr>
      <w:tr w:rsidR="00C67DF7" w:rsidRPr="009A3AB6" w:rsidTr="00C67DF7">
        <w:trPr>
          <w:tblCellSpacing w:w="15" w:type="dxa"/>
        </w:trPr>
        <w:tc>
          <w:tcPr>
            <w:tcW w:w="0" w:type="auto"/>
            <w:tcBorders>
              <w:top w:val="single" w:sz="4" w:space="0" w:color="666666"/>
              <w:left w:val="single" w:sz="4" w:space="0" w:color="666666"/>
              <w:bottom w:val="single" w:sz="4" w:space="0" w:color="666666"/>
              <w:right w:val="single" w:sz="4" w:space="0" w:color="666666"/>
            </w:tcBorders>
            <w:tcMar>
              <w:top w:w="30" w:type="dxa"/>
              <w:left w:w="30" w:type="dxa"/>
              <w:bottom w:w="30" w:type="dxa"/>
              <w:right w:w="30" w:type="dxa"/>
            </w:tcMar>
            <w:vAlign w:val="center"/>
            <w:hideMark/>
          </w:tcPr>
          <w:p w:rsidR="00C67DF7" w:rsidRPr="009A3AB6" w:rsidRDefault="00232445" w:rsidP="00C96FB5">
            <w:pPr>
              <w:widowControl/>
              <w:spacing w:before="100" w:beforeAutospacing="1" w:after="100" w:afterAutospacing="1" w:line="240" w:lineRule="auto"/>
              <w:jc w:val="both"/>
              <w:rPr>
                <w:rFonts w:ascii="Arial Narrow" w:eastAsia="Times New Roman" w:hAnsi="Arial Narrow"/>
                <w:color w:val="000000"/>
                <w:sz w:val="24"/>
                <w:szCs w:val="24"/>
                <w:lang w:val="hr-HR" w:eastAsia="hr-HR"/>
              </w:rPr>
            </w:pPr>
            <w:r>
              <w:rPr>
                <w:rFonts w:ascii="Arial Narrow" w:eastAsia="Times New Roman" w:hAnsi="Arial Narrow"/>
                <w:color w:val="000000"/>
                <w:sz w:val="24"/>
                <w:szCs w:val="24"/>
                <w:lang w:val="hr-HR" w:eastAsia="hr-HR"/>
              </w:rPr>
              <w:t>Provođenje dodatnih ispita i provjera te unos rezultata</w:t>
            </w:r>
            <w:r w:rsidR="00C96FB5" w:rsidRPr="009A3AB6">
              <w:rPr>
                <w:rFonts w:ascii="Arial Narrow" w:eastAsia="Times New Roman" w:hAnsi="Arial Narrow"/>
                <w:color w:val="000000"/>
                <w:sz w:val="24"/>
                <w:szCs w:val="24"/>
                <w:lang w:val="hr-HR" w:eastAsia="hr-HR"/>
              </w:rPr>
              <w:t xml:space="preserve"> </w:t>
            </w:r>
          </w:p>
        </w:tc>
        <w:tc>
          <w:tcPr>
            <w:tcW w:w="0" w:type="auto"/>
            <w:tcBorders>
              <w:top w:val="single" w:sz="4" w:space="0" w:color="666666"/>
              <w:left w:val="single" w:sz="4" w:space="0" w:color="666666"/>
              <w:bottom w:val="single" w:sz="4" w:space="0" w:color="666666"/>
              <w:right w:val="single" w:sz="4" w:space="0" w:color="666666"/>
            </w:tcBorders>
            <w:tcMar>
              <w:top w:w="30" w:type="dxa"/>
              <w:left w:w="30" w:type="dxa"/>
              <w:bottom w:w="30" w:type="dxa"/>
              <w:right w:w="30" w:type="dxa"/>
            </w:tcMar>
            <w:vAlign w:val="center"/>
            <w:hideMark/>
          </w:tcPr>
          <w:p w:rsidR="00C67DF7" w:rsidRPr="009A3AB6" w:rsidRDefault="004069DE" w:rsidP="00232445">
            <w:pPr>
              <w:widowControl/>
              <w:spacing w:before="100" w:beforeAutospacing="1" w:after="100" w:afterAutospacing="1" w:line="240" w:lineRule="auto"/>
              <w:jc w:val="center"/>
              <w:rPr>
                <w:rFonts w:ascii="Arial Narrow" w:eastAsia="Times New Roman" w:hAnsi="Arial Narrow"/>
                <w:color w:val="000000"/>
                <w:sz w:val="24"/>
                <w:szCs w:val="24"/>
                <w:lang w:val="hr-HR" w:eastAsia="hr-HR"/>
              </w:rPr>
            </w:pPr>
            <w:r>
              <w:rPr>
                <w:rFonts w:ascii="Arial Narrow" w:eastAsia="Times New Roman" w:hAnsi="Arial Narrow"/>
                <w:color w:val="000000"/>
                <w:sz w:val="24"/>
                <w:szCs w:val="24"/>
                <w:lang w:val="hr-HR" w:eastAsia="hr-HR"/>
              </w:rPr>
              <w:t>23</w:t>
            </w:r>
            <w:r w:rsidR="00F77D8A" w:rsidRPr="009A3AB6">
              <w:rPr>
                <w:rFonts w:ascii="Arial Narrow" w:eastAsia="Times New Roman" w:hAnsi="Arial Narrow"/>
                <w:color w:val="000000"/>
                <w:sz w:val="24"/>
                <w:szCs w:val="24"/>
                <w:lang w:val="hr-HR" w:eastAsia="hr-HR"/>
              </w:rPr>
              <w:t xml:space="preserve">. 8. </w:t>
            </w:r>
            <w:r w:rsidR="00C67DF7" w:rsidRPr="009A3AB6">
              <w:rPr>
                <w:rFonts w:ascii="Arial Narrow" w:eastAsia="Times New Roman" w:hAnsi="Arial Narrow"/>
                <w:color w:val="000000"/>
                <w:sz w:val="24"/>
                <w:szCs w:val="24"/>
                <w:lang w:val="hr-HR" w:eastAsia="hr-HR"/>
              </w:rPr>
              <w:t>201</w:t>
            </w:r>
            <w:r w:rsidR="00232445">
              <w:rPr>
                <w:rFonts w:ascii="Arial Narrow" w:eastAsia="Times New Roman" w:hAnsi="Arial Narrow"/>
                <w:color w:val="000000"/>
                <w:sz w:val="24"/>
                <w:szCs w:val="24"/>
                <w:lang w:val="hr-HR" w:eastAsia="hr-HR"/>
              </w:rPr>
              <w:t>7</w:t>
            </w:r>
            <w:r w:rsidR="00C67DF7" w:rsidRPr="009A3AB6">
              <w:rPr>
                <w:rFonts w:ascii="Arial Narrow" w:eastAsia="Times New Roman" w:hAnsi="Arial Narrow"/>
                <w:color w:val="000000"/>
                <w:sz w:val="24"/>
                <w:szCs w:val="24"/>
                <w:lang w:val="hr-HR" w:eastAsia="hr-HR"/>
              </w:rPr>
              <w:t xml:space="preserve">. </w:t>
            </w:r>
            <w:r>
              <w:rPr>
                <w:rFonts w:ascii="Arial Narrow" w:eastAsia="Times New Roman" w:hAnsi="Arial Narrow"/>
                <w:color w:val="000000"/>
                <w:sz w:val="24"/>
                <w:szCs w:val="24"/>
                <w:lang w:val="hr-HR" w:eastAsia="hr-HR"/>
              </w:rPr>
              <w:t>od 8 do 10 sati</w:t>
            </w:r>
          </w:p>
        </w:tc>
      </w:tr>
      <w:tr w:rsidR="00C67DF7" w:rsidRPr="009A3AB6" w:rsidTr="00C67DF7">
        <w:trPr>
          <w:tblCellSpacing w:w="15" w:type="dxa"/>
        </w:trPr>
        <w:tc>
          <w:tcPr>
            <w:tcW w:w="0" w:type="auto"/>
            <w:tcBorders>
              <w:top w:val="single" w:sz="4" w:space="0" w:color="666666"/>
              <w:left w:val="single" w:sz="4" w:space="0" w:color="666666"/>
              <w:bottom w:val="single" w:sz="4" w:space="0" w:color="666666"/>
              <w:right w:val="single" w:sz="4" w:space="0" w:color="666666"/>
            </w:tcBorders>
            <w:tcMar>
              <w:top w:w="30" w:type="dxa"/>
              <w:left w:w="30" w:type="dxa"/>
              <w:bottom w:w="30" w:type="dxa"/>
              <w:right w:w="30" w:type="dxa"/>
            </w:tcMar>
            <w:vAlign w:val="center"/>
            <w:hideMark/>
          </w:tcPr>
          <w:p w:rsidR="00C67DF7" w:rsidRPr="009A3AB6" w:rsidRDefault="005E1574" w:rsidP="00C67DF7">
            <w:pPr>
              <w:widowControl/>
              <w:spacing w:before="100" w:beforeAutospacing="1" w:after="100" w:afterAutospacing="1" w:line="240" w:lineRule="auto"/>
              <w:jc w:val="both"/>
              <w:rPr>
                <w:rFonts w:ascii="Arial Narrow" w:eastAsia="Times New Roman" w:hAnsi="Arial Narrow"/>
                <w:color w:val="000000"/>
                <w:sz w:val="24"/>
                <w:szCs w:val="24"/>
                <w:lang w:val="hr-HR" w:eastAsia="hr-HR"/>
              </w:rPr>
            </w:pPr>
            <w:r>
              <w:rPr>
                <w:rFonts w:ascii="Arial Narrow" w:eastAsia="Times New Roman" w:hAnsi="Arial Narrow"/>
                <w:color w:val="000000"/>
                <w:sz w:val="24"/>
                <w:szCs w:val="24"/>
                <w:lang w:val="hr-HR" w:eastAsia="hr-HR"/>
              </w:rPr>
              <w:t xml:space="preserve">Unos </w:t>
            </w:r>
            <w:r w:rsidR="00C67DF7" w:rsidRPr="009A3AB6">
              <w:rPr>
                <w:rFonts w:ascii="Arial Narrow" w:eastAsia="Times New Roman" w:hAnsi="Arial Narrow"/>
                <w:color w:val="000000"/>
                <w:sz w:val="24"/>
                <w:szCs w:val="24"/>
                <w:lang w:val="hr-HR" w:eastAsia="hr-HR"/>
              </w:rPr>
              <w:t xml:space="preserve"> prigovora na osobne podatke, ocjene, natjecanja, rezultate dodatnih provjera i podatke na temelju kojih se ostvaruju dodatna prava za upis</w:t>
            </w:r>
          </w:p>
          <w:p w:rsidR="00C67DF7" w:rsidRPr="009A3AB6" w:rsidRDefault="00C67DF7" w:rsidP="00C67DF7">
            <w:pPr>
              <w:widowControl/>
              <w:spacing w:before="100" w:beforeAutospacing="1" w:after="100" w:afterAutospacing="1" w:line="240" w:lineRule="auto"/>
              <w:jc w:val="both"/>
              <w:rPr>
                <w:rFonts w:ascii="Arial Narrow" w:eastAsia="Times New Roman" w:hAnsi="Arial Narrow"/>
                <w:color w:val="000000"/>
                <w:sz w:val="24"/>
                <w:szCs w:val="24"/>
                <w:lang w:val="hr-HR" w:eastAsia="hr-HR"/>
              </w:rPr>
            </w:pPr>
            <w:r w:rsidRPr="009A3AB6">
              <w:rPr>
                <w:rFonts w:ascii="Arial Narrow" w:eastAsia="Times New Roman" w:hAnsi="Arial Narrow"/>
                <w:color w:val="000000"/>
                <w:sz w:val="24"/>
                <w:szCs w:val="24"/>
                <w:lang w:val="hr-HR" w:eastAsia="hr-HR"/>
              </w:rPr>
              <w:t xml:space="preserve">Završetak unosa rezultata </w:t>
            </w:r>
            <w:r w:rsidR="005E1574">
              <w:rPr>
                <w:rFonts w:ascii="Arial Narrow" w:eastAsia="Times New Roman" w:hAnsi="Arial Narrow"/>
                <w:color w:val="000000"/>
                <w:sz w:val="24"/>
                <w:szCs w:val="24"/>
                <w:lang w:val="hr-HR" w:eastAsia="hr-HR"/>
              </w:rPr>
              <w:t xml:space="preserve">s popravnih </w:t>
            </w:r>
            <w:r w:rsidRPr="009A3AB6">
              <w:rPr>
                <w:rFonts w:ascii="Arial Narrow" w:eastAsia="Times New Roman" w:hAnsi="Arial Narrow"/>
                <w:color w:val="000000"/>
                <w:sz w:val="24"/>
                <w:szCs w:val="24"/>
                <w:lang w:val="hr-HR" w:eastAsia="hr-HR"/>
              </w:rPr>
              <w:t xml:space="preserve"> ispita</w:t>
            </w:r>
          </w:p>
          <w:p w:rsidR="00C67DF7" w:rsidRPr="009A3AB6" w:rsidRDefault="00C67DF7" w:rsidP="00C67DF7">
            <w:pPr>
              <w:widowControl/>
              <w:spacing w:before="100" w:beforeAutospacing="1" w:after="100" w:afterAutospacing="1" w:line="240" w:lineRule="auto"/>
              <w:jc w:val="both"/>
              <w:rPr>
                <w:rFonts w:ascii="Arial Narrow" w:eastAsia="Times New Roman" w:hAnsi="Arial Narrow"/>
                <w:color w:val="000000"/>
                <w:sz w:val="24"/>
                <w:szCs w:val="24"/>
                <w:lang w:val="hr-HR" w:eastAsia="hr-HR"/>
              </w:rPr>
            </w:pPr>
            <w:r w:rsidRPr="009A3AB6">
              <w:rPr>
                <w:rFonts w:ascii="Arial Narrow" w:eastAsia="Times New Roman" w:hAnsi="Arial Narrow"/>
                <w:color w:val="000000"/>
                <w:sz w:val="24"/>
                <w:szCs w:val="24"/>
                <w:lang w:val="hr-HR" w:eastAsia="hr-HR"/>
              </w:rPr>
              <w:t xml:space="preserve">Brisanje s lista kandidata koji nisu zadovoljili preduvjete </w:t>
            </w:r>
          </w:p>
        </w:tc>
        <w:tc>
          <w:tcPr>
            <w:tcW w:w="0" w:type="auto"/>
            <w:tcBorders>
              <w:top w:val="single" w:sz="4" w:space="0" w:color="666666"/>
              <w:left w:val="single" w:sz="4" w:space="0" w:color="666666"/>
              <w:bottom w:val="single" w:sz="4" w:space="0" w:color="666666"/>
              <w:right w:val="single" w:sz="4" w:space="0" w:color="666666"/>
            </w:tcBorders>
            <w:tcMar>
              <w:top w:w="30" w:type="dxa"/>
              <w:left w:w="30" w:type="dxa"/>
              <w:bottom w:w="30" w:type="dxa"/>
              <w:right w:w="30" w:type="dxa"/>
            </w:tcMar>
            <w:vAlign w:val="center"/>
            <w:hideMark/>
          </w:tcPr>
          <w:p w:rsidR="00C67DF7" w:rsidRPr="009A3AB6" w:rsidRDefault="008E04F5" w:rsidP="005E1574">
            <w:pPr>
              <w:widowControl/>
              <w:spacing w:before="100" w:beforeAutospacing="1" w:after="100" w:afterAutospacing="1" w:line="240" w:lineRule="auto"/>
              <w:jc w:val="center"/>
              <w:rPr>
                <w:rFonts w:ascii="Arial Narrow" w:eastAsia="Times New Roman" w:hAnsi="Arial Narrow"/>
                <w:color w:val="000000"/>
                <w:sz w:val="24"/>
                <w:szCs w:val="24"/>
                <w:lang w:val="hr-HR" w:eastAsia="hr-HR"/>
              </w:rPr>
            </w:pPr>
            <w:r>
              <w:rPr>
                <w:rFonts w:ascii="Arial Narrow" w:eastAsia="Times New Roman" w:hAnsi="Arial Narrow"/>
                <w:color w:val="000000"/>
                <w:sz w:val="24"/>
                <w:szCs w:val="24"/>
                <w:lang w:val="hr-HR" w:eastAsia="hr-HR"/>
              </w:rPr>
              <w:t>2</w:t>
            </w:r>
            <w:r w:rsidR="005E1574">
              <w:rPr>
                <w:rFonts w:ascii="Arial Narrow" w:eastAsia="Times New Roman" w:hAnsi="Arial Narrow"/>
                <w:color w:val="000000"/>
                <w:sz w:val="24"/>
                <w:szCs w:val="24"/>
                <w:lang w:val="hr-HR" w:eastAsia="hr-HR"/>
              </w:rPr>
              <w:t>5</w:t>
            </w:r>
            <w:r w:rsidR="00C67DF7" w:rsidRPr="009A3AB6">
              <w:rPr>
                <w:rFonts w:ascii="Arial Narrow" w:eastAsia="Times New Roman" w:hAnsi="Arial Narrow"/>
                <w:color w:val="000000"/>
                <w:sz w:val="24"/>
                <w:szCs w:val="24"/>
                <w:lang w:val="hr-HR" w:eastAsia="hr-HR"/>
              </w:rPr>
              <w:t>. 8. 201</w:t>
            </w:r>
            <w:r w:rsidR="005E1574">
              <w:rPr>
                <w:rFonts w:ascii="Arial Narrow" w:eastAsia="Times New Roman" w:hAnsi="Arial Narrow"/>
                <w:color w:val="000000"/>
                <w:sz w:val="24"/>
                <w:szCs w:val="24"/>
                <w:lang w:val="hr-HR" w:eastAsia="hr-HR"/>
              </w:rPr>
              <w:t>7</w:t>
            </w:r>
            <w:r w:rsidR="00C67DF7" w:rsidRPr="009A3AB6">
              <w:rPr>
                <w:rFonts w:ascii="Arial Narrow" w:eastAsia="Times New Roman" w:hAnsi="Arial Narrow"/>
                <w:color w:val="000000"/>
                <w:sz w:val="24"/>
                <w:szCs w:val="24"/>
                <w:lang w:val="hr-HR" w:eastAsia="hr-HR"/>
              </w:rPr>
              <w:t xml:space="preserve">. </w:t>
            </w:r>
          </w:p>
        </w:tc>
      </w:tr>
      <w:tr w:rsidR="00C67DF7" w:rsidRPr="009A3AB6" w:rsidTr="00C67DF7">
        <w:trPr>
          <w:tblCellSpacing w:w="15" w:type="dxa"/>
        </w:trPr>
        <w:tc>
          <w:tcPr>
            <w:tcW w:w="0" w:type="auto"/>
            <w:tcBorders>
              <w:top w:val="single" w:sz="4" w:space="0" w:color="666666"/>
              <w:left w:val="single" w:sz="4" w:space="0" w:color="666666"/>
              <w:bottom w:val="single" w:sz="4" w:space="0" w:color="666666"/>
              <w:right w:val="single" w:sz="4" w:space="0" w:color="666666"/>
            </w:tcBorders>
            <w:tcMar>
              <w:top w:w="30" w:type="dxa"/>
              <w:left w:w="30" w:type="dxa"/>
              <w:bottom w:w="30" w:type="dxa"/>
              <w:right w:w="30" w:type="dxa"/>
            </w:tcMar>
            <w:vAlign w:val="center"/>
            <w:hideMark/>
          </w:tcPr>
          <w:p w:rsidR="00C67DF7" w:rsidRPr="009A3AB6" w:rsidRDefault="004B7B89" w:rsidP="00C67DF7">
            <w:pPr>
              <w:widowControl/>
              <w:spacing w:before="100" w:beforeAutospacing="1" w:after="100" w:afterAutospacing="1" w:line="240" w:lineRule="auto"/>
              <w:jc w:val="both"/>
              <w:rPr>
                <w:rFonts w:ascii="Arial Narrow" w:eastAsia="Times New Roman" w:hAnsi="Arial Narrow"/>
                <w:color w:val="000000"/>
                <w:sz w:val="24"/>
                <w:szCs w:val="24"/>
                <w:lang w:val="hr-HR" w:eastAsia="hr-HR"/>
              </w:rPr>
            </w:pPr>
            <w:r>
              <w:rPr>
                <w:rFonts w:ascii="Arial Narrow" w:eastAsia="Times New Roman" w:hAnsi="Arial Narrow"/>
                <w:color w:val="000000"/>
                <w:sz w:val="24"/>
                <w:szCs w:val="24"/>
                <w:lang w:val="hr-HR" w:eastAsia="hr-HR"/>
              </w:rPr>
              <w:t xml:space="preserve">Završetak prijava </w:t>
            </w:r>
            <w:r w:rsidR="00C67DF7" w:rsidRPr="009A3AB6">
              <w:rPr>
                <w:rFonts w:ascii="Arial Narrow" w:eastAsia="Times New Roman" w:hAnsi="Arial Narrow"/>
                <w:color w:val="000000"/>
                <w:sz w:val="24"/>
                <w:szCs w:val="24"/>
                <w:lang w:val="hr-HR" w:eastAsia="hr-HR"/>
              </w:rPr>
              <w:t xml:space="preserve"> obrazovnih programa</w:t>
            </w:r>
          </w:p>
          <w:p w:rsidR="00C67DF7" w:rsidRPr="009A3AB6" w:rsidRDefault="00C67DF7" w:rsidP="00C67DF7">
            <w:pPr>
              <w:widowControl/>
              <w:spacing w:before="100" w:beforeAutospacing="1" w:after="100" w:afterAutospacing="1" w:line="240" w:lineRule="auto"/>
              <w:jc w:val="both"/>
              <w:rPr>
                <w:rFonts w:ascii="Arial Narrow" w:eastAsia="Times New Roman" w:hAnsi="Arial Narrow"/>
                <w:color w:val="000000"/>
                <w:sz w:val="24"/>
                <w:szCs w:val="24"/>
                <w:lang w:val="hr-HR" w:eastAsia="hr-HR"/>
              </w:rPr>
            </w:pPr>
            <w:r w:rsidRPr="009A3AB6">
              <w:rPr>
                <w:rFonts w:ascii="Arial Narrow" w:eastAsia="Times New Roman" w:hAnsi="Arial Narrow"/>
                <w:color w:val="000000"/>
                <w:sz w:val="24"/>
                <w:szCs w:val="24"/>
                <w:lang w:val="hr-HR" w:eastAsia="hr-HR"/>
              </w:rPr>
              <w:t xml:space="preserve">Početak ispisa prijavnica </w:t>
            </w:r>
          </w:p>
        </w:tc>
        <w:tc>
          <w:tcPr>
            <w:tcW w:w="0" w:type="auto"/>
            <w:tcBorders>
              <w:top w:val="single" w:sz="4" w:space="0" w:color="666666"/>
              <w:left w:val="single" w:sz="4" w:space="0" w:color="666666"/>
              <w:bottom w:val="single" w:sz="4" w:space="0" w:color="666666"/>
              <w:right w:val="single" w:sz="4" w:space="0" w:color="666666"/>
            </w:tcBorders>
            <w:tcMar>
              <w:top w:w="30" w:type="dxa"/>
              <w:left w:w="30" w:type="dxa"/>
              <w:bottom w:w="30" w:type="dxa"/>
              <w:right w:w="30" w:type="dxa"/>
            </w:tcMar>
            <w:vAlign w:val="center"/>
            <w:hideMark/>
          </w:tcPr>
          <w:p w:rsidR="00C67DF7" w:rsidRPr="009A3AB6" w:rsidRDefault="004B7B89" w:rsidP="004B7B89">
            <w:pPr>
              <w:widowControl/>
              <w:spacing w:before="100" w:beforeAutospacing="1" w:after="100" w:afterAutospacing="1" w:line="240" w:lineRule="auto"/>
              <w:jc w:val="center"/>
              <w:rPr>
                <w:rFonts w:ascii="Arial Narrow" w:eastAsia="Times New Roman" w:hAnsi="Arial Narrow"/>
                <w:color w:val="000000"/>
                <w:sz w:val="24"/>
                <w:szCs w:val="24"/>
                <w:lang w:val="hr-HR" w:eastAsia="hr-HR"/>
              </w:rPr>
            </w:pPr>
            <w:r>
              <w:rPr>
                <w:rFonts w:ascii="Arial Narrow" w:eastAsia="Times New Roman" w:hAnsi="Arial Narrow"/>
                <w:color w:val="000000"/>
                <w:sz w:val="24"/>
                <w:szCs w:val="24"/>
                <w:lang w:val="hr-HR" w:eastAsia="hr-HR"/>
              </w:rPr>
              <w:t>28</w:t>
            </w:r>
            <w:r w:rsidR="00C67DF7" w:rsidRPr="009A3AB6">
              <w:rPr>
                <w:rFonts w:ascii="Arial Narrow" w:eastAsia="Times New Roman" w:hAnsi="Arial Narrow"/>
                <w:color w:val="000000"/>
                <w:sz w:val="24"/>
                <w:szCs w:val="24"/>
                <w:lang w:val="hr-HR" w:eastAsia="hr-HR"/>
              </w:rPr>
              <w:t>. 8. 201</w:t>
            </w:r>
            <w:r>
              <w:rPr>
                <w:rFonts w:ascii="Arial Narrow" w:eastAsia="Times New Roman" w:hAnsi="Arial Narrow"/>
                <w:color w:val="000000"/>
                <w:sz w:val="24"/>
                <w:szCs w:val="24"/>
                <w:lang w:val="hr-HR" w:eastAsia="hr-HR"/>
              </w:rPr>
              <w:t>7</w:t>
            </w:r>
            <w:r w:rsidR="00C67DF7" w:rsidRPr="009A3AB6">
              <w:rPr>
                <w:rFonts w:ascii="Arial Narrow" w:eastAsia="Times New Roman" w:hAnsi="Arial Narrow"/>
                <w:color w:val="000000"/>
                <w:sz w:val="24"/>
                <w:szCs w:val="24"/>
                <w:lang w:val="hr-HR" w:eastAsia="hr-HR"/>
              </w:rPr>
              <w:t xml:space="preserve">. </w:t>
            </w:r>
          </w:p>
        </w:tc>
      </w:tr>
      <w:tr w:rsidR="00C67DF7" w:rsidRPr="009A3AB6" w:rsidTr="00C67DF7">
        <w:trPr>
          <w:tblCellSpacing w:w="15" w:type="dxa"/>
        </w:trPr>
        <w:tc>
          <w:tcPr>
            <w:tcW w:w="0" w:type="auto"/>
            <w:tcBorders>
              <w:top w:val="single" w:sz="4" w:space="0" w:color="666666"/>
              <w:left w:val="single" w:sz="4" w:space="0" w:color="666666"/>
              <w:bottom w:val="single" w:sz="4" w:space="0" w:color="666666"/>
              <w:right w:val="single" w:sz="4" w:space="0" w:color="666666"/>
            </w:tcBorders>
            <w:tcMar>
              <w:top w:w="30" w:type="dxa"/>
              <w:left w:w="30" w:type="dxa"/>
              <w:bottom w:w="30" w:type="dxa"/>
              <w:right w:w="30" w:type="dxa"/>
            </w:tcMar>
            <w:vAlign w:val="center"/>
            <w:hideMark/>
          </w:tcPr>
          <w:p w:rsidR="00C67DF7" w:rsidRPr="009A3AB6" w:rsidRDefault="00C67DF7" w:rsidP="00C67DF7">
            <w:pPr>
              <w:widowControl/>
              <w:spacing w:before="100" w:beforeAutospacing="1" w:after="100" w:afterAutospacing="1" w:line="240" w:lineRule="auto"/>
              <w:jc w:val="both"/>
              <w:rPr>
                <w:rFonts w:ascii="Arial Narrow" w:eastAsia="Times New Roman" w:hAnsi="Arial Narrow"/>
                <w:color w:val="000000"/>
                <w:sz w:val="24"/>
                <w:szCs w:val="24"/>
                <w:lang w:val="hr-HR" w:eastAsia="hr-HR"/>
              </w:rPr>
            </w:pPr>
            <w:r w:rsidRPr="009A3AB6">
              <w:rPr>
                <w:rFonts w:ascii="Arial Narrow" w:eastAsia="Times New Roman" w:hAnsi="Arial Narrow"/>
                <w:color w:val="000000"/>
                <w:sz w:val="24"/>
                <w:szCs w:val="24"/>
                <w:lang w:val="hr-HR" w:eastAsia="hr-HR"/>
              </w:rPr>
              <w:t>Krajnji rok za zaprimanje potpisanih prijavnica (učenici donose razrednicima, a ostali kandidati šalju Središnjem prijavnom uredu)</w:t>
            </w:r>
          </w:p>
          <w:p w:rsidR="00C67DF7" w:rsidRPr="009A3AB6" w:rsidRDefault="00C67DF7" w:rsidP="00C67DF7">
            <w:pPr>
              <w:widowControl/>
              <w:spacing w:before="100" w:beforeAutospacing="1" w:after="100" w:afterAutospacing="1" w:line="240" w:lineRule="auto"/>
              <w:jc w:val="both"/>
              <w:rPr>
                <w:rFonts w:ascii="Arial Narrow" w:eastAsia="Times New Roman" w:hAnsi="Arial Narrow"/>
                <w:color w:val="000000"/>
                <w:sz w:val="24"/>
                <w:szCs w:val="24"/>
                <w:lang w:val="hr-HR" w:eastAsia="hr-HR"/>
              </w:rPr>
            </w:pPr>
            <w:r w:rsidRPr="009A3AB6">
              <w:rPr>
                <w:rFonts w:ascii="Arial Narrow" w:eastAsia="Times New Roman" w:hAnsi="Arial Narrow"/>
                <w:color w:val="000000"/>
                <w:sz w:val="24"/>
                <w:szCs w:val="24"/>
                <w:lang w:val="hr-HR" w:eastAsia="hr-HR"/>
              </w:rPr>
              <w:lastRenderedPageBreak/>
              <w:t xml:space="preserve">Brisanje s lista kandidata koji nisu zadovoljili preduvjete ili dostavili prijavnice </w:t>
            </w:r>
          </w:p>
        </w:tc>
        <w:tc>
          <w:tcPr>
            <w:tcW w:w="0" w:type="auto"/>
            <w:tcBorders>
              <w:top w:val="single" w:sz="4" w:space="0" w:color="666666"/>
              <w:left w:val="single" w:sz="4" w:space="0" w:color="666666"/>
              <w:bottom w:val="single" w:sz="4" w:space="0" w:color="666666"/>
              <w:right w:val="single" w:sz="4" w:space="0" w:color="666666"/>
            </w:tcBorders>
            <w:tcMar>
              <w:top w:w="30" w:type="dxa"/>
              <w:left w:w="30" w:type="dxa"/>
              <w:bottom w:w="30" w:type="dxa"/>
              <w:right w:w="30" w:type="dxa"/>
            </w:tcMar>
            <w:vAlign w:val="center"/>
            <w:hideMark/>
          </w:tcPr>
          <w:p w:rsidR="00C67DF7" w:rsidRPr="009A3AB6" w:rsidRDefault="004B7B89" w:rsidP="004B7B89">
            <w:pPr>
              <w:widowControl/>
              <w:spacing w:before="100" w:beforeAutospacing="1" w:after="100" w:afterAutospacing="1" w:line="240" w:lineRule="auto"/>
              <w:jc w:val="center"/>
              <w:rPr>
                <w:rFonts w:ascii="Arial Narrow" w:eastAsia="Times New Roman" w:hAnsi="Arial Narrow"/>
                <w:color w:val="000000"/>
                <w:sz w:val="24"/>
                <w:szCs w:val="24"/>
                <w:lang w:val="hr-HR" w:eastAsia="hr-HR"/>
              </w:rPr>
            </w:pPr>
            <w:r>
              <w:rPr>
                <w:rFonts w:ascii="Arial Narrow" w:eastAsia="Times New Roman" w:hAnsi="Arial Narrow"/>
                <w:color w:val="000000"/>
                <w:sz w:val="24"/>
                <w:szCs w:val="24"/>
                <w:lang w:val="hr-HR" w:eastAsia="hr-HR"/>
              </w:rPr>
              <w:lastRenderedPageBreak/>
              <w:t>30</w:t>
            </w:r>
            <w:r w:rsidR="00C67DF7" w:rsidRPr="009A3AB6">
              <w:rPr>
                <w:rFonts w:ascii="Arial Narrow" w:eastAsia="Times New Roman" w:hAnsi="Arial Narrow"/>
                <w:color w:val="000000"/>
                <w:sz w:val="24"/>
                <w:szCs w:val="24"/>
                <w:lang w:val="hr-HR" w:eastAsia="hr-HR"/>
              </w:rPr>
              <w:t xml:space="preserve">. </w:t>
            </w:r>
            <w:r w:rsidR="008E04F5">
              <w:rPr>
                <w:rFonts w:ascii="Arial Narrow" w:eastAsia="Times New Roman" w:hAnsi="Arial Narrow"/>
                <w:color w:val="000000"/>
                <w:sz w:val="24"/>
                <w:szCs w:val="24"/>
                <w:lang w:val="hr-HR" w:eastAsia="hr-HR"/>
              </w:rPr>
              <w:t>8</w:t>
            </w:r>
            <w:r w:rsidR="00C67DF7" w:rsidRPr="009A3AB6">
              <w:rPr>
                <w:rFonts w:ascii="Arial Narrow" w:eastAsia="Times New Roman" w:hAnsi="Arial Narrow"/>
                <w:color w:val="000000"/>
                <w:sz w:val="24"/>
                <w:szCs w:val="24"/>
                <w:lang w:val="hr-HR" w:eastAsia="hr-HR"/>
              </w:rPr>
              <w:t>. 201</w:t>
            </w:r>
            <w:r>
              <w:rPr>
                <w:rFonts w:ascii="Arial Narrow" w:eastAsia="Times New Roman" w:hAnsi="Arial Narrow"/>
                <w:color w:val="000000"/>
                <w:sz w:val="24"/>
                <w:szCs w:val="24"/>
                <w:lang w:val="hr-HR" w:eastAsia="hr-HR"/>
              </w:rPr>
              <w:t>7</w:t>
            </w:r>
            <w:r w:rsidR="00C67DF7" w:rsidRPr="009A3AB6">
              <w:rPr>
                <w:rFonts w:ascii="Arial Narrow" w:eastAsia="Times New Roman" w:hAnsi="Arial Narrow"/>
                <w:color w:val="000000"/>
                <w:sz w:val="24"/>
                <w:szCs w:val="24"/>
                <w:lang w:val="hr-HR" w:eastAsia="hr-HR"/>
              </w:rPr>
              <w:t xml:space="preserve">. </w:t>
            </w:r>
          </w:p>
        </w:tc>
      </w:tr>
      <w:tr w:rsidR="00C67DF7" w:rsidRPr="009A3AB6" w:rsidTr="00C67DF7">
        <w:trPr>
          <w:tblCellSpacing w:w="15" w:type="dxa"/>
        </w:trPr>
        <w:tc>
          <w:tcPr>
            <w:tcW w:w="0" w:type="auto"/>
            <w:tcBorders>
              <w:top w:val="single" w:sz="4" w:space="0" w:color="666666"/>
              <w:left w:val="single" w:sz="4" w:space="0" w:color="666666"/>
              <w:bottom w:val="single" w:sz="4" w:space="0" w:color="666666"/>
              <w:right w:val="single" w:sz="4" w:space="0" w:color="666666"/>
            </w:tcBorders>
            <w:tcMar>
              <w:top w:w="30" w:type="dxa"/>
              <w:left w:w="30" w:type="dxa"/>
              <w:bottom w:w="30" w:type="dxa"/>
              <w:right w:w="30" w:type="dxa"/>
            </w:tcMar>
            <w:vAlign w:val="center"/>
            <w:hideMark/>
          </w:tcPr>
          <w:p w:rsidR="00C67DF7" w:rsidRPr="00432FAC" w:rsidRDefault="00C67DF7" w:rsidP="00C67DF7">
            <w:pPr>
              <w:widowControl/>
              <w:spacing w:before="100" w:beforeAutospacing="1" w:after="100" w:afterAutospacing="1" w:line="240" w:lineRule="auto"/>
              <w:jc w:val="both"/>
              <w:rPr>
                <w:rFonts w:ascii="Arial Narrow" w:eastAsia="Times New Roman" w:hAnsi="Arial Narrow"/>
                <w:b/>
                <w:color w:val="000000"/>
                <w:sz w:val="24"/>
                <w:szCs w:val="24"/>
                <w:lang w:val="hr-HR" w:eastAsia="hr-HR"/>
              </w:rPr>
            </w:pPr>
            <w:r w:rsidRPr="00432FAC">
              <w:rPr>
                <w:rFonts w:ascii="Arial Narrow" w:eastAsia="Times New Roman" w:hAnsi="Arial Narrow"/>
                <w:b/>
                <w:color w:val="000000"/>
                <w:sz w:val="24"/>
                <w:szCs w:val="24"/>
                <w:lang w:val="hr-HR" w:eastAsia="hr-HR"/>
              </w:rPr>
              <w:lastRenderedPageBreak/>
              <w:t xml:space="preserve">Objava konačnih ljestvica poretka </w:t>
            </w:r>
          </w:p>
        </w:tc>
        <w:tc>
          <w:tcPr>
            <w:tcW w:w="0" w:type="auto"/>
            <w:tcBorders>
              <w:top w:val="single" w:sz="4" w:space="0" w:color="666666"/>
              <w:left w:val="single" w:sz="4" w:space="0" w:color="666666"/>
              <w:bottom w:val="single" w:sz="4" w:space="0" w:color="666666"/>
              <w:right w:val="single" w:sz="4" w:space="0" w:color="666666"/>
            </w:tcBorders>
            <w:tcMar>
              <w:top w:w="30" w:type="dxa"/>
              <w:left w:w="30" w:type="dxa"/>
              <w:bottom w:w="30" w:type="dxa"/>
              <w:right w:w="30" w:type="dxa"/>
            </w:tcMar>
            <w:vAlign w:val="center"/>
            <w:hideMark/>
          </w:tcPr>
          <w:p w:rsidR="00C67DF7" w:rsidRPr="00432FAC" w:rsidRDefault="004B7B89" w:rsidP="008E04F5">
            <w:pPr>
              <w:widowControl/>
              <w:spacing w:before="100" w:beforeAutospacing="1" w:after="100" w:afterAutospacing="1" w:line="240" w:lineRule="auto"/>
              <w:jc w:val="center"/>
              <w:rPr>
                <w:rFonts w:ascii="Arial Narrow" w:eastAsia="Times New Roman" w:hAnsi="Arial Narrow"/>
                <w:b/>
                <w:color w:val="000000"/>
                <w:sz w:val="24"/>
                <w:szCs w:val="24"/>
                <w:lang w:val="hr-HR" w:eastAsia="hr-HR"/>
              </w:rPr>
            </w:pPr>
            <w:r w:rsidRPr="00432FAC">
              <w:rPr>
                <w:rFonts w:ascii="Arial Narrow" w:eastAsia="Times New Roman" w:hAnsi="Arial Narrow"/>
                <w:b/>
                <w:color w:val="000000"/>
                <w:sz w:val="24"/>
                <w:szCs w:val="24"/>
                <w:lang w:val="hr-HR" w:eastAsia="hr-HR"/>
              </w:rPr>
              <w:t>3</w:t>
            </w:r>
            <w:r w:rsidR="008E04F5" w:rsidRPr="00432FAC">
              <w:rPr>
                <w:rFonts w:ascii="Arial Narrow" w:eastAsia="Times New Roman" w:hAnsi="Arial Narrow"/>
                <w:b/>
                <w:color w:val="000000"/>
                <w:sz w:val="24"/>
                <w:szCs w:val="24"/>
                <w:lang w:val="hr-HR" w:eastAsia="hr-HR"/>
              </w:rPr>
              <w:t>1</w:t>
            </w:r>
            <w:r w:rsidRPr="00432FAC">
              <w:rPr>
                <w:rFonts w:ascii="Arial Narrow" w:eastAsia="Times New Roman" w:hAnsi="Arial Narrow"/>
                <w:b/>
                <w:color w:val="000000"/>
                <w:sz w:val="24"/>
                <w:szCs w:val="24"/>
                <w:lang w:val="hr-HR" w:eastAsia="hr-HR"/>
              </w:rPr>
              <w:t>. 8</w:t>
            </w:r>
            <w:r w:rsidR="00C67DF7" w:rsidRPr="00432FAC">
              <w:rPr>
                <w:rFonts w:ascii="Arial Narrow" w:eastAsia="Times New Roman" w:hAnsi="Arial Narrow"/>
                <w:b/>
                <w:color w:val="000000"/>
                <w:sz w:val="24"/>
                <w:szCs w:val="24"/>
                <w:lang w:val="hr-HR" w:eastAsia="hr-HR"/>
              </w:rPr>
              <w:t>. 201</w:t>
            </w:r>
            <w:r w:rsidRPr="00432FAC">
              <w:rPr>
                <w:rFonts w:ascii="Arial Narrow" w:eastAsia="Times New Roman" w:hAnsi="Arial Narrow"/>
                <w:b/>
                <w:color w:val="000000"/>
                <w:sz w:val="24"/>
                <w:szCs w:val="24"/>
                <w:lang w:val="hr-HR" w:eastAsia="hr-HR"/>
              </w:rPr>
              <w:t>7</w:t>
            </w:r>
            <w:r w:rsidR="00C67DF7" w:rsidRPr="00432FAC">
              <w:rPr>
                <w:rFonts w:ascii="Arial Narrow" w:eastAsia="Times New Roman" w:hAnsi="Arial Narrow"/>
                <w:b/>
                <w:color w:val="000000"/>
                <w:sz w:val="24"/>
                <w:szCs w:val="24"/>
                <w:lang w:val="hr-HR" w:eastAsia="hr-HR"/>
              </w:rPr>
              <w:t xml:space="preserve">. </w:t>
            </w:r>
          </w:p>
        </w:tc>
      </w:tr>
      <w:tr w:rsidR="00C67DF7" w:rsidRPr="009A3AB6" w:rsidTr="00C67DF7">
        <w:trPr>
          <w:tblCellSpacing w:w="15" w:type="dxa"/>
        </w:trPr>
        <w:tc>
          <w:tcPr>
            <w:tcW w:w="0" w:type="auto"/>
            <w:tcBorders>
              <w:top w:val="single" w:sz="4" w:space="0" w:color="666666"/>
              <w:left w:val="single" w:sz="4" w:space="0" w:color="666666"/>
              <w:bottom w:val="single" w:sz="4" w:space="0" w:color="666666"/>
              <w:right w:val="single" w:sz="4" w:space="0" w:color="666666"/>
            </w:tcBorders>
            <w:tcMar>
              <w:top w:w="30" w:type="dxa"/>
              <w:left w:w="30" w:type="dxa"/>
              <w:bottom w:w="30" w:type="dxa"/>
              <w:right w:w="30" w:type="dxa"/>
            </w:tcMar>
            <w:vAlign w:val="center"/>
            <w:hideMark/>
          </w:tcPr>
          <w:p w:rsidR="00C67DF7" w:rsidRPr="009A3AB6" w:rsidRDefault="00C67DF7" w:rsidP="00C67DF7">
            <w:pPr>
              <w:widowControl/>
              <w:spacing w:before="100" w:beforeAutospacing="1" w:after="100" w:afterAutospacing="1" w:line="240" w:lineRule="auto"/>
              <w:jc w:val="both"/>
              <w:rPr>
                <w:rFonts w:ascii="Arial Narrow" w:eastAsia="Times New Roman" w:hAnsi="Arial Narrow"/>
                <w:color w:val="000000"/>
                <w:sz w:val="24"/>
                <w:szCs w:val="24"/>
                <w:lang w:val="hr-HR" w:eastAsia="hr-HR"/>
              </w:rPr>
            </w:pPr>
            <w:r w:rsidRPr="009A3AB6">
              <w:rPr>
                <w:rFonts w:ascii="Arial Narrow" w:eastAsia="Times New Roman" w:hAnsi="Arial Narrow"/>
                <w:color w:val="000000"/>
                <w:sz w:val="24"/>
                <w:szCs w:val="24"/>
                <w:lang w:val="hr-HR" w:eastAsia="hr-HR"/>
              </w:rPr>
              <w:t>Dostava dokumenata koji su uvjet za upis u određeni program obrazovanja (potvrda liječnika školske medicine, liječ</w:t>
            </w:r>
            <w:r w:rsidR="00DB175A" w:rsidRPr="009A3AB6">
              <w:rPr>
                <w:rFonts w:ascii="Arial Narrow" w:eastAsia="Times New Roman" w:hAnsi="Arial Narrow"/>
                <w:color w:val="000000"/>
                <w:sz w:val="24"/>
                <w:szCs w:val="24"/>
                <w:lang w:val="hr-HR" w:eastAsia="hr-HR"/>
              </w:rPr>
              <w:t xml:space="preserve">nička svjedodžba medicine rada </w:t>
            </w:r>
            <w:r w:rsidRPr="009A3AB6">
              <w:rPr>
                <w:rFonts w:ascii="Arial Narrow" w:eastAsia="Times New Roman" w:hAnsi="Arial Narrow"/>
                <w:color w:val="000000"/>
                <w:sz w:val="24"/>
                <w:szCs w:val="24"/>
                <w:lang w:val="hr-HR" w:eastAsia="hr-HR"/>
              </w:rPr>
              <w:t>i ostali dokumenti kojima su ostvarena dodat</w:t>
            </w:r>
            <w:r w:rsidR="00DB175A" w:rsidRPr="009A3AB6">
              <w:rPr>
                <w:rFonts w:ascii="Arial Narrow" w:eastAsia="Times New Roman" w:hAnsi="Arial Narrow"/>
                <w:color w:val="000000"/>
                <w:sz w:val="24"/>
                <w:szCs w:val="24"/>
                <w:lang w:val="hr-HR" w:eastAsia="hr-HR"/>
              </w:rPr>
              <w:t xml:space="preserve">na prava za upis) </w:t>
            </w:r>
          </w:p>
          <w:p w:rsidR="00C67DF7" w:rsidRPr="003A176E" w:rsidRDefault="00C67DF7" w:rsidP="00DB175A">
            <w:pPr>
              <w:widowControl/>
              <w:spacing w:before="100" w:beforeAutospacing="1" w:after="100" w:afterAutospacing="1" w:line="240" w:lineRule="auto"/>
              <w:jc w:val="both"/>
              <w:rPr>
                <w:rFonts w:ascii="Arial Narrow" w:eastAsia="Times New Roman" w:hAnsi="Arial Narrow"/>
                <w:b/>
                <w:color w:val="000000"/>
                <w:sz w:val="24"/>
                <w:szCs w:val="24"/>
                <w:lang w:val="hr-HR" w:eastAsia="hr-HR"/>
              </w:rPr>
            </w:pPr>
            <w:r w:rsidRPr="003A176E">
              <w:rPr>
                <w:rFonts w:ascii="Arial Narrow" w:eastAsia="Times New Roman" w:hAnsi="Arial Narrow"/>
                <w:b/>
                <w:color w:val="000000"/>
                <w:sz w:val="24"/>
                <w:szCs w:val="24"/>
                <w:lang w:val="hr-HR" w:eastAsia="hr-HR"/>
              </w:rPr>
              <w:t xml:space="preserve">Dostava potpisanog obrasca o upisu u I. razred </w:t>
            </w:r>
            <w:r w:rsidR="00DB175A" w:rsidRPr="003A176E">
              <w:rPr>
                <w:rFonts w:ascii="Arial Narrow" w:eastAsia="Times New Roman" w:hAnsi="Arial Narrow"/>
                <w:b/>
                <w:color w:val="000000"/>
                <w:sz w:val="24"/>
                <w:szCs w:val="24"/>
                <w:lang w:val="hr-HR" w:eastAsia="hr-HR"/>
              </w:rPr>
              <w:t xml:space="preserve">Medicinske </w:t>
            </w:r>
            <w:r w:rsidRPr="003A176E">
              <w:rPr>
                <w:rFonts w:ascii="Arial Narrow" w:eastAsia="Times New Roman" w:hAnsi="Arial Narrow"/>
                <w:b/>
                <w:color w:val="000000"/>
                <w:sz w:val="24"/>
                <w:szCs w:val="24"/>
                <w:lang w:val="hr-HR" w:eastAsia="hr-HR"/>
              </w:rPr>
              <w:t xml:space="preserve"> škole </w:t>
            </w:r>
            <w:r w:rsidR="00DB175A" w:rsidRPr="003A176E">
              <w:rPr>
                <w:rFonts w:ascii="Arial Narrow" w:eastAsia="Times New Roman" w:hAnsi="Arial Narrow"/>
                <w:b/>
                <w:color w:val="000000"/>
                <w:sz w:val="24"/>
                <w:szCs w:val="24"/>
                <w:lang w:val="hr-HR" w:eastAsia="hr-HR"/>
              </w:rPr>
              <w:t xml:space="preserve">Pula </w:t>
            </w:r>
            <w:r w:rsidRPr="003A176E">
              <w:rPr>
                <w:rFonts w:ascii="Arial Narrow" w:eastAsia="Times New Roman" w:hAnsi="Arial Narrow"/>
                <w:b/>
                <w:color w:val="000000"/>
                <w:sz w:val="24"/>
                <w:szCs w:val="24"/>
                <w:lang w:val="hr-HR" w:eastAsia="hr-HR"/>
              </w:rPr>
              <w:t xml:space="preserve">(upisnice) u školu u koju se učenik upisao </w:t>
            </w:r>
          </w:p>
        </w:tc>
        <w:tc>
          <w:tcPr>
            <w:tcW w:w="0" w:type="auto"/>
            <w:tcBorders>
              <w:top w:val="single" w:sz="4" w:space="0" w:color="666666"/>
              <w:left w:val="single" w:sz="4" w:space="0" w:color="666666"/>
              <w:bottom w:val="single" w:sz="4" w:space="0" w:color="666666"/>
              <w:right w:val="single" w:sz="4" w:space="0" w:color="666666"/>
            </w:tcBorders>
            <w:tcMar>
              <w:top w:w="30" w:type="dxa"/>
              <w:left w:w="30" w:type="dxa"/>
              <w:bottom w:w="30" w:type="dxa"/>
              <w:right w:w="30" w:type="dxa"/>
            </w:tcMar>
            <w:vAlign w:val="center"/>
            <w:hideMark/>
          </w:tcPr>
          <w:p w:rsidR="00C67DF7" w:rsidRPr="009A3AB6" w:rsidRDefault="000A5991" w:rsidP="00C67DF7">
            <w:pPr>
              <w:widowControl/>
              <w:spacing w:before="100" w:beforeAutospacing="1" w:after="100" w:afterAutospacing="1" w:line="240" w:lineRule="auto"/>
              <w:jc w:val="center"/>
              <w:rPr>
                <w:rFonts w:ascii="Arial Narrow" w:eastAsia="Times New Roman" w:hAnsi="Arial Narrow"/>
                <w:color w:val="000000"/>
                <w:sz w:val="24"/>
                <w:szCs w:val="24"/>
                <w:lang w:val="hr-HR" w:eastAsia="hr-HR"/>
              </w:rPr>
            </w:pPr>
            <w:r>
              <w:rPr>
                <w:rFonts w:ascii="Arial Narrow" w:eastAsia="Times New Roman" w:hAnsi="Arial Narrow"/>
                <w:color w:val="000000"/>
                <w:sz w:val="24"/>
                <w:szCs w:val="24"/>
                <w:lang w:val="hr-HR" w:eastAsia="hr-HR"/>
              </w:rPr>
              <w:t>1</w:t>
            </w:r>
            <w:r w:rsidR="00C67DF7" w:rsidRPr="009A3AB6">
              <w:rPr>
                <w:rFonts w:ascii="Arial Narrow" w:eastAsia="Times New Roman" w:hAnsi="Arial Narrow"/>
                <w:color w:val="000000"/>
                <w:sz w:val="24"/>
                <w:szCs w:val="24"/>
                <w:lang w:val="hr-HR" w:eastAsia="hr-HR"/>
              </w:rPr>
              <w:t>. 9. 201</w:t>
            </w:r>
            <w:r>
              <w:rPr>
                <w:rFonts w:ascii="Arial Narrow" w:eastAsia="Times New Roman" w:hAnsi="Arial Narrow"/>
                <w:color w:val="000000"/>
                <w:sz w:val="24"/>
                <w:szCs w:val="24"/>
                <w:lang w:val="hr-HR" w:eastAsia="hr-HR"/>
              </w:rPr>
              <w:t>7</w:t>
            </w:r>
            <w:r w:rsidR="004442EA">
              <w:rPr>
                <w:rFonts w:ascii="Arial Narrow" w:eastAsia="Times New Roman" w:hAnsi="Arial Narrow"/>
                <w:color w:val="000000"/>
                <w:sz w:val="24"/>
                <w:szCs w:val="24"/>
                <w:lang w:val="hr-HR" w:eastAsia="hr-HR"/>
              </w:rPr>
              <w:t>.</w:t>
            </w:r>
          </w:p>
        </w:tc>
      </w:tr>
      <w:tr w:rsidR="008E04F5" w:rsidRPr="009A3AB6" w:rsidTr="008E04F5">
        <w:trPr>
          <w:trHeight w:val="620"/>
          <w:tblCellSpacing w:w="15" w:type="dxa"/>
        </w:trPr>
        <w:tc>
          <w:tcPr>
            <w:tcW w:w="0" w:type="auto"/>
            <w:tcBorders>
              <w:top w:val="single" w:sz="4" w:space="0" w:color="666666"/>
              <w:left w:val="single" w:sz="4" w:space="0" w:color="666666"/>
              <w:bottom w:val="single" w:sz="4" w:space="0" w:color="666666"/>
              <w:right w:val="single" w:sz="4" w:space="0" w:color="666666"/>
            </w:tcBorders>
            <w:tcMar>
              <w:top w:w="30" w:type="dxa"/>
              <w:left w:w="30" w:type="dxa"/>
              <w:bottom w:w="30" w:type="dxa"/>
              <w:right w:w="30" w:type="dxa"/>
            </w:tcMar>
            <w:vAlign w:val="center"/>
            <w:hideMark/>
          </w:tcPr>
          <w:p w:rsidR="008E04F5" w:rsidRPr="009A3AB6" w:rsidRDefault="008E04F5" w:rsidP="00C67DF7">
            <w:pPr>
              <w:widowControl/>
              <w:spacing w:before="100" w:beforeAutospacing="1" w:after="100" w:afterAutospacing="1" w:line="240" w:lineRule="auto"/>
              <w:jc w:val="both"/>
              <w:rPr>
                <w:rFonts w:ascii="Arial Narrow" w:eastAsia="Times New Roman" w:hAnsi="Arial Narrow"/>
                <w:color w:val="000000"/>
                <w:sz w:val="24"/>
                <w:szCs w:val="24"/>
                <w:lang w:val="hr-HR" w:eastAsia="hr-HR"/>
              </w:rPr>
            </w:pPr>
            <w:r>
              <w:rPr>
                <w:rFonts w:ascii="Arial Narrow" w:eastAsia="Times New Roman" w:hAnsi="Arial Narrow"/>
                <w:color w:val="000000"/>
                <w:sz w:val="24"/>
                <w:szCs w:val="24"/>
                <w:lang w:val="hr-HR" w:eastAsia="hr-HR"/>
              </w:rPr>
              <w:t>Objava slobodnih upisnih mjesta nakon jesenskog roka</w:t>
            </w:r>
          </w:p>
        </w:tc>
        <w:tc>
          <w:tcPr>
            <w:tcW w:w="0" w:type="auto"/>
            <w:tcBorders>
              <w:top w:val="single" w:sz="4" w:space="0" w:color="666666"/>
              <w:left w:val="single" w:sz="4" w:space="0" w:color="666666"/>
              <w:bottom w:val="single" w:sz="4" w:space="0" w:color="666666"/>
              <w:right w:val="single" w:sz="4" w:space="0" w:color="666666"/>
            </w:tcBorders>
            <w:tcMar>
              <w:top w:w="30" w:type="dxa"/>
              <w:left w:w="30" w:type="dxa"/>
              <w:bottom w:w="30" w:type="dxa"/>
              <w:right w:w="30" w:type="dxa"/>
            </w:tcMar>
            <w:vAlign w:val="center"/>
            <w:hideMark/>
          </w:tcPr>
          <w:p w:rsidR="008E04F5" w:rsidRDefault="008E04F5" w:rsidP="00C67DF7">
            <w:pPr>
              <w:widowControl/>
              <w:spacing w:before="100" w:beforeAutospacing="1" w:after="100" w:afterAutospacing="1" w:line="240" w:lineRule="auto"/>
              <w:jc w:val="center"/>
              <w:rPr>
                <w:rFonts w:ascii="Arial Narrow" w:eastAsia="Times New Roman" w:hAnsi="Arial Narrow"/>
                <w:color w:val="000000"/>
                <w:sz w:val="24"/>
                <w:szCs w:val="24"/>
                <w:lang w:val="hr-HR" w:eastAsia="hr-HR"/>
              </w:rPr>
            </w:pPr>
            <w:r>
              <w:rPr>
                <w:rFonts w:ascii="Arial Narrow" w:eastAsia="Times New Roman" w:hAnsi="Arial Narrow"/>
                <w:color w:val="000000"/>
                <w:sz w:val="24"/>
                <w:szCs w:val="24"/>
                <w:lang w:val="hr-HR" w:eastAsia="hr-HR"/>
              </w:rPr>
              <w:t>3.9.2016.</w:t>
            </w:r>
          </w:p>
        </w:tc>
      </w:tr>
    </w:tbl>
    <w:p w:rsidR="008E04F5" w:rsidRDefault="008E04F5" w:rsidP="00585DCA">
      <w:pPr>
        <w:rPr>
          <w:rFonts w:ascii="Arial Narrow" w:hAnsi="Arial Narrow"/>
          <w:b/>
          <w:sz w:val="24"/>
          <w:szCs w:val="24"/>
        </w:rPr>
      </w:pPr>
    </w:p>
    <w:p w:rsidR="004069DE" w:rsidRPr="009A3AB6" w:rsidRDefault="004069DE" w:rsidP="00585DCA">
      <w:pPr>
        <w:rPr>
          <w:rFonts w:ascii="Arial Narrow" w:hAnsi="Arial Narrow"/>
          <w:b/>
          <w:sz w:val="24"/>
          <w:szCs w:val="24"/>
        </w:rPr>
      </w:pPr>
    </w:p>
    <w:p w:rsidR="00A7243B" w:rsidRPr="009A3AB6" w:rsidRDefault="00A7243B" w:rsidP="00585DCA">
      <w:pPr>
        <w:rPr>
          <w:rFonts w:ascii="Arial Narrow" w:hAnsi="Arial Narrow"/>
          <w:b/>
          <w:sz w:val="24"/>
          <w:szCs w:val="24"/>
        </w:rPr>
      </w:pPr>
      <w:proofErr w:type="spellStart"/>
      <w:r w:rsidRPr="009A3AB6">
        <w:rPr>
          <w:rFonts w:ascii="Arial Narrow" w:hAnsi="Arial Narrow"/>
          <w:b/>
          <w:sz w:val="24"/>
          <w:szCs w:val="24"/>
        </w:rPr>
        <w:t>Prijava</w:t>
      </w:r>
      <w:proofErr w:type="spellEnd"/>
      <w:r w:rsidRPr="009A3AB6">
        <w:rPr>
          <w:rFonts w:ascii="Arial Narrow" w:hAnsi="Arial Narrow"/>
          <w:b/>
          <w:sz w:val="24"/>
          <w:szCs w:val="24"/>
        </w:rPr>
        <w:t xml:space="preserve"> </w:t>
      </w:r>
      <w:proofErr w:type="spellStart"/>
      <w:r w:rsidRPr="009A3AB6">
        <w:rPr>
          <w:rFonts w:ascii="Arial Narrow" w:hAnsi="Arial Narrow"/>
          <w:b/>
          <w:sz w:val="24"/>
          <w:szCs w:val="24"/>
        </w:rPr>
        <w:t>kandidata</w:t>
      </w:r>
      <w:proofErr w:type="spellEnd"/>
      <w:r w:rsidRPr="009A3AB6">
        <w:rPr>
          <w:rFonts w:ascii="Arial Narrow" w:hAnsi="Arial Narrow"/>
          <w:b/>
          <w:sz w:val="24"/>
          <w:szCs w:val="24"/>
        </w:rPr>
        <w:t xml:space="preserve"> s </w:t>
      </w:r>
      <w:proofErr w:type="spellStart"/>
      <w:r w:rsidRPr="009A3AB6">
        <w:rPr>
          <w:rFonts w:ascii="Arial Narrow" w:hAnsi="Arial Narrow"/>
          <w:b/>
          <w:sz w:val="24"/>
          <w:szCs w:val="24"/>
        </w:rPr>
        <w:t>teškoćama</w:t>
      </w:r>
      <w:proofErr w:type="spellEnd"/>
      <w:r w:rsidRPr="009A3AB6">
        <w:rPr>
          <w:rFonts w:ascii="Arial Narrow" w:hAnsi="Arial Narrow"/>
          <w:b/>
          <w:sz w:val="24"/>
          <w:szCs w:val="24"/>
        </w:rPr>
        <w:t xml:space="preserve"> u </w:t>
      </w:r>
      <w:proofErr w:type="spellStart"/>
      <w:r w:rsidRPr="009A3AB6">
        <w:rPr>
          <w:rFonts w:ascii="Arial Narrow" w:hAnsi="Arial Narrow"/>
          <w:b/>
          <w:sz w:val="24"/>
          <w:szCs w:val="24"/>
        </w:rPr>
        <w:t>razvoju</w:t>
      </w:r>
      <w:proofErr w:type="spellEnd"/>
      <w:r w:rsidRPr="009A3AB6">
        <w:rPr>
          <w:rFonts w:ascii="Arial Narrow" w:hAnsi="Arial Narrow"/>
          <w:b/>
          <w:sz w:val="24"/>
          <w:szCs w:val="24"/>
        </w:rPr>
        <w:t xml:space="preserve"> </w:t>
      </w:r>
    </w:p>
    <w:p w:rsidR="00A7243B" w:rsidRPr="009A3AB6" w:rsidRDefault="00DD736A" w:rsidP="00DB3E81">
      <w:pPr>
        <w:jc w:val="center"/>
        <w:rPr>
          <w:rFonts w:ascii="Arial Narrow" w:hAnsi="Arial Narrow"/>
          <w:b/>
          <w:sz w:val="24"/>
          <w:szCs w:val="24"/>
        </w:rPr>
      </w:pPr>
      <w:proofErr w:type="gramStart"/>
      <w:r w:rsidRPr="009A3AB6">
        <w:rPr>
          <w:rFonts w:ascii="Arial Narrow" w:hAnsi="Arial Narrow"/>
          <w:b/>
          <w:sz w:val="24"/>
          <w:szCs w:val="24"/>
        </w:rPr>
        <w:t>XX</w:t>
      </w:r>
      <w:r w:rsidR="00A7243B" w:rsidRPr="009A3AB6">
        <w:rPr>
          <w:rFonts w:ascii="Arial Narrow" w:hAnsi="Arial Narrow"/>
          <w:b/>
          <w:sz w:val="24"/>
          <w:szCs w:val="24"/>
        </w:rPr>
        <w:t>.</w:t>
      </w:r>
      <w:proofErr w:type="gramEnd"/>
    </w:p>
    <w:p w:rsidR="00A7243B" w:rsidRPr="009A3AB6" w:rsidRDefault="00A7243B" w:rsidP="00A7243B">
      <w:pPr>
        <w:widowControl/>
        <w:spacing w:before="100" w:beforeAutospacing="1" w:after="100" w:afterAutospacing="1" w:line="240" w:lineRule="auto"/>
        <w:jc w:val="center"/>
        <w:rPr>
          <w:rFonts w:ascii="Arial Narrow" w:eastAsia="Times New Roman" w:hAnsi="Arial Narrow"/>
          <w:b/>
          <w:i/>
          <w:iCs/>
          <w:color w:val="000000"/>
          <w:sz w:val="24"/>
          <w:szCs w:val="24"/>
          <w:lang w:val="hr-HR" w:eastAsia="hr-HR"/>
        </w:rPr>
      </w:pPr>
      <w:r w:rsidRPr="009A3AB6">
        <w:rPr>
          <w:rFonts w:ascii="Arial Narrow" w:eastAsia="Times New Roman" w:hAnsi="Arial Narrow"/>
          <w:b/>
          <w:i/>
          <w:iCs/>
          <w:color w:val="000000"/>
          <w:sz w:val="24"/>
          <w:szCs w:val="24"/>
          <w:lang w:val="hr-HR" w:eastAsia="hr-HR"/>
        </w:rPr>
        <w:t>Ljetni upisni rok</w:t>
      </w:r>
    </w:p>
    <w:tbl>
      <w:tblPr>
        <w:tblW w:w="9568" w:type="dxa"/>
        <w:tblCellSpacing w:w="15" w:type="dxa"/>
        <w:tblCellMar>
          <w:top w:w="15" w:type="dxa"/>
          <w:left w:w="15" w:type="dxa"/>
          <w:bottom w:w="15" w:type="dxa"/>
          <w:right w:w="15" w:type="dxa"/>
        </w:tblCellMar>
        <w:tblLook w:val="04A0" w:firstRow="1" w:lastRow="0" w:firstColumn="1" w:lastColumn="0" w:noHBand="0" w:noVBand="1"/>
      </w:tblPr>
      <w:tblGrid>
        <w:gridCol w:w="7979"/>
        <w:gridCol w:w="1589"/>
      </w:tblGrid>
      <w:tr w:rsidR="00A7243B" w:rsidRPr="009A3AB6" w:rsidTr="00323BDD">
        <w:trPr>
          <w:tblCellSpacing w:w="15" w:type="dxa"/>
        </w:trPr>
        <w:tc>
          <w:tcPr>
            <w:tcW w:w="0" w:type="auto"/>
            <w:tcBorders>
              <w:top w:val="single" w:sz="4" w:space="0" w:color="666666"/>
              <w:left w:val="single" w:sz="4" w:space="0" w:color="666666"/>
              <w:bottom w:val="single" w:sz="4" w:space="0" w:color="666666"/>
              <w:right w:val="single" w:sz="4" w:space="0" w:color="666666"/>
            </w:tcBorders>
            <w:tcMar>
              <w:top w:w="30" w:type="dxa"/>
              <w:left w:w="30" w:type="dxa"/>
              <w:bottom w:w="30" w:type="dxa"/>
              <w:right w:w="30" w:type="dxa"/>
            </w:tcMar>
            <w:vAlign w:val="center"/>
            <w:hideMark/>
          </w:tcPr>
          <w:p w:rsidR="00A7243B" w:rsidRPr="009A3AB6" w:rsidRDefault="00A7243B" w:rsidP="00354F92">
            <w:pPr>
              <w:widowControl/>
              <w:spacing w:before="100" w:beforeAutospacing="1" w:after="100" w:afterAutospacing="1" w:line="240" w:lineRule="auto"/>
              <w:jc w:val="both"/>
              <w:rPr>
                <w:rFonts w:ascii="Arial Narrow" w:eastAsia="Times New Roman" w:hAnsi="Arial Narrow"/>
                <w:color w:val="000000"/>
                <w:sz w:val="24"/>
                <w:szCs w:val="24"/>
                <w:lang w:val="hr-HR" w:eastAsia="hr-HR"/>
              </w:rPr>
            </w:pPr>
            <w:r w:rsidRPr="009A3AB6">
              <w:rPr>
                <w:rFonts w:ascii="Arial Narrow" w:eastAsia="Times New Roman" w:hAnsi="Arial Narrow"/>
                <w:color w:val="000000"/>
                <w:sz w:val="24"/>
                <w:szCs w:val="24"/>
                <w:lang w:val="hr-HR" w:eastAsia="hr-HR"/>
              </w:rPr>
              <w:t xml:space="preserve">Kandidati s teškoćama u razvoju prijavljuju se u uredima državne uprave u županiji te iskazuju svoj odabir s liste prioriteta redom kako bi željeli upisati obrazovne programe </w:t>
            </w:r>
          </w:p>
        </w:tc>
        <w:tc>
          <w:tcPr>
            <w:tcW w:w="1544" w:type="dxa"/>
            <w:tcBorders>
              <w:top w:val="single" w:sz="4" w:space="0" w:color="666666"/>
              <w:left w:val="single" w:sz="4" w:space="0" w:color="666666"/>
              <w:bottom w:val="single" w:sz="4" w:space="0" w:color="666666"/>
              <w:right w:val="single" w:sz="4" w:space="0" w:color="666666"/>
            </w:tcBorders>
            <w:tcMar>
              <w:top w:w="30" w:type="dxa"/>
              <w:left w:w="30" w:type="dxa"/>
              <w:bottom w:w="30" w:type="dxa"/>
              <w:right w:w="30" w:type="dxa"/>
            </w:tcMar>
            <w:vAlign w:val="center"/>
            <w:hideMark/>
          </w:tcPr>
          <w:p w:rsidR="00A7243B" w:rsidRPr="009A3AB6" w:rsidRDefault="002404C2" w:rsidP="00A7243B">
            <w:pPr>
              <w:widowControl/>
              <w:spacing w:before="100" w:beforeAutospacing="1" w:after="100" w:afterAutospacing="1" w:line="240" w:lineRule="auto"/>
              <w:jc w:val="center"/>
              <w:rPr>
                <w:rFonts w:ascii="Arial Narrow" w:eastAsia="Times New Roman" w:hAnsi="Arial Narrow"/>
                <w:color w:val="000000"/>
                <w:sz w:val="24"/>
                <w:szCs w:val="24"/>
                <w:lang w:val="hr-HR" w:eastAsia="hr-HR"/>
              </w:rPr>
            </w:pPr>
            <w:r>
              <w:rPr>
                <w:rFonts w:ascii="Arial Narrow" w:eastAsia="Times New Roman" w:hAnsi="Arial Narrow"/>
                <w:color w:val="000000"/>
                <w:sz w:val="24"/>
                <w:szCs w:val="24"/>
                <w:lang w:val="hr-HR" w:eastAsia="hr-HR"/>
              </w:rPr>
              <w:t>25.5.-9.6.2017.</w:t>
            </w:r>
          </w:p>
        </w:tc>
      </w:tr>
      <w:tr w:rsidR="00A7243B" w:rsidRPr="009A3AB6" w:rsidTr="00323BDD">
        <w:trPr>
          <w:tblCellSpacing w:w="15" w:type="dxa"/>
        </w:trPr>
        <w:tc>
          <w:tcPr>
            <w:tcW w:w="0" w:type="auto"/>
            <w:tcBorders>
              <w:top w:val="single" w:sz="4" w:space="0" w:color="666666"/>
              <w:left w:val="single" w:sz="4" w:space="0" w:color="666666"/>
              <w:bottom w:val="single" w:sz="4" w:space="0" w:color="666666"/>
              <w:right w:val="single" w:sz="4" w:space="0" w:color="666666"/>
            </w:tcBorders>
            <w:tcMar>
              <w:top w:w="30" w:type="dxa"/>
              <w:left w:w="30" w:type="dxa"/>
              <w:bottom w:w="30" w:type="dxa"/>
              <w:right w:w="30" w:type="dxa"/>
            </w:tcMar>
            <w:vAlign w:val="center"/>
            <w:hideMark/>
          </w:tcPr>
          <w:p w:rsidR="00A7243B" w:rsidRPr="009A3AB6" w:rsidRDefault="00A7243B" w:rsidP="00A7243B">
            <w:pPr>
              <w:widowControl/>
              <w:spacing w:before="100" w:beforeAutospacing="1" w:after="100" w:afterAutospacing="1" w:line="240" w:lineRule="auto"/>
              <w:jc w:val="both"/>
              <w:rPr>
                <w:rFonts w:ascii="Arial Narrow" w:eastAsia="Times New Roman" w:hAnsi="Arial Narrow"/>
                <w:color w:val="000000"/>
                <w:sz w:val="24"/>
                <w:szCs w:val="24"/>
                <w:lang w:val="hr-HR" w:eastAsia="hr-HR"/>
              </w:rPr>
            </w:pPr>
            <w:r w:rsidRPr="009A3AB6">
              <w:rPr>
                <w:rFonts w:ascii="Arial Narrow" w:eastAsia="Times New Roman" w:hAnsi="Arial Narrow"/>
                <w:color w:val="000000"/>
                <w:sz w:val="24"/>
                <w:szCs w:val="24"/>
                <w:lang w:val="hr-HR" w:eastAsia="hr-HR"/>
              </w:rPr>
              <w:t xml:space="preserve">Upisna povjerenstva ureda državne uprave unose navedene odabire u sustav </w:t>
            </w:r>
            <w:proofErr w:type="spellStart"/>
            <w:r w:rsidRPr="009A3AB6">
              <w:rPr>
                <w:rFonts w:ascii="Arial Narrow" w:eastAsia="Times New Roman" w:hAnsi="Arial Narrow"/>
                <w:color w:val="000000"/>
                <w:sz w:val="24"/>
                <w:szCs w:val="24"/>
                <w:lang w:val="hr-HR" w:eastAsia="hr-HR"/>
              </w:rPr>
              <w:t>NISpuSŠ</w:t>
            </w:r>
            <w:proofErr w:type="spellEnd"/>
            <w:r w:rsidRPr="009A3AB6">
              <w:rPr>
                <w:rFonts w:ascii="Arial Narrow" w:eastAsia="Times New Roman" w:hAnsi="Arial Narrow"/>
                <w:color w:val="000000"/>
                <w:sz w:val="24"/>
                <w:szCs w:val="24"/>
                <w:lang w:val="hr-HR" w:eastAsia="hr-HR"/>
              </w:rPr>
              <w:t xml:space="preserve"> </w:t>
            </w:r>
          </w:p>
        </w:tc>
        <w:tc>
          <w:tcPr>
            <w:tcW w:w="1544" w:type="dxa"/>
            <w:tcBorders>
              <w:top w:val="single" w:sz="4" w:space="0" w:color="666666"/>
              <w:left w:val="single" w:sz="4" w:space="0" w:color="666666"/>
              <w:bottom w:val="single" w:sz="4" w:space="0" w:color="666666"/>
              <w:right w:val="single" w:sz="4" w:space="0" w:color="666666"/>
            </w:tcBorders>
            <w:tcMar>
              <w:top w:w="30" w:type="dxa"/>
              <w:left w:w="30" w:type="dxa"/>
              <w:bottom w:w="30" w:type="dxa"/>
              <w:right w:w="30" w:type="dxa"/>
            </w:tcMar>
            <w:vAlign w:val="center"/>
            <w:hideMark/>
          </w:tcPr>
          <w:p w:rsidR="00A7243B" w:rsidRPr="009A3AB6" w:rsidRDefault="00D464EB" w:rsidP="00183272">
            <w:pPr>
              <w:widowControl/>
              <w:spacing w:before="100" w:beforeAutospacing="1" w:after="100" w:afterAutospacing="1" w:line="240" w:lineRule="auto"/>
              <w:jc w:val="center"/>
              <w:rPr>
                <w:rFonts w:ascii="Arial Narrow" w:eastAsia="Times New Roman" w:hAnsi="Arial Narrow"/>
                <w:color w:val="000000"/>
                <w:sz w:val="24"/>
                <w:szCs w:val="24"/>
                <w:lang w:val="hr-HR" w:eastAsia="hr-HR"/>
              </w:rPr>
            </w:pPr>
            <w:r>
              <w:rPr>
                <w:rFonts w:ascii="Arial Narrow" w:eastAsia="Times New Roman" w:hAnsi="Arial Narrow"/>
                <w:color w:val="000000"/>
                <w:sz w:val="24"/>
                <w:szCs w:val="24"/>
                <w:lang w:val="hr-HR" w:eastAsia="hr-HR"/>
              </w:rPr>
              <w:t>25.5.-16.6.2017</w:t>
            </w:r>
            <w:r w:rsidR="00A7243B" w:rsidRPr="009A3AB6">
              <w:rPr>
                <w:rFonts w:ascii="Arial Narrow" w:eastAsia="Times New Roman" w:hAnsi="Arial Narrow"/>
                <w:color w:val="000000"/>
                <w:sz w:val="24"/>
                <w:szCs w:val="24"/>
                <w:lang w:val="hr-HR" w:eastAsia="hr-HR"/>
              </w:rPr>
              <w:t xml:space="preserve">. </w:t>
            </w:r>
          </w:p>
        </w:tc>
      </w:tr>
      <w:tr w:rsidR="00A7243B" w:rsidRPr="009A3AB6" w:rsidTr="00323BDD">
        <w:trPr>
          <w:tblCellSpacing w:w="15" w:type="dxa"/>
        </w:trPr>
        <w:tc>
          <w:tcPr>
            <w:tcW w:w="0" w:type="auto"/>
            <w:tcBorders>
              <w:top w:val="single" w:sz="4" w:space="0" w:color="666666"/>
              <w:left w:val="single" w:sz="4" w:space="0" w:color="666666"/>
              <w:bottom w:val="single" w:sz="4" w:space="0" w:color="666666"/>
              <w:right w:val="single" w:sz="4" w:space="0" w:color="666666"/>
            </w:tcBorders>
            <w:tcMar>
              <w:top w:w="30" w:type="dxa"/>
              <w:left w:w="30" w:type="dxa"/>
              <w:bottom w:w="30" w:type="dxa"/>
              <w:right w:w="30" w:type="dxa"/>
            </w:tcMar>
            <w:vAlign w:val="center"/>
            <w:hideMark/>
          </w:tcPr>
          <w:p w:rsidR="00A7243B" w:rsidRPr="009A3AB6" w:rsidRDefault="00A7243B" w:rsidP="00A7243B">
            <w:pPr>
              <w:widowControl/>
              <w:spacing w:before="100" w:beforeAutospacing="1" w:after="100" w:afterAutospacing="1" w:line="240" w:lineRule="auto"/>
              <w:jc w:val="both"/>
              <w:rPr>
                <w:rFonts w:ascii="Arial Narrow" w:eastAsia="Times New Roman" w:hAnsi="Arial Narrow"/>
                <w:color w:val="000000"/>
                <w:sz w:val="24"/>
                <w:szCs w:val="24"/>
                <w:lang w:val="hr-HR" w:eastAsia="hr-HR"/>
              </w:rPr>
            </w:pPr>
            <w:r w:rsidRPr="009A3AB6">
              <w:rPr>
                <w:rFonts w:ascii="Arial Narrow" w:eastAsia="Times New Roman" w:hAnsi="Arial Narrow"/>
                <w:color w:val="000000"/>
                <w:sz w:val="24"/>
                <w:szCs w:val="24"/>
                <w:lang w:val="hr-HR" w:eastAsia="hr-HR"/>
              </w:rPr>
              <w:t>Provođenje dodatnih provjera za učenike s teškoćama u razvoju i unos rezultata u sustav</w:t>
            </w:r>
          </w:p>
        </w:tc>
        <w:tc>
          <w:tcPr>
            <w:tcW w:w="1544" w:type="dxa"/>
            <w:tcBorders>
              <w:top w:val="single" w:sz="4" w:space="0" w:color="666666"/>
              <w:left w:val="single" w:sz="4" w:space="0" w:color="666666"/>
              <w:bottom w:val="single" w:sz="4" w:space="0" w:color="666666"/>
              <w:right w:val="single" w:sz="4" w:space="0" w:color="666666"/>
            </w:tcBorders>
            <w:tcMar>
              <w:top w:w="30" w:type="dxa"/>
              <w:left w:w="30" w:type="dxa"/>
              <w:bottom w:w="30" w:type="dxa"/>
              <w:right w:w="30" w:type="dxa"/>
            </w:tcMar>
            <w:vAlign w:val="center"/>
            <w:hideMark/>
          </w:tcPr>
          <w:p w:rsidR="00A7243B" w:rsidRPr="009A3AB6" w:rsidRDefault="00D464EB" w:rsidP="00183272">
            <w:pPr>
              <w:widowControl/>
              <w:spacing w:before="100" w:beforeAutospacing="1" w:after="100" w:afterAutospacing="1" w:line="240" w:lineRule="auto"/>
              <w:jc w:val="center"/>
              <w:rPr>
                <w:rFonts w:ascii="Arial Narrow" w:eastAsia="Times New Roman" w:hAnsi="Arial Narrow"/>
                <w:color w:val="000000"/>
                <w:sz w:val="24"/>
                <w:szCs w:val="24"/>
                <w:lang w:val="hr-HR" w:eastAsia="hr-HR"/>
              </w:rPr>
            </w:pPr>
            <w:r>
              <w:rPr>
                <w:rFonts w:ascii="Arial Narrow" w:eastAsia="Times New Roman" w:hAnsi="Arial Narrow"/>
                <w:color w:val="000000"/>
                <w:sz w:val="24"/>
                <w:szCs w:val="24"/>
                <w:lang w:val="hr-HR" w:eastAsia="hr-HR"/>
              </w:rPr>
              <w:t>19.-20.6.2017.</w:t>
            </w:r>
            <w:r w:rsidR="00A7243B" w:rsidRPr="009A3AB6">
              <w:rPr>
                <w:rFonts w:ascii="Arial Narrow" w:eastAsia="Times New Roman" w:hAnsi="Arial Narrow"/>
                <w:color w:val="000000"/>
                <w:sz w:val="24"/>
                <w:szCs w:val="24"/>
                <w:lang w:val="hr-HR" w:eastAsia="hr-HR"/>
              </w:rPr>
              <w:t xml:space="preserve"> </w:t>
            </w:r>
          </w:p>
        </w:tc>
      </w:tr>
      <w:tr w:rsidR="00A7243B" w:rsidRPr="009A3AB6" w:rsidTr="00323BDD">
        <w:trPr>
          <w:tblCellSpacing w:w="15" w:type="dxa"/>
        </w:trPr>
        <w:tc>
          <w:tcPr>
            <w:tcW w:w="0" w:type="auto"/>
            <w:tcBorders>
              <w:top w:val="single" w:sz="4" w:space="0" w:color="666666"/>
              <w:left w:val="single" w:sz="4" w:space="0" w:color="666666"/>
              <w:bottom w:val="single" w:sz="4" w:space="0" w:color="666666"/>
              <w:right w:val="single" w:sz="4" w:space="0" w:color="666666"/>
            </w:tcBorders>
            <w:tcMar>
              <w:top w:w="30" w:type="dxa"/>
              <w:left w:w="30" w:type="dxa"/>
              <w:bottom w:w="30" w:type="dxa"/>
              <w:right w:w="30" w:type="dxa"/>
            </w:tcMar>
            <w:vAlign w:val="center"/>
            <w:hideMark/>
          </w:tcPr>
          <w:p w:rsidR="00183272" w:rsidRDefault="00A7243B" w:rsidP="00183272">
            <w:pPr>
              <w:widowControl/>
              <w:spacing w:before="100" w:beforeAutospacing="1" w:after="100" w:afterAutospacing="1" w:line="240" w:lineRule="auto"/>
              <w:jc w:val="both"/>
              <w:rPr>
                <w:rFonts w:ascii="Arial Narrow" w:eastAsia="Times New Roman" w:hAnsi="Arial Narrow"/>
                <w:color w:val="000000"/>
                <w:sz w:val="24"/>
                <w:szCs w:val="24"/>
                <w:lang w:val="hr-HR" w:eastAsia="hr-HR"/>
              </w:rPr>
            </w:pPr>
            <w:r w:rsidRPr="009A3AB6">
              <w:rPr>
                <w:rFonts w:ascii="Arial Narrow" w:eastAsia="Times New Roman" w:hAnsi="Arial Narrow"/>
                <w:color w:val="000000"/>
                <w:sz w:val="24"/>
                <w:szCs w:val="24"/>
                <w:lang w:val="hr-HR" w:eastAsia="hr-HR"/>
              </w:rPr>
              <w:t>Rangiranje kandidata s teškoćama u razvoju sukladno listama prioriteta</w:t>
            </w:r>
          </w:p>
          <w:p w:rsidR="00A7243B" w:rsidRPr="009A3AB6" w:rsidRDefault="00A7243B" w:rsidP="00183272">
            <w:pPr>
              <w:widowControl/>
              <w:spacing w:before="100" w:beforeAutospacing="1" w:after="100" w:afterAutospacing="1" w:line="240" w:lineRule="auto"/>
              <w:jc w:val="both"/>
              <w:rPr>
                <w:rFonts w:ascii="Arial Narrow" w:eastAsia="Times New Roman" w:hAnsi="Arial Narrow"/>
                <w:color w:val="000000"/>
                <w:sz w:val="24"/>
                <w:szCs w:val="24"/>
                <w:lang w:val="hr-HR" w:eastAsia="hr-HR"/>
              </w:rPr>
            </w:pPr>
            <w:r w:rsidRPr="009A3AB6">
              <w:rPr>
                <w:rFonts w:ascii="Arial Narrow" w:eastAsia="Times New Roman" w:hAnsi="Arial Narrow"/>
                <w:color w:val="000000"/>
                <w:sz w:val="24"/>
                <w:szCs w:val="24"/>
                <w:lang w:val="hr-HR" w:eastAsia="hr-HR"/>
              </w:rPr>
              <w:t xml:space="preserve">Smanjenje upisnih kvota razrednih odjela pojedinih obrazovnih programa </w:t>
            </w:r>
          </w:p>
        </w:tc>
        <w:tc>
          <w:tcPr>
            <w:tcW w:w="1544" w:type="dxa"/>
            <w:tcBorders>
              <w:top w:val="single" w:sz="4" w:space="0" w:color="666666"/>
              <w:left w:val="single" w:sz="4" w:space="0" w:color="666666"/>
              <w:bottom w:val="single" w:sz="4" w:space="0" w:color="666666"/>
              <w:right w:val="single" w:sz="4" w:space="0" w:color="666666"/>
            </w:tcBorders>
            <w:tcMar>
              <w:top w:w="30" w:type="dxa"/>
              <w:left w:w="30" w:type="dxa"/>
              <w:bottom w:w="30" w:type="dxa"/>
              <w:right w:w="30" w:type="dxa"/>
            </w:tcMar>
            <w:vAlign w:val="center"/>
            <w:hideMark/>
          </w:tcPr>
          <w:p w:rsidR="00183272" w:rsidRDefault="00183272" w:rsidP="00A7243B">
            <w:pPr>
              <w:widowControl/>
              <w:spacing w:before="100" w:beforeAutospacing="1" w:after="100" w:afterAutospacing="1" w:line="240" w:lineRule="auto"/>
              <w:jc w:val="center"/>
              <w:rPr>
                <w:rFonts w:ascii="Arial Narrow" w:eastAsia="Times New Roman" w:hAnsi="Arial Narrow"/>
                <w:color w:val="000000"/>
                <w:sz w:val="24"/>
                <w:szCs w:val="24"/>
                <w:lang w:val="hr-HR" w:eastAsia="hr-HR"/>
              </w:rPr>
            </w:pPr>
          </w:p>
          <w:p w:rsidR="00A7243B" w:rsidRPr="009A3AB6" w:rsidRDefault="00183272" w:rsidP="00A7243B">
            <w:pPr>
              <w:widowControl/>
              <w:spacing w:before="100" w:beforeAutospacing="1" w:after="100" w:afterAutospacing="1" w:line="240" w:lineRule="auto"/>
              <w:jc w:val="center"/>
              <w:rPr>
                <w:rFonts w:ascii="Arial Narrow" w:eastAsia="Times New Roman" w:hAnsi="Arial Narrow"/>
                <w:color w:val="000000"/>
                <w:sz w:val="24"/>
                <w:szCs w:val="24"/>
                <w:lang w:val="hr-HR" w:eastAsia="hr-HR"/>
              </w:rPr>
            </w:pPr>
            <w:r>
              <w:rPr>
                <w:rFonts w:ascii="Arial Narrow" w:eastAsia="Times New Roman" w:hAnsi="Arial Narrow"/>
                <w:color w:val="000000"/>
                <w:sz w:val="24"/>
                <w:szCs w:val="24"/>
                <w:lang w:val="hr-HR" w:eastAsia="hr-HR"/>
              </w:rPr>
              <w:t>2</w:t>
            </w:r>
            <w:r w:rsidR="00D464EB">
              <w:rPr>
                <w:rFonts w:ascii="Arial Narrow" w:eastAsia="Times New Roman" w:hAnsi="Arial Narrow"/>
                <w:color w:val="000000"/>
                <w:sz w:val="24"/>
                <w:szCs w:val="24"/>
                <w:lang w:val="hr-HR" w:eastAsia="hr-HR"/>
              </w:rPr>
              <w:t>1.6.2017</w:t>
            </w:r>
            <w:r>
              <w:rPr>
                <w:rFonts w:ascii="Arial Narrow" w:eastAsia="Times New Roman" w:hAnsi="Arial Narrow"/>
                <w:color w:val="000000"/>
                <w:sz w:val="24"/>
                <w:szCs w:val="24"/>
                <w:lang w:val="hr-HR" w:eastAsia="hr-HR"/>
              </w:rPr>
              <w:t>.</w:t>
            </w:r>
          </w:p>
          <w:p w:rsidR="00A7243B" w:rsidRPr="009A3AB6" w:rsidRDefault="00A7243B" w:rsidP="00183272">
            <w:pPr>
              <w:widowControl/>
              <w:spacing w:before="100" w:beforeAutospacing="1" w:after="100" w:afterAutospacing="1" w:line="240" w:lineRule="auto"/>
              <w:jc w:val="center"/>
              <w:rPr>
                <w:rFonts w:ascii="Arial Narrow" w:eastAsia="Times New Roman" w:hAnsi="Arial Narrow"/>
                <w:color w:val="000000"/>
                <w:sz w:val="24"/>
                <w:szCs w:val="24"/>
                <w:lang w:val="hr-HR" w:eastAsia="hr-HR"/>
              </w:rPr>
            </w:pPr>
          </w:p>
        </w:tc>
      </w:tr>
    </w:tbl>
    <w:p w:rsidR="00C428EE" w:rsidRPr="009A3AB6" w:rsidRDefault="00C428EE" w:rsidP="00861C2D">
      <w:pPr>
        <w:widowControl/>
        <w:spacing w:before="100" w:beforeAutospacing="1" w:after="100" w:afterAutospacing="1" w:line="240" w:lineRule="auto"/>
        <w:rPr>
          <w:rFonts w:ascii="Arial Narrow" w:eastAsia="Times New Roman" w:hAnsi="Arial Narrow"/>
          <w:b/>
          <w:i/>
          <w:iCs/>
          <w:color w:val="000000"/>
          <w:sz w:val="24"/>
          <w:szCs w:val="24"/>
          <w:lang w:val="hr-HR" w:eastAsia="hr-HR"/>
        </w:rPr>
      </w:pPr>
    </w:p>
    <w:p w:rsidR="00C428EE" w:rsidRPr="009A3AB6" w:rsidRDefault="00DD736A" w:rsidP="00A7243B">
      <w:pPr>
        <w:widowControl/>
        <w:spacing w:before="100" w:beforeAutospacing="1" w:after="100" w:afterAutospacing="1" w:line="240" w:lineRule="auto"/>
        <w:jc w:val="center"/>
        <w:rPr>
          <w:rFonts w:ascii="Arial Narrow" w:eastAsia="Times New Roman" w:hAnsi="Arial Narrow"/>
          <w:b/>
          <w:iCs/>
          <w:color w:val="000000"/>
          <w:sz w:val="24"/>
          <w:szCs w:val="24"/>
          <w:lang w:val="hr-HR" w:eastAsia="hr-HR"/>
        </w:rPr>
      </w:pPr>
      <w:r w:rsidRPr="009A3AB6">
        <w:rPr>
          <w:rFonts w:ascii="Arial Narrow" w:eastAsia="Times New Roman" w:hAnsi="Arial Narrow"/>
          <w:b/>
          <w:iCs/>
          <w:color w:val="000000"/>
          <w:sz w:val="24"/>
          <w:szCs w:val="24"/>
          <w:lang w:val="hr-HR" w:eastAsia="hr-HR"/>
        </w:rPr>
        <w:t>XX</w:t>
      </w:r>
      <w:r w:rsidR="00C76FA4" w:rsidRPr="009A3AB6">
        <w:rPr>
          <w:rFonts w:ascii="Arial Narrow" w:eastAsia="Times New Roman" w:hAnsi="Arial Narrow"/>
          <w:b/>
          <w:iCs/>
          <w:color w:val="000000"/>
          <w:sz w:val="24"/>
          <w:szCs w:val="24"/>
          <w:lang w:val="hr-HR" w:eastAsia="hr-HR"/>
        </w:rPr>
        <w:t>I.</w:t>
      </w:r>
    </w:p>
    <w:p w:rsidR="00A7243B" w:rsidRPr="009A3AB6" w:rsidRDefault="00A7243B" w:rsidP="00A7243B">
      <w:pPr>
        <w:widowControl/>
        <w:spacing w:before="100" w:beforeAutospacing="1" w:after="100" w:afterAutospacing="1" w:line="240" w:lineRule="auto"/>
        <w:jc w:val="center"/>
        <w:rPr>
          <w:rFonts w:ascii="Arial Narrow" w:eastAsia="Times New Roman" w:hAnsi="Arial Narrow"/>
          <w:b/>
          <w:i/>
          <w:iCs/>
          <w:color w:val="000000"/>
          <w:sz w:val="24"/>
          <w:szCs w:val="24"/>
          <w:lang w:val="hr-HR" w:eastAsia="hr-HR"/>
        </w:rPr>
      </w:pPr>
      <w:r w:rsidRPr="009A3AB6">
        <w:rPr>
          <w:rFonts w:ascii="Arial Narrow" w:eastAsia="Times New Roman" w:hAnsi="Arial Narrow"/>
          <w:b/>
          <w:i/>
          <w:iCs/>
          <w:color w:val="000000"/>
          <w:sz w:val="24"/>
          <w:szCs w:val="24"/>
          <w:lang w:val="hr-HR" w:eastAsia="hr-HR"/>
        </w:rPr>
        <w:t>Jesenski upisni rok</w:t>
      </w:r>
    </w:p>
    <w:tbl>
      <w:tblPr>
        <w:tblW w:w="9709" w:type="dxa"/>
        <w:tblCellSpacing w:w="15" w:type="dxa"/>
        <w:tblCellMar>
          <w:top w:w="15" w:type="dxa"/>
          <w:left w:w="15" w:type="dxa"/>
          <w:bottom w:w="15" w:type="dxa"/>
          <w:right w:w="15" w:type="dxa"/>
        </w:tblCellMar>
        <w:tblLook w:val="04A0" w:firstRow="1" w:lastRow="0" w:firstColumn="1" w:lastColumn="0" w:noHBand="0" w:noVBand="1"/>
      </w:tblPr>
      <w:tblGrid>
        <w:gridCol w:w="7936"/>
        <w:gridCol w:w="1773"/>
      </w:tblGrid>
      <w:tr w:rsidR="00A7243B" w:rsidRPr="009A3AB6" w:rsidTr="00D808AB">
        <w:trPr>
          <w:tblCellSpacing w:w="15" w:type="dxa"/>
        </w:trPr>
        <w:tc>
          <w:tcPr>
            <w:tcW w:w="0" w:type="auto"/>
            <w:tcBorders>
              <w:top w:val="single" w:sz="4" w:space="0" w:color="666666"/>
              <w:left w:val="single" w:sz="4" w:space="0" w:color="666666"/>
              <w:bottom w:val="single" w:sz="4" w:space="0" w:color="666666"/>
              <w:right w:val="single" w:sz="4" w:space="0" w:color="666666"/>
            </w:tcBorders>
            <w:tcMar>
              <w:top w:w="30" w:type="dxa"/>
              <w:left w:w="30" w:type="dxa"/>
              <w:bottom w:w="30" w:type="dxa"/>
              <w:right w:w="30" w:type="dxa"/>
            </w:tcMar>
            <w:vAlign w:val="center"/>
            <w:hideMark/>
          </w:tcPr>
          <w:p w:rsidR="00A7243B" w:rsidRPr="009A3AB6" w:rsidRDefault="00A7243B" w:rsidP="00C428EE">
            <w:pPr>
              <w:widowControl/>
              <w:spacing w:before="100" w:beforeAutospacing="1" w:after="100" w:afterAutospacing="1" w:line="240" w:lineRule="auto"/>
              <w:jc w:val="both"/>
              <w:rPr>
                <w:rFonts w:ascii="Arial Narrow" w:eastAsia="Times New Roman" w:hAnsi="Arial Narrow"/>
                <w:color w:val="000000"/>
                <w:sz w:val="24"/>
                <w:szCs w:val="24"/>
                <w:lang w:val="hr-HR" w:eastAsia="hr-HR"/>
              </w:rPr>
            </w:pPr>
            <w:r w:rsidRPr="009A3AB6">
              <w:rPr>
                <w:rFonts w:ascii="Arial Narrow" w:eastAsia="Times New Roman" w:hAnsi="Arial Narrow"/>
                <w:color w:val="000000"/>
                <w:sz w:val="24"/>
                <w:szCs w:val="24"/>
                <w:lang w:val="hr-HR" w:eastAsia="hr-HR"/>
              </w:rPr>
              <w:t xml:space="preserve">Kandidati s teškoćama u razvoju prijavljuju se u uredima državne uprave u županiji te iskazuju svoj odabir liste prioriteta redom kako bi željeli upisati obrazovne programe </w:t>
            </w:r>
          </w:p>
        </w:tc>
        <w:tc>
          <w:tcPr>
            <w:tcW w:w="1728" w:type="dxa"/>
            <w:tcBorders>
              <w:top w:val="single" w:sz="4" w:space="0" w:color="666666"/>
              <w:left w:val="single" w:sz="4" w:space="0" w:color="666666"/>
              <w:bottom w:val="single" w:sz="4" w:space="0" w:color="666666"/>
              <w:right w:val="single" w:sz="4" w:space="0" w:color="666666"/>
            </w:tcBorders>
            <w:tcMar>
              <w:top w:w="30" w:type="dxa"/>
              <w:left w:w="30" w:type="dxa"/>
              <w:bottom w:w="30" w:type="dxa"/>
              <w:right w:w="30" w:type="dxa"/>
            </w:tcMar>
            <w:vAlign w:val="center"/>
            <w:hideMark/>
          </w:tcPr>
          <w:p w:rsidR="00A7243B" w:rsidRPr="009A3AB6" w:rsidRDefault="0050335D" w:rsidP="0050335D">
            <w:pPr>
              <w:widowControl/>
              <w:spacing w:before="100" w:beforeAutospacing="1" w:after="100" w:afterAutospacing="1" w:line="240" w:lineRule="auto"/>
              <w:jc w:val="center"/>
              <w:rPr>
                <w:rFonts w:ascii="Arial Narrow" w:eastAsia="Times New Roman" w:hAnsi="Arial Narrow"/>
                <w:color w:val="000000"/>
                <w:sz w:val="24"/>
                <w:szCs w:val="24"/>
                <w:lang w:val="hr-HR" w:eastAsia="hr-HR"/>
              </w:rPr>
            </w:pPr>
            <w:r>
              <w:rPr>
                <w:rFonts w:ascii="Arial Narrow" w:eastAsia="Times New Roman" w:hAnsi="Arial Narrow"/>
                <w:color w:val="000000"/>
                <w:sz w:val="24"/>
                <w:szCs w:val="24"/>
                <w:lang w:val="hr-HR" w:eastAsia="hr-HR"/>
              </w:rPr>
              <w:t xml:space="preserve">16. i </w:t>
            </w:r>
            <w:r w:rsidR="00D808AB">
              <w:rPr>
                <w:rFonts w:ascii="Arial Narrow" w:eastAsia="Times New Roman" w:hAnsi="Arial Narrow"/>
                <w:color w:val="000000"/>
                <w:sz w:val="24"/>
                <w:szCs w:val="24"/>
                <w:lang w:val="hr-HR" w:eastAsia="hr-HR"/>
              </w:rPr>
              <w:t>17. 8. 201</w:t>
            </w:r>
            <w:r>
              <w:rPr>
                <w:rFonts w:ascii="Arial Narrow" w:eastAsia="Times New Roman" w:hAnsi="Arial Narrow"/>
                <w:color w:val="000000"/>
                <w:sz w:val="24"/>
                <w:szCs w:val="24"/>
                <w:lang w:val="hr-HR" w:eastAsia="hr-HR"/>
              </w:rPr>
              <w:t>7</w:t>
            </w:r>
            <w:r w:rsidR="00A7243B" w:rsidRPr="009A3AB6">
              <w:rPr>
                <w:rFonts w:ascii="Arial Narrow" w:eastAsia="Times New Roman" w:hAnsi="Arial Narrow"/>
                <w:color w:val="000000"/>
                <w:sz w:val="24"/>
                <w:szCs w:val="24"/>
                <w:lang w:val="hr-HR" w:eastAsia="hr-HR"/>
              </w:rPr>
              <w:t>.</w:t>
            </w:r>
          </w:p>
        </w:tc>
      </w:tr>
      <w:tr w:rsidR="00A7243B" w:rsidRPr="009A3AB6" w:rsidTr="00D808AB">
        <w:trPr>
          <w:tblCellSpacing w:w="15" w:type="dxa"/>
        </w:trPr>
        <w:tc>
          <w:tcPr>
            <w:tcW w:w="0" w:type="auto"/>
            <w:tcBorders>
              <w:top w:val="single" w:sz="4" w:space="0" w:color="666666"/>
              <w:left w:val="single" w:sz="4" w:space="0" w:color="666666"/>
              <w:bottom w:val="single" w:sz="4" w:space="0" w:color="666666"/>
              <w:right w:val="single" w:sz="4" w:space="0" w:color="666666"/>
            </w:tcBorders>
            <w:tcMar>
              <w:top w:w="30" w:type="dxa"/>
              <w:left w:w="30" w:type="dxa"/>
              <w:bottom w:w="30" w:type="dxa"/>
              <w:right w:w="30" w:type="dxa"/>
            </w:tcMar>
            <w:vAlign w:val="center"/>
            <w:hideMark/>
          </w:tcPr>
          <w:p w:rsidR="00A7243B" w:rsidRPr="009A3AB6" w:rsidRDefault="00A7243B" w:rsidP="00A7243B">
            <w:pPr>
              <w:widowControl/>
              <w:spacing w:before="100" w:beforeAutospacing="1" w:after="100" w:afterAutospacing="1" w:line="240" w:lineRule="auto"/>
              <w:jc w:val="both"/>
              <w:rPr>
                <w:rFonts w:ascii="Arial Narrow" w:eastAsia="Times New Roman" w:hAnsi="Arial Narrow"/>
                <w:color w:val="000000"/>
                <w:sz w:val="24"/>
                <w:szCs w:val="24"/>
                <w:lang w:val="hr-HR" w:eastAsia="hr-HR"/>
              </w:rPr>
            </w:pPr>
            <w:r w:rsidRPr="009A3AB6">
              <w:rPr>
                <w:rFonts w:ascii="Arial Narrow" w:eastAsia="Times New Roman" w:hAnsi="Arial Narrow"/>
                <w:color w:val="000000"/>
                <w:sz w:val="24"/>
                <w:szCs w:val="24"/>
                <w:lang w:val="hr-HR" w:eastAsia="hr-HR"/>
              </w:rPr>
              <w:t xml:space="preserve">Upisna povjerenstva ureda državne uprave unose navedene odabire u sustav </w:t>
            </w:r>
            <w:proofErr w:type="spellStart"/>
            <w:r w:rsidRPr="009A3AB6">
              <w:rPr>
                <w:rFonts w:ascii="Arial Narrow" w:eastAsia="Times New Roman" w:hAnsi="Arial Narrow"/>
                <w:color w:val="000000"/>
                <w:sz w:val="24"/>
                <w:szCs w:val="24"/>
                <w:lang w:val="hr-HR" w:eastAsia="hr-HR"/>
              </w:rPr>
              <w:t>NISpuSŠ</w:t>
            </w:r>
            <w:proofErr w:type="spellEnd"/>
            <w:r w:rsidRPr="009A3AB6">
              <w:rPr>
                <w:rFonts w:ascii="Arial Narrow" w:eastAsia="Times New Roman" w:hAnsi="Arial Narrow"/>
                <w:color w:val="000000"/>
                <w:sz w:val="24"/>
                <w:szCs w:val="24"/>
                <w:lang w:val="hr-HR" w:eastAsia="hr-HR"/>
              </w:rPr>
              <w:t xml:space="preserve"> </w:t>
            </w:r>
          </w:p>
        </w:tc>
        <w:tc>
          <w:tcPr>
            <w:tcW w:w="1728" w:type="dxa"/>
            <w:tcBorders>
              <w:top w:val="single" w:sz="4" w:space="0" w:color="666666"/>
              <w:left w:val="single" w:sz="4" w:space="0" w:color="666666"/>
              <w:bottom w:val="single" w:sz="4" w:space="0" w:color="666666"/>
              <w:right w:val="single" w:sz="4" w:space="0" w:color="666666"/>
            </w:tcBorders>
            <w:tcMar>
              <w:top w:w="30" w:type="dxa"/>
              <w:left w:w="30" w:type="dxa"/>
              <w:bottom w:w="30" w:type="dxa"/>
              <w:right w:w="30" w:type="dxa"/>
            </w:tcMar>
            <w:vAlign w:val="center"/>
            <w:hideMark/>
          </w:tcPr>
          <w:p w:rsidR="00A7243B" w:rsidRPr="009A3AB6" w:rsidRDefault="0050335D" w:rsidP="0050335D">
            <w:pPr>
              <w:widowControl/>
              <w:spacing w:before="100" w:beforeAutospacing="1" w:after="100" w:afterAutospacing="1" w:line="240" w:lineRule="auto"/>
              <w:jc w:val="center"/>
              <w:rPr>
                <w:rFonts w:ascii="Arial Narrow" w:eastAsia="Times New Roman" w:hAnsi="Arial Narrow"/>
                <w:color w:val="000000"/>
                <w:sz w:val="24"/>
                <w:szCs w:val="24"/>
                <w:lang w:val="hr-HR" w:eastAsia="hr-HR"/>
              </w:rPr>
            </w:pPr>
            <w:r>
              <w:rPr>
                <w:rFonts w:ascii="Arial Narrow" w:eastAsia="Times New Roman" w:hAnsi="Arial Narrow"/>
                <w:color w:val="000000"/>
                <w:sz w:val="24"/>
                <w:szCs w:val="24"/>
                <w:lang w:val="hr-HR" w:eastAsia="hr-HR"/>
              </w:rPr>
              <w:t xml:space="preserve">16.i </w:t>
            </w:r>
            <w:r w:rsidR="00D808AB">
              <w:rPr>
                <w:rFonts w:ascii="Arial Narrow" w:eastAsia="Times New Roman" w:hAnsi="Arial Narrow"/>
                <w:color w:val="000000"/>
                <w:sz w:val="24"/>
                <w:szCs w:val="24"/>
                <w:lang w:val="hr-HR" w:eastAsia="hr-HR"/>
              </w:rPr>
              <w:t>17.</w:t>
            </w:r>
            <w:r w:rsidR="00A7243B" w:rsidRPr="009A3AB6">
              <w:rPr>
                <w:rFonts w:ascii="Arial Narrow" w:eastAsia="Times New Roman" w:hAnsi="Arial Narrow"/>
                <w:color w:val="000000"/>
                <w:sz w:val="24"/>
                <w:szCs w:val="24"/>
                <w:lang w:val="hr-HR" w:eastAsia="hr-HR"/>
              </w:rPr>
              <w:t xml:space="preserve"> 8. 201</w:t>
            </w:r>
            <w:r>
              <w:rPr>
                <w:rFonts w:ascii="Arial Narrow" w:eastAsia="Times New Roman" w:hAnsi="Arial Narrow"/>
                <w:color w:val="000000"/>
                <w:sz w:val="24"/>
                <w:szCs w:val="24"/>
                <w:lang w:val="hr-HR" w:eastAsia="hr-HR"/>
              </w:rPr>
              <w:t>7</w:t>
            </w:r>
            <w:r w:rsidR="00A7243B" w:rsidRPr="009A3AB6">
              <w:rPr>
                <w:rFonts w:ascii="Arial Narrow" w:eastAsia="Times New Roman" w:hAnsi="Arial Narrow"/>
                <w:color w:val="000000"/>
                <w:sz w:val="24"/>
                <w:szCs w:val="24"/>
                <w:lang w:val="hr-HR" w:eastAsia="hr-HR"/>
              </w:rPr>
              <w:t xml:space="preserve">. </w:t>
            </w:r>
          </w:p>
        </w:tc>
      </w:tr>
      <w:tr w:rsidR="00A7243B" w:rsidRPr="009A3AB6" w:rsidTr="00D808AB">
        <w:trPr>
          <w:tblCellSpacing w:w="15" w:type="dxa"/>
        </w:trPr>
        <w:tc>
          <w:tcPr>
            <w:tcW w:w="0" w:type="auto"/>
            <w:tcBorders>
              <w:top w:val="single" w:sz="4" w:space="0" w:color="666666"/>
              <w:left w:val="single" w:sz="4" w:space="0" w:color="666666"/>
              <w:bottom w:val="single" w:sz="4" w:space="0" w:color="666666"/>
              <w:right w:val="single" w:sz="4" w:space="0" w:color="666666"/>
            </w:tcBorders>
            <w:tcMar>
              <w:top w:w="30" w:type="dxa"/>
              <w:left w:w="30" w:type="dxa"/>
              <w:bottom w:w="30" w:type="dxa"/>
              <w:right w:w="30" w:type="dxa"/>
            </w:tcMar>
            <w:vAlign w:val="center"/>
            <w:hideMark/>
          </w:tcPr>
          <w:p w:rsidR="00A7243B" w:rsidRPr="009A3AB6" w:rsidRDefault="00A7243B" w:rsidP="00A7243B">
            <w:pPr>
              <w:widowControl/>
              <w:spacing w:before="100" w:beforeAutospacing="1" w:after="100" w:afterAutospacing="1" w:line="240" w:lineRule="auto"/>
              <w:jc w:val="both"/>
              <w:rPr>
                <w:rFonts w:ascii="Arial Narrow" w:eastAsia="Times New Roman" w:hAnsi="Arial Narrow"/>
                <w:color w:val="000000"/>
                <w:sz w:val="24"/>
                <w:szCs w:val="24"/>
                <w:lang w:val="hr-HR" w:eastAsia="hr-HR"/>
              </w:rPr>
            </w:pPr>
            <w:r w:rsidRPr="009A3AB6">
              <w:rPr>
                <w:rFonts w:ascii="Arial Narrow" w:eastAsia="Times New Roman" w:hAnsi="Arial Narrow"/>
                <w:color w:val="000000"/>
                <w:sz w:val="24"/>
                <w:szCs w:val="24"/>
                <w:lang w:val="hr-HR" w:eastAsia="hr-HR"/>
              </w:rPr>
              <w:t>Provođenje dodatnih provjera za učenike s TR i unos rezultata u sustav</w:t>
            </w:r>
          </w:p>
        </w:tc>
        <w:tc>
          <w:tcPr>
            <w:tcW w:w="1728" w:type="dxa"/>
            <w:tcBorders>
              <w:top w:val="single" w:sz="4" w:space="0" w:color="666666"/>
              <w:left w:val="single" w:sz="4" w:space="0" w:color="666666"/>
              <w:bottom w:val="single" w:sz="4" w:space="0" w:color="666666"/>
              <w:right w:val="single" w:sz="4" w:space="0" w:color="666666"/>
            </w:tcBorders>
            <w:tcMar>
              <w:top w:w="30" w:type="dxa"/>
              <w:left w:w="30" w:type="dxa"/>
              <w:bottom w:w="30" w:type="dxa"/>
              <w:right w:w="30" w:type="dxa"/>
            </w:tcMar>
            <w:vAlign w:val="center"/>
            <w:hideMark/>
          </w:tcPr>
          <w:p w:rsidR="00A7243B" w:rsidRPr="009A3AB6" w:rsidRDefault="00D808AB" w:rsidP="0050335D">
            <w:pPr>
              <w:widowControl/>
              <w:spacing w:before="100" w:beforeAutospacing="1" w:after="100" w:afterAutospacing="1" w:line="240" w:lineRule="auto"/>
              <w:jc w:val="center"/>
              <w:rPr>
                <w:rFonts w:ascii="Arial Narrow" w:eastAsia="Times New Roman" w:hAnsi="Arial Narrow"/>
                <w:color w:val="000000"/>
                <w:sz w:val="24"/>
                <w:szCs w:val="24"/>
                <w:lang w:val="hr-HR" w:eastAsia="hr-HR"/>
              </w:rPr>
            </w:pPr>
            <w:r>
              <w:rPr>
                <w:rFonts w:ascii="Arial Narrow" w:eastAsia="Times New Roman" w:hAnsi="Arial Narrow"/>
                <w:color w:val="000000"/>
                <w:sz w:val="24"/>
                <w:szCs w:val="24"/>
                <w:lang w:val="hr-HR" w:eastAsia="hr-HR"/>
              </w:rPr>
              <w:t>18</w:t>
            </w:r>
            <w:r w:rsidR="00A7243B" w:rsidRPr="009A3AB6">
              <w:rPr>
                <w:rFonts w:ascii="Arial Narrow" w:eastAsia="Times New Roman" w:hAnsi="Arial Narrow"/>
                <w:color w:val="000000"/>
                <w:sz w:val="24"/>
                <w:szCs w:val="24"/>
                <w:lang w:val="hr-HR" w:eastAsia="hr-HR"/>
              </w:rPr>
              <w:t>. 8. 201</w:t>
            </w:r>
            <w:r w:rsidR="0050335D">
              <w:rPr>
                <w:rFonts w:ascii="Arial Narrow" w:eastAsia="Times New Roman" w:hAnsi="Arial Narrow"/>
                <w:color w:val="000000"/>
                <w:sz w:val="24"/>
                <w:szCs w:val="24"/>
                <w:lang w:val="hr-HR" w:eastAsia="hr-HR"/>
              </w:rPr>
              <w:t>7</w:t>
            </w:r>
            <w:r w:rsidR="00A7243B" w:rsidRPr="009A3AB6">
              <w:rPr>
                <w:rFonts w:ascii="Arial Narrow" w:eastAsia="Times New Roman" w:hAnsi="Arial Narrow"/>
                <w:color w:val="000000"/>
                <w:sz w:val="24"/>
                <w:szCs w:val="24"/>
                <w:lang w:val="hr-HR" w:eastAsia="hr-HR"/>
              </w:rPr>
              <w:t xml:space="preserve">. </w:t>
            </w:r>
          </w:p>
        </w:tc>
      </w:tr>
      <w:tr w:rsidR="00A7243B" w:rsidRPr="009A3AB6" w:rsidTr="00D808AB">
        <w:trPr>
          <w:tblCellSpacing w:w="15" w:type="dxa"/>
        </w:trPr>
        <w:tc>
          <w:tcPr>
            <w:tcW w:w="0" w:type="auto"/>
            <w:tcBorders>
              <w:top w:val="single" w:sz="4" w:space="0" w:color="666666"/>
              <w:left w:val="single" w:sz="4" w:space="0" w:color="666666"/>
              <w:bottom w:val="single" w:sz="4" w:space="0" w:color="666666"/>
              <w:right w:val="single" w:sz="4" w:space="0" w:color="666666"/>
            </w:tcBorders>
            <w:tcMar>
              <w:top w:w="30" w:type="dxa"/>
              <w:left w:w="30" w:type="dxa"/>
              <w:bottom w:w="30" w:type="dxa"/>
              <w:right w:w="30" w:type="dxa"/>
            </w:tcMar>
            <w:vAlign w:val="center"/>
            <w:hideMark/>
          </w:tcPr>
          <w:p w:rsidR="00A7243B" w:rsidRPr="009A3AB6" w:rsidRDefault="00A7243B" w:rsidP="00A7243B">
            <w:pPr>
              <w:widowControl/>
              <w:spacing w:before="100" w:beforeAutospacing="1" w:after="100" w:afterAutospacing="1" w:line="240" w:lineRule="auto"/>
              <w:jc w:val="both"/>
              <w:rPr>
                <w:rFonts w:ascii="Arial Narrow" w:eastAsia="Times New Roman" w:hAnsi="Arial Narrow"/>
                <w:color w:val="000000"/>
                <w:sz w:val="24"/>
                <w:szCs w:val="24"/>
                <w:lang w:val="hr-HR" w:eastAsia="hr-HR"/>
              </w:rPr>
            </w:pPr>
            <w:r w:rsidRPr="009A3AB6">
              <w:rPr>
                <w:rFonts w:ascii="Arial Narrow" w:eastAsia="Times New Roman" w:hAnsi="Arial Narrow"/>
                <w:color w:val="000000"/>
                <w:sz w:val="24"/>
                <w:szCs w:val="24"/>
                <w:lang w:val="hr-HR" w:eastAsia="hr-HR"/>
              </w:rPr>
              <w:t>Rangiranje kandidata s teškoćama u razvoju sukladno listama prioriteta</w:t>
            </w:r>
          </w:p>
        </w:tc>
        <w:tc>
          <w:tcPr>
            <w:tcW w:w="1728" w:type="dxa"/>
            <w:tcBorders>
              <w:top w:val="single" w:sz="4" w:space="0" w:color="666666"/>
              <w:left w:val="single" w:sz="4" w:space="0" w:color="666666"/>
              <w:bottom w:val="single" w:sz="4" w:space="0" w:color="666666"/>
              <w:right w:val="single" w:sz="4" w:space="0" w:color="666666"/>
            </w:tcBorders>
            <w:tcMar>
              <w:top w:w="30" w:type="dxa"/>
              <w:left w:w="30" w:type="dxa"/>
              <w:bottom w:w="30" w:type="dxa"/>
              <w:right w:w="30" w:type="dxa"/>
            </w:tcMar>
            <w:vAlign w:val="center"/>
            <w:hideMark/>
          </w:tcPr>
          <w:p w:rsidR="00D808AB" w:rsidRDefault="00D808AB" w:rsidP="00A7243B">
            <w:pPr>
              <w:widowControl/>
              <w:spacing w:before="100" w:beforeAutospacing="1" w:after="100" w:afterAutospacing="1" w:line="240" w:lineRule="auto"/>
              <w:jc w:val="center"/>
              <w:rPr>
                <w:rFonts w:ascii="Arial Narrow" w:eastAsia="Times New Roman" w:hAnsi="Arial Narrow"/>
                <w:color w:val="000000"/>
                <w:sz w:val="24"/>
                <w:szCs w:val="24"/>
                <w:lang w:val="hr-HR" w:eastAsia="hr-HR"/>
              </w:rPr>
            </w:pPr>
          </w:p>
          <w:p w:rsidR="00A7243B" w:rsidRPr="009A3AB6" w:rsidRDefault="0050335D" w:rsidP="00861C2D">
            <w:pPr>
              <w:widowControl/>
              <w:spacing w:before="100" w:beforeAutospacing="1" w:after="100" w:afterAutospacing="1" w:line="240" w:lineRule="auto"/>
              <w:jc w:val="center"/>
              <w:rPr>
                <w:rFonts w:ascii="Arial Narrow" w:eastAsia="Times New Roman" w:hAnsi="Arial Narrow"/>
                <w:color w:val="000000"/>
                <w:sz w:val="24"/>
                <w:szCs w:val="24"/>
                <w:lang w:val="hr-HR" w:eastAsia="hr-HR"/>
              </w:rPr>
            </w:pPr>
            <w:r>
              <w:rPr>
                <w:rFonts w:ascii="Arial Narrow" w:eastAsia="Times New Roman" w:hAnsi="Arial Narrow"/>
                <w:color w:val="000000"/>
                <w:sz w:val="24"/>
                <w:szCs w:val="24"/>
                <w:lang w:val="hr-HR" w:eastAsia="hr-HR"/>
              </w:rPr>
              <w:t>21</w:t>
            </w:r>
            <w:r w:rsidR="00A7243B" w:rsidRPr="009A3AB6">
              <w:rPr>
                <w:rFonts w:ascii="Arial Narrow" w:eastAsia="Times New Roman" w:hAnsi="Arial Narrow"/>
                <w:color w:val="000000"/>
                <w:sz w:val="24"/>
                <w:szCs w:val="24"/>
                <w:lang w:val="hr-HR" w:eastAsia="hr-HR"/>
              </w:rPr>
              <w:t>.8.201</w:t>
            </w:r>
            <w:r>
              <w:rPr>
                <w:rFonts w:ascii="Arial Narrow" w:eastAsia="Times New Roman" w:hAnsi="Arial Narrow"/>
                <w:color w:val="000000"/>
                <w:sz w:val="24"/>
                <w:szCs w:val="24"/>
                <w:lang w:val="hr-HR" w:eastAsia="hr-HR"/>
              </w:rPr>
              <w:t>7</w:t>
            </w:r>
            <w:r w:rsidR="00A7243B" w:rsidRPr="009A3AB6">
              <w:rPr>
                <w:rFonts w:ascii="Arial Narrow" w:eastAsia="Times New Roman" w:hAnsi="Arial Narrow"/>
                <w:color w:val="000000"/>
                <w:sz w:val="24"/>
                <w:szCs w:val="24"/>
                <w:lang w:val="hr-HR" w:eastAsia="hr-HR"/>
              </w:rPr>
              <w:t>.</w:t>
            </w:r>
          </w:p>
        </w:tc>
      </w:tr>
    </w:tbl>
    <w:p w:rsidR="00A728A1" w:rsidRPr="009A3AB6" w:rsidRDefault="00A728A1" w:rsidP="00585DCA">
      <w:pPr>
        <w:rPr>
          <w:rFonts w:ascii="Arial Narrow" w:hAnsi="Arial Narrow"/>
          <w:b/>
          <w:sz w:val="24"/>
          <w:szCs w:val="24"/>
        </w:rPr>
      </w:pPr>
    </w:p>
    <w:p w:rsidR="00A7243B" w:rsidRPr="009A3AB6" w:rsidRDefault="00D76FB0" w:rsidP="00585DCA">
      <w:pPr>
        <w:rPr>
          <w:rFonts w:ascii="Arial Narrow" w:hAnsi="Arial Narrow"/>
          <w:b/>
          <w:sz w:val="24"/>
          <w:szCs w:val="24"/>
        </w:rPr>
      </w:pPr>
      <w:r w:rsidRPr="009A3AB6">
        <w:rPr>
          <w:rFonts w:ascii="Arial Narrow" w:hAnsi="Arial Narrow"/>
          <w:b/>
          <w:sz w:val="24"/>
          <w:szCs w:val="24"/>
        </w:rPr>
        <w:lastRenderedPageBreak/>
        <w:t xml:space="preserve">X. </w:t>
      </w:r>
      <w:r w:rsidR="00A7243B" w:rsidRPr="009A3AB6">
        <w:rPr>
          <w:rFonts w:ascii="Arial Narrow" w:hAnsi="Arial Narrow"/>
          <w:b/>
          <w:sz w:val="24"/>
          <w:szCs w:val="24"/>
        </w:rPr>
        <w:t>POSTUPAK PODNOŠENJA I RJEŠAVANJA PRIGOVORA</w:t>
      </w:r>
    </w:p>
    <w:p w:rsidR="00A7243B" w:rsidRPr="009A3AB6" w:rsidRDefault="00DD736A" w:rsidP="00D76FB0">
      <w:pPr>
        <w:jc w:val="center"/>
        <w:rPr>
          <w:rFonts w:ascii="Arial Narrow" w:hAnsi="Arial Narrow"/>
          <w:b/>
          <w:sz w:val="24"/>
          <w:szCs w:val="24"/>
        </w:rPr>
      </w:pPr>
      <w:proofErr w:type="gramStart"/>
      <w:r w:rsidRPr="009A3AB6">
        <w:rPr>
          <w:rFonts w:ascii="Arial Narrow" w:hAnsi="Arial Narrow"/>
          <w:b/>
          <w:sz w:val="24"/>
          <w:szCs w:val="24"/>
        </w:rPr>
        <w:t>XXII</w:t>
      </w:r>
      <w:r w:rsidR="00A7243B" w:rsidRPr="009A3AB6">
        <w:rPr>
          <w:rFonts w:ascii="Arial Narrow" w:hAnsi="Arial Narrow"/>
          <w:b/>
          <w:sz w:val="24"/>
          <w:szCs w:val="24"/>
        </w:rPr>
        <w:t>.</w:t>
      </w:r>
      <w:proofErr w:type="gramEnd"/>
    </w:p>
    <w:p w:rsidR="00963CFE" w:rsidRPr="009A3AB6" w:rsidRDefault="00963CFE" w:rsidP="00963CFE">
      <w:pPr>
        <w:pStyle w:val="t-9-8"/>
        <w:jc w:val="both"/>
        <w:rPr>
          <w:rFonts w:ascii="Arial Narrow" w:hAnsi="Arial Narrow"/>
          <w:color w:val="000000"/>
        </w:rPr>
      </w:pPr>
      <w:r w:rsidRPr="009A3AB6">
        <w:rPr>
          <w:rFonts w:ascii="Arial Narrow" w:hAnsi="Arial Narrow"/>
          <w:color w:val="000000"/>
        </w:rPr>
        <w:t xml:space="preserve">Učenici i ostali kandidati mogu podnositi usmene i pisane prigovore tijekom provedbe postupka prijava i upisa učenika u I. razred </w:t>
      </w:r>
      <w:r w:rsidR="00D76FB0" w:rsidRPr="009A3AB6">
        <w:rPr>
          <w:rFonts w:ascii="Arial Narrow" w:hAnsi="Arial Narrow"/>
          <w:color w:val="000000"/>
        </w:rPr>
        <w:t xml:space="preserve">Medicinske </w:t>
      </w:r>
      <w:r w:rsidRPr="009A3AB6">
        <w:rPr>
          <w:rFonts w:ascii="Arial Narrow" w:hAnsi="Arial Narrow"/>
          <w:color w:val="000000"/>
        </w:rPr>
        <w:t xml:space="preserve"> škole</w:t>
      </w:r>
      <w:r w:rsidR="00D76FB0" w:rsidRPr="009A3AB6">
        <w:rPr>
          <w:rFonts w:ascii="Arial Narrow" w:hAnsi="Arial Narrow"/>
          <w:color w:val="000000"/>
        </w:rPr>
        <w:t xml:space="preserve"> Pula</w:t>
      </w:r>
      <w:r w:rsidRPr="009A3AB6">
        <w:rPr>
          <w:rFonts w:ascii="Arial Narrow" w:hAnsi="Arial Narrow"/>
          <w:color w:val="000000"/>
        </w:rPr>
        <w:t>.</w:t>
      </w:r>
    </w:p>
    <w:p w:rsidR="00963CFE" w:rsidRPr="009A3AB6" w:rsidRDefault="00963CFE" w:rsidP="00963CFE">
      <w:pPr>
        <w:pStyle w:val="t-9-8"/>
        <w:jc w:val="both"/>
        <w:rPr>
          <w:rFonts w:ascii="Arial Narrow" w:hAnsi="Arial Narrow"/>
          <w:color w:val="000000"/>
        </w:rPr>
      </w:pPr>
      <w:r w:rsidRPr="009A3AB6">
        <w:rPr>
          <w:rFonts w:ascii="Arial Narrow" w:hAnsi="Arial Narrow"/>
          <w:color w:val="000000"/>
        </w:rPr>
        <w:t>Redoviti učenik osnovne škole u Republici Hrvatskoj može usmeno prigovoriti svom razredniku zbog netočno navedenih zaključnih ocjena iz nastavnih predmeta, osobnih podataka ili podataka na temelju kojih se ostvaruju dodatna prava za upis i zatražiti njihov ispravak.</w:t>
      </w:r>
    </w:p>
    <w:p w:rsidR="00963CFE" w:rsidRPr="009A3AB6" w:rsidRDefault="00963CFE" w:rsidP="00963CFE">
      <w:pPr>
        <w:pStyle w:val="t-9-8"/>
        <w:jc w:val="both"/>
        <w:rPr>
          <w:rFonts w:ascii="Arial Narrow" w:hAnsi="Arial Narrow"/>
          <w:color w:val="000000"/>
        </w:rPr>
      </w:pPr>
      <w:r w:rsidRPr="009A3AB6">
        <w:rPr>
          <w:rFonts w:ascii="Arial Narrow" w:hAnsi="Arial Narrow"/>
          <w:color w:val="000000"/>
        </w:rPr>
        <w:t>Kandidat koji nema status redovitog učenika osnovne škole u Republici Hrvatskoj (kandidat koji osnovno obrazovanje završava ili je završio u inozemstvu ili drugim obrazovnim sustavima; kandidat koji nije s pozitivnim uspjehom završio prvi razred srednje škole u Republici Hrvatskoj, ispisao se te želi ponovno upisati prvi razred u drugome obrazovnom programu; kandidat koji je prethodne školske godine završio osnovno obrazovanje u Republici Hrvatskoj, ali nije upisao srednju školu) može zbog netočno unesenih ocjena ili osobnih podataka usmeno prigovoriti Središnjem prijamnom uredu koji je unio podatke.</w:t>
      </w:r>
    </w:p>
    <w:p w:rsidR="00963CFE" w:rsidRPr="009A3AB6" w:rsidRDefault="00963CFE" w:rsidP="00963CFE">
      <w:pPr>
        <w:pStyle w:val="t-9-8"/>
        <w:jc w:val="both"/>
        <w:rPr>
          <w:rFonts w:ascii="Arial Narrow" w:hAnsi="Arial Narrow"/>
          <w:color w:val="000000"/>
        </w:rPr>
      </w:pPr>
      <w:r w:rsidRPr="009A3AB6">
        <w:rPr>
          <w:rFonts w:ascii="Arial Narrow" w:hAnsi="Arial Narrow"/>
          <w:color w:val="000000"/>
        </w:rPr>
        <w:t xml:space="preserve">U slučaju da nisu ispravljeni netočno uneseni podaci, učenici i ostali kandidati mogu podnijeti pisani prigovor </w:t>
      </w:r>
      <w:proofErr w:type="spellStart"/>
      <w:r w:rsidRPr="009A3AB6">
        <w:rPr>
          <w:rFonts w:ascii="Arial Narrow" w:hAnsi="Arial Narrow"/>
          <w:color w:val="000000"/>
        </w:rPr>
        <w:t>CARNetovoj</w:t>
      </w:r>
      <w:proofErr w:type="spellEnd"/>
      <w:r w:rsidRPr="009A3AB6">
        <w:rPr>
          <w:rFonts w:ascii="Arial Narrow" w:hAnsi="Arial Narrow"/>
          <w:color w:val="000000"/>
        </w:rPr>
        <w:t xml:space="preserve"> službi za podršku obrazovnom sustavu na obrascu za prigovor koji je dostupan na mrežnoj stranici </w:t>
      </w:r>
      <w:proofErr w:type="spellStart"/>
      <w:r w:rsidRPr="009A3AB6">
        <w:rPr>
          <w:rFonts w:ascii="Arial Narrow" w:hAnsi="Arial Narrow"/>
          <w:color w:val="000000"/>
        </w:rPr>
        <w:t>NISpuSŠ</w:t>
      </w:r>
      <w:proofErr w:type="spellEnd"/>
      <w:r w:rsidRPr="009A3AB6">
        <w:rPr>
          <w:rFonts w:ascii="Arial Narrow" w:hAnsi="Arial Narrow"/>
          <w:color w:val="000000"/>
        </w:rPr>
        <w:t xml:space="preserve">-a. </w:t>
      </w:r>
    </w:p>
    <w:p w:rsidR="00963CFE" w:rsidRPr="009A3AB6" w:rsidRDefault="00963CFE" w:rsidP="00963CFE">
      <w:pPr>
        <w:pStyle w:val="t-9-8"/>
        <w:jc w:val="both"/>
        <w:rPr>
          <w:rFonts w:ascii="Arial Narrow" w:hAnsi="Arial Narrow"/>
          <w:color w:val="000000"/>
        </w:rPr>
      </w:pPr>
      <w:r w:rsidRPr="009A3AB6">
        <w:rPr>
          <w:rFonts w:ascii="Arial Narrow" w:hAnsi="Arial Narrow"/>
          <w:color w:val="000000"/>
        </w:rPr>
        <w:t>U slučaju da se utvrdi neregularnost ili nepravilnost u postupku provedbe ispita, ravnatelj srednje škole na prijedlog upisnoga povjerenstva mora otkloniti te nepravilnosti i utvrditi novu ocjenu.</w:t>
      </w:r>
    </w:p>
    <w:p w:rsidR="00A7243B" w:rsidRPr="00861C2D" w:rsidRDefault="00963CFE" w:rsidP="00861C2D">
      <w:pPr>
        <w:pStyle w:val="t-9-8"/>
        <w:jc w:val="both"/>
        <w:rPr>
          <w:rFonts w:ascii="Arial Narrow" w:hAnsi="Arial Narrow"/>
          <w:color w:val="000000"/>
        </w:rPr>
      </w:pPr>
      <w:r w:rsidRPr="009A3AB6">
        <w:rPr>
          <w:rFonts w:ascii="Arial Narrow" w:hAnsi="Arial Narrow"/>
          <w:color w:val="000000"/>
        </w:rPr>
        <w:t>Rokovi za podnošenje prigovora iz ove točke utvrđeni su</w:t>
      </w:r>
      <w:r w:rsidR="00BF279C" w:rsidRPr="009A3AB6">
        <w:rPr>
          <w:rFonts w:ascii="Arial Narrow" w:hAnsi="Arial Narrow"/>
          <w:color w:val="000000"/>
        </w:rPr>
        <w:t xml:space="preserve"> u točkama X., XI. i XII. </w:t>
      </w:r>
      <w:r w:rsidRPr="009A3AB6">
        <w:rPr>
          <w:rFonts w:ascii="Arial Narrow" w:hAnsi="Arial Narrow"/>
          <w:color w:val="000000"/>
        </w:rPr>
        <w:t xml:space="preserve"> </w:t>
      </w:r>
      <w:r w:rsidR="00131ACC" w:rsidRPr="009A3AB6">
        <w:rPr>
          <w:rFonts w:ascii="Arial Narrow" w:hAnsi="Arial Narrow"/>
          <w:color w:val="000000"/>
        </w:rPr>
        <w:t>Odluke o upisu</w:t>
      </w:r>
      <w:r w:rsidR="0037447D" w:rsidRPr="009A3AB6">
        <w:rPr>
          <w:rFonts w:ascii="Arial Narrow" w:hAnsi="Arial Narrow"/>
          <w:color w:val="000000"/>
        </w:rPr>
        <w:t>.</w:t>
      </w:r>
    </w:p>
    <w:p w:rsidR="00861C2D" w:rsidRDefault="00861C2D" w:rsidP="00585DCA">
      <w:pPr>
        <w:rPr>
          <w:rFonts w:ascii="Arial Narrow" w:hAnsi="Arial Narrow"/>
          <w:b/>
          <w:sz w:val="24"/>
          <w:szCs w:val="24"/>
        </w:rPr>
      </w:pPr>
    </w:p>
    <w:p w:rsidR="001B3A09" w:rsidRPr="009A3AB6" w:rsidRDefault="001B3A09" w:rsidP="00585DCA">
      <w:pPr>
        <w:rPr>
          <w:rFonts w:ascii="Arial Narrow" w:hAnsi="Arial Narrow"/>
          <w:b/>
          <w:sz w:val="24"/>
          <w:szCs w:val="24"/>
        </w:rPr>
      </w:pPr>
      <w:r w:rsidRPr="009A3AB6">
        <w:rPr>
          <w:rFonts w:ascii="Arial Narrow" w:hAnsi="Arial Narrow"/>
          <w:b/>
          <w:sz w:val="24"/>
          <w:szCs w:val="24"/>
        </w:rPr>
        <w:t xml:space="preserve">XI. </w:t>
      </w:r>
      <w:r w:rsidR="00313991" w:rsidRPr="009A3AB6">
        <w:rPr>
          <w:rFonts w:ascii="Arial Narrow" w:hAnsi="Arial Narrow"/>
          <w:b/>
          <w:sz w:val="24"/>
          <w:szCs w:val="24"/>
        </w:rPr>
        <w:t>PRIJAVA I UPIS UČENIKA U ŠKOLU</w:t>
      </w:r>
    </w:p>
    <w:p w:rsidR="00F011C7" w:rsidRPr="009A3AB6" w:rsidRDefault="00F011C7" w:rsidP="00585DCA">
      <w:pPr>
        <w:rPr>
          <w:rFonts w:ascii="Arial Narrow" w:hAnsi="Arial Narrow"/>
          <w:b/>
          <w:sz w:val="24"/>
          <w:szCs w:val="24"/>
        </w:rPr>
      </w:pPr>
      <w:proofErr w:type="spellStart"/>
      <w:r w:rsidRPr="009A3AB6">
        <w:rPr>
          <w:rFonts w:ascii="Arial Narrow" w:hAnsi="Arial Narrow"/>
          <w:b/>
          <w:sz w:val="24"/>
          <w:szCs w:val="24"/>
        </w:rPr>
        <w:t>Prijava</w:t>
      </w:r>
      <w:proofErr w:type="spellEnd"/>
      <w:r w:rsidRPr="009A3AB6">
        <w:rPr>
          <w:rFonts w:ascii="Arial Narrow" w:hAnsi="Arial Narrow"/>
          <w:b/>
          <w:sz w:val="24"/>
          <w:szCs w:val="24"/>
        </w:rPr>
        <w:t xml:space="preserve"> </w:t>
      </w:r>
      <w:proofErr w:type="spellStart"/>
      <w:r w:rsidRPr="009A3AB6">
        <w:rPr>
          <w:rFonts w:ascii="Arial Narrow" w:hAnsi="Arial Narrow"/>
          <w:b/>
          <w:sz w:val="24"/>
          <w:szCs w:val="24"/>
        </w:rPr>
        <w:t>učenika</w:t>
      </w:r>
      <w:proofErr w:type="spellEnd"/>
      <w:r w:rsidRPr="009A3AB6">
        <w:rPr>
          <w:rFonts w:ascii="Arial Narrow" w:hAnsi="Arial Narrow"/>
          <w:b/>
          <w:sz w:val="24"/>
          <w:szCs w:val="24"/>
        </w:rPr>
        <w:t xml:space="preserve"> za </w:t>
      </w:r>
      <w:proofErr w:type="spellStart"/>
      <w:r w:rsidRPr="009A3AB6">
        <w:rPr>
          <w:rFonts w:ascii="Arial Narrow" w:hAnsi="Arial Narrow"/>
          <w:b/>
          <w:sz w:val="24"/>
          <w:szCs w:val="24"/>
        </w:rPr>
        <w:t>upis</w:t>
      </w:r>
      <w:proofErr w:type="spellEnd"/>
      <w:r w:rsidRPr="009A3AB6">
        <w:rPr>
          <w:rFonts w:ascii="Arial Narrow" w:hAnsi="Arial Narrow"/>
          <w:b/>
          <w:sz w:val="24"/>
          <w:szCs w:val="24"/>
        </w:rPr>
        <w:t xml:space="preserve"> </w:t>
      </w:r>
      <w:proofErr w:type="gramStart"/>
      <w:r w:rsidRPr="009A3AB6">
        <w:rPr>
          <w:rFonts w:ascii="Arial Narrow" w:hAnsi="Arial Narrow"/>
          <w:b/>
          <w:sz w:val="24"/>
          <w:szCs w:val="24"/>
        </w:rPr>
        <w:t xml:space="preserve">u  </w:t>
      </w:r>
      <w:proofErr w:type="spellStart"/>
      <w:r w:rsidRPr="009A3AB6">
        <w:rPr>
          <w:rFonts w:ascii="Arial Narrow" w:hAnsi="Arial Narrow"/>
          <w:b/>
          <w:sz w:val="24"/>
          <w:szCs w:val="24"/>
        </w:rPr>
        <w:t>školu</w:t>
      </w:r>
      <w:proofErr w:type="spellEnd"/>
      <w:proofErr w:type="gramEnd"/>
    </w:p>
    <w:p w:rsidR="00313991" w:rsidRPr="009A3AB6" w:rsidRDefault="00A57ADA" w:rsidP="001B3A09">
      <w:pPr>
        <w:jc w:val="center"/>
        <w:rPr>
          <w:rFonts w:ascii="Arial Narrow" w:hAnsi="Arial Narrow"/>
          <w:b/>
          <w:sz w:val="24"/>
          <w:szCs w:val="24"/>
        </w:rPr>
      </w:pPr>
      <w:proofErr w:type="gramStart"/>
      <w:r w:rsidRPr="009A3AB6">
        <w:rPr>
          <w:rFonts w:ascii="Arial Narrow" w:hAnsi="Arial Narrow"/>
          <w:b/>
          <w:sz w:val="24"/>
          <w:szCs w:val="24"/>
        </w:rPr>
        <w:t>XXIII</w:t>
      </w:r>
      <w:r w:rsidR="00313991" w:rsidRPr="009A3AB6">
        <w:rPr>
          <w:rFonts w:ascii="Arial Narrow" w:hAnsi="Arial Narrow"/>
          <w:b/>
          <w:sz w:val="24"/>
          <w:szCs w:val="24"/>
        </w:rPr>
        <w:t>.</w:t>
      </w:r>
      <w:proofErr w:type="gramEnd"/>
    </w:p>
    <w:p w:rsidR="00F011C7" w:rsidRPr="009A3AB6" w:rsidRDefault="00F011C7" w:rsidP="00585DCA">
      <w:pPr>
        <w:rPr>
          <w:rFonts w:ascii="Arial Narrow" w:hAnsi="Arial Narrow"/>
          <w:b/>
          <w:sz w:val="24"/>
          <w:szCs w:val="24"/>
        </w:rPr>
      </w:pPr>
    </w:p>
    <w:p w:rsidR="00F011C7" w:rsidRPr="009A3AB6" w:rsidRDefault="00F011C7" w:rsidP="00F011C7">
      <w:pPr>
        <w:pStyle w:val="t-9-8"/>
        <w:jc w:val="both"/>
        <w:rPr>
          <w:rFonts w:ascii="Arial Narrow" w:hAnsi="Arial Narrow"/>
          <w:color w:val="000000"/>
        </w:rPr>
      </w:pPr>
      <w:r w:rsidRPr="009A3AB6">
        <w:rPr>
          <w:rFonts w:ascii="Arial Narrow" w:hAnsi="Arial Narrow"/>
          <w:color w:val="000000"/>
        </w:rPr>
        <w:t>Učenici koji osnovno obrazovanje završavaju kao redoviti učenici osnovne škole u Republici</w:t>
      </w:r>
      <w:r w:rsidR="00382E29" w:rsidRPr="009A3AB6">
        <w:rPr>
          <w:rFonts w:ascii="Arial Narrow" w:hAnsi="Arial Narrow"/>
          <w:color w:val="000000"/>
        </w:rPr>
        <w:t xml:space="preserve"> </w:t>
      </w:r>
      <w:r w:rsidRPr="009A3AB6">
        <w:rPr>
          <w:rFonts w:ascii="Arial Narrow" w:hAnsi="Arial Narrow"/>
          <w:color w:val="000000"/>
        </w:rPr>
        <w:t>Hrvatskoj u školskoj godini 201</w:t>
      </w:r>
      <w:r w:rsidR="00A728A1">
        <w:rPr>
          <w:rFonts w:ascii="Arial Narrow" w:hAnsi="Arial Narrow"/>
          <w:color w:val="000000"/>
        </w:rPr>
        <w:t>7</w:t>
      </w:r>
      <w:r w:rsidRPr="009A3AB6">
        <w:rPr>
          <w:rFonts w:ascii="Arial Narrow" w:hAnsi="Arial Narrow"/>
          <w:color w:val="000000"/>
        </w:rPr>
        <w:t>./201</w:t>
      </w:r>
      <w:r w:rsidR="00A728A1">
        <w:rPr>
          <w:rFonts w:ascii="Arial Narrow" w:hAnsi="Arial Narrow"/>
          <w:color w:val="000000"/>
        </w:rPr>
        <w:t>8</w:t>
      </w:r>
      <w:r w:rsidRPr="009A3AB6">
        <w:rPr>
          <w:rFonts w:ascii="Arial Narrow" w:hAnsi="Arial Narrow"/>
          <w:color w:val="000000"/>
        </w:rPr>
        <w:t xml:space="preserve">. prijavljuju se u </w:t>
      </w:r>
      <w:proofErr w:type="spellStart"/>
      <w:r w:rsidRPr="009A3AB6">
        <w:rPr>
          <w:rFonts w:ascii="Arial Narrow" w:hAnsi="Arial Narrow"/>
          <w:color w:val="000000"/>
        </w:rPr>
        <w:t>NISpuSŠ</w:t>
      </w:r>
      <w:proofErr w:type="spellEnd"/>
      <w:r w:rsidRPr="009A3AB6">
        <w:rPr>
          <w:rFonts w:ascii="Arial Narrow" w:hAnsi="Arial Narrow"/>
          <w:color w:val="000000"/>
        </w:rPr>
        <w:t xml:space="preserve"> u skladu s postupcima opisanima u publikaciji »Prijave i upisi u srednje škole za školsku godinu 201</w:t>
      </w:r>
      <w:r w:rsidR="00A728A1">
        <w:rPr>
          <w:rFonts w:ascii="Arial Narrow" w:hAnsi="Arial Narrow"/>
          <w:color w:val="000000"/>
        </w:rPr>
        <w:t>7</w:t>
      </w:r>
      <w:r w:rsidRPr="009A3AB6">
        <w:rPr>
          <w:rFonts w:ascii="Arial Narrow" w:hAnsi="Arial Narrow"/>
          <w:color w:val="000000"/>
        </w:rPr>
        <w:t>./201</w:t>
      </w:r>
      <w:r w:rsidR="00A728A1">
        <w:rPr>
          <w:rFonts w:ascii="Arial Narrow" w:hAnsi="Arial Narrow"/>
          <w:color w:val="000000"/>
        </w:rPr>
        <w:t>8</w:t>
      </w:r>
      <w:r w:rsidRPr="009A3AB6">
        <w:rPr>
          <w:rFonts w:ascii="Arial Narrow" w:hAnsi="Arial Narrow"/>
          <w:color w:val="000000"/>
        </w:rPr>
        <w:t>. – Idemo u srednju!«.</w:t>
      </w:r>
    </w:p>
    <w:p w:rsidR="00F011C7" w:rsidRPr="009A3AB6" w:rsidRDefault="00F011C7" w:rsidP="00F011C7">
      <w:pPr>
        <w:pStyle w:val="t-9-8"/>
        <w:jc w:val="both"/>
        <w:rPr>
          <w:rFonts w:ascii="Arial Narrow" w:hAnsi="Arial Narrow"/>
          <w:color w:val="000000"/>
        </w:rPr>
      </w:pPr>
      <w:r w:rsidRPr="009A3AB6">
        <w:rPr>
          <w:rFonts w:ascii="Arial Narrow" w:hAnsi="Arial Narrow"/>
          <w:color w:val="000000"/>
        </w:rPr>
        <w:t>Učenici koji osnovno obrazovanje ne završavaju kao redoviti učenici osnovne škole u Republici Hrvatskoj (kandidati koji osnovno obrazovanje završavaju ili su završili u inozemstvu ili drugim obrazovnim sustavima; kandidati koji nisu s pozitivnim uspjehom završili prvi razred srednje škole u Republici Hrvatskoj, ispisali su se te žele ponovno upisati prvi razred u drugome obrazovnom programu; kandidati koji su prethodne školske godine završili osnovno obrazovanje u Republici Hrvatskoj, ali se nisu upisali u srednju školu) prijavljuju se Središnjem prijavnom uredu kako je navedeno u publikaciji »Prijave i upisi u srednje škole za školsku godinu 201</w:t>
      </w:r>
      <w:r w:rsidR="00A728A1">
        <w:rPr>
          <w:rFonts w:ascii="Arial Narrow" w:hAnsi="Arial Narrow"/>
          <w:color w:val="000000"/>
        </w:rPr>
        <w:t>7</w:t>
      </w:r>
      <w:r w:rsidRPr="009A3AB6">
        <w:rPr>
          <w:rFonts w:ascii="Arial Narrow" w:hAnsi="Arial Narrow"/>
          <w:color w:val="000000"/>
        </w:rPr>
        <w:t>./201</w:t>
      </w:r>
      <w:r w:rsidR="00A728A1">
        <w:rPr>
          <w:rFonts w:ascii="Arial Narrow" w:hAnsi="Arial Narrow"/>
          <w:color w:val="000000"/>
        </w:rPr>
        <w:t>8</w:t>
      </w:r>
      <w:r w:rsidRPr="009A3AB6">
        <w:rPr>
          <w:rFonts w:ascii="Arial Narrow" w:hAnsi="Arial Narrow"/>
          <w:color w:val="000000"/>
        </w:rPr>
        <w:t>. – Idemo u srednju!«.</w:t>
      </w:r>
    </w:p>
    <w:p w:rsidR="00F011C7" w:rsidRPr="009A3AB6" w:rsidRDefault="00F011C7" w:rsidP="00F011C7">
      <w:pPr>
        <w:pStyle w:val="t-9-8"/>
        <w:jc w:val="both"/>
        <w:rPr>
          <w:rFonts w:ascii="Arial Narrow" w:hAnsi="Arial Narrow"/>
          <w:color w:val="000000"/>
        </w:rPr>
      </w:pPr>
      <w:r w:rsidRPr="009A3AB6">
        <w:rPr>
          <w:rFonts w:ascii="Arial Narrow" w:hAnsi="Arial Narrow"/>
          <w:color w:val="000000"/>
        </w:rPr>
        <w:lastRenderedPageBreak/>
        <w:t xml:space="preserve">Učenici koji se žele upisati u I. razred </w:t>
      </w:r>
      <w:r w:rsidR="00530709" w:rsidRPr="009A3AB6">
        <w:rPr>
          <w:rFonts w:ascii="Arial Narrow" w:hAnsi="Arial Narrow"/>
          <w:color w:val="000000"/>
        </w:rPr>
        <w:t xml:space="preserve">Medicinske </w:t>
      </w:r>
      <w:r w:rsidRPr="009A3AB6">
        <w:rPr>
          <w:rFonts w:ascii="Arial Narrow" w:hAnsi="Arial Narrow"/>
          <w:color w:val="000000"/>
        </w:rPr>
        <w:t xml:space="preserve"> škole </w:t>
      </w:r>
      <w:r w:rsidR="00530709" w:rsidRPr="009A3AB6">
        <w:rPr>
          <w:rFonts w:ascii="Arial Narrow" w:hAnsi="Arial Narrow"/>
          <w:color w:val="000000"/>
        </w:rPr>
        <w:t xml:space="preserve">Pula </w:t>
      </w:r>
      <w:r w:rsidRPr="009A3AB6">
        <w:rPr>
          <w:rFonts w:ascii="Arial Narrow" w:hAnsi="Arial Narrow"/>
          <w:color w:val="000000"/>
        </w:rPr>
        <w:t>u školskoj godini 201</w:t>
      </w:r>
      <w:r w:rsidR="002314AD">
        <w:rPr>
          <w:rFonts w:ascii="Arial Narrow" w:hAnsi="Arial Narrow"/>
          <w:color w:val="000000"/>
        </w:rPr>
        <w:t>7</w:t>
      </w:r>
      <w:r w:rsidRPr="009A3AB6">
        <w:rPr>
          <w:rFonts w:ascii="Arial Narrow" w:hAnsi="Arial Narrow"/>
          <w:color w:val="000000"/>
        </w:rPr>
        <w:t>./201</w:t>
      </w:r>
      <w:r w:rsidR="002314AD">
        <w:rPr>
          <w:rFonts w:ascii="Arial Narrow" w:hAnsi="Arial Narrow"/>
          <w:color w:val="000000"/>
        </w:rPr>
        <w:t>8</w:t>
      </w:r>
      <w:r w:rsidRPr="009A3AB6">
        <w:rPr>
          <w:rFonts w:ascii="Arial Narrow" w:hAnsi="Arial Narrow"/>
          <w:color w:val="000000"/>
        </w:rPr>
        <w:t xml:space="preserve">., a stekli su svjedodžbe koje nisu izdane u Republici Hrvatskoj, dužni su pokrenuti postupak priznavanja završenoga osnovnog obrazovanja. Na temelju Zakona o priznavanju inozemnih obrazovnih kvalifikacija (»Narodne novine«, broj 158/2003, 198/2003, 138/2006 i 45/2011) postupak priznavanja završenoga osnovnog obrazovanja u inozemstvu, radi pristupa srednjem obrazovanju u Republici Hrvatskoj, provodi </w:t>
      </w:r>
      <w:r w:rsidR="00530709" w:rsidRPr="009A3AB6">
        <w:rPr>
          <w:rFonts w:ascii="Arial Narrow" w:hAnsi="Arial Narrow"/>
          <w:color w:val="000000"/>
        </w:rPr>
        <w:t xml:space="preserve">škola </w:t>
      </w:r>
      <w:r w:rsidRPr="009A3AB6">
        <w:rPr>
          <w:rFonts w:ascii="Arial Narrow" w:hAnsi="Arial Narrow"/>
          <w:color w:val="000000"/>
        </w:rPr>
        <w:t xml:space="preserve"> u koju se podnositelj zahtjeva upisuje.</w:t>
      </w:r>
    </w:p>
    <w:p w:rsidR="00F011C7" w:rsidRPr="009A3AB6" w:rsidRDefault="00F011C7" w:rsidP="00F011C7">
      <w:pPr>
        <w:pStyle w:val="t-9-8"/>
        <w:jc w:val="both"/>
        <w:rPr>
          <w:rFonts w:ascii="Arial Narrow" w:hAnsi="Arial Narrow"/>
          <w:color w:val="000000"/>
        </w:rPr>
      </w:pPr>
      <w:r w:rsidRPr="009A3AB6">
        <w:rPr>
          <w:rFonts w:ascii="Arial Narrow" w:hAnsi="Arial Narrow"/>
          <w:color w:val="000000"/>
        </w:rPr>
        <w:t>Postupci potvrđivanja (zaključavanja) lista prioriteta, potpisivanja i pohranjivanja prijavnica s konačnom listom prioriteta učenika opisani su u publikaciji »Prijave i upisi u srednje škole za školsku godinu 201</w:t>
      </w:r>
      <w:r w:rsidR="002314AD">
        <w:rPr>
          <w:rFonts w:ascii="Arial Narrow" w:hAnsi="Arial Narrow"/>
          <w:color w:val="000000"/>
        </w:rPr>
        <w:t>7</w:t>
      </w:r>
      <w:r w:rsidRPr="009A3AB6">
        <w:rPr>
          <w:rFonts w:ascii="Arial Narrow" w:hAnsi="Arial Narrow"/>
          <w:color w:val="000000"/>
        </w:rPr>
        <w:t>./201</w:t>
      </w:r>
      <w:r w:rsidR="002314AD">
        <w:rPr>
          <w:rFonts w:ascii="Arial Narrow" w:hAnsi="Arial Narrow"/>
          <w:color w:val="000000"/>
        </w:rPr>
        <w:t>8</w:t>
      </w:r>
      <w:r w:rsidRPr="009A3AB6">
        <w:rPr>
          <w:rFonts w:ascii="Arial Narrow" w:hAnsi="Arial Narrow"/>
          <w:color w:val="000000"/>
        </w:rPr>
        <w:t>. – Idemo u srednju!«.</w:t>
      </w:r>
    </w:p>
    <w:p w:rsidR="00156726" w:rsidRPr="009A3AB6" w:rsidRDefault="00156726" w:rsidP="00520645">
      <w:pPr>
        <w:pStyle w:val="t-9-8"/>
        <w:jc w:val="both"/>
        <w:rPr>
          <w:rFonts w:ascii="Arial Narrow" w:hAnsi="Arial Narrow"/>
          <w:color w:val="000000"/>
        </w:rPr>
      </w:pPr>
      <w:r w:rsidRPr="009A3AB6">
        <w:rPr>
          <w:rFonts w:ascii="Arial Narrow" w:hAnsi="Arial Narrow"/>
          <w:color w:val="000000"/>
        </w:rPr>
        <w:t>U</w:t>
      </w:r>
      <w:r w:rsidR="00520645" w:rsidRPr="009A3AB6">
        <w:rPr>
          <w:rFonts w:ascii="Arial Narrow" w:hAnsi="Arial Narrow"/>
          <w:color w:val="000000"/>
        </w:rPr>
        <w:t xml:space="preserve">vjet za upis </w:t>
      </w:r>
      <w:r w:rsidRPr="009A3AB6">
        <w:rPr>
          <w:rFonts w:ascii="Arial Narrow" w:hAnsi="Arial Narrow"/>
          <w:color w:val="000000"/>
        </w:rPr>
        <w:t xml:space="preserve">u školu je </w:t>
      </w:r>
      <w:r w:rsidR="00520645" w:rsidRPr="009A3AB6">
        <w:rPr>
          <w:rFonts w:ascii="Arial Narrow" w:hAnsi="Arial Narrow"/>
          <w:color w:val="000000"/>
        </w:rPr>
        <w:t xml:space="preserve">znanje </w:t>
      </w:r>
      <w:r w:rsidRPr="009A3AB6">
        <w:rPr>
          <w:rFonts w:ascii="Arial Narrow" w:hAnsi="Arial Narrow"/>
          <w:color w:val="000000"/>
        </w:rPr>
        <w:t xml:space="preserve">engleskog ili njemačkog jezika. </w:t>
      </w:r>
    </w:p>
    <w:p w:rsidR="00520645" w:rsidRPr="009A3AB6" w:rsidRDefault="00156726" w:rsidP="00520645">
      <w:pPr>
        <w:pStyle w:val="t-9-8"/>
        <w:jc w:val="both"/>
        <w:rPr>
          <w:rFonts w:ascii="Arial Narrow" w:hAnsi="Arial Narrow"/>
          <w:color w:val="000000"/>
        </w:rPr>
      </w:pPr>
      <w:r w:rsidRPr="009A3AB6">
        <w:rPr>
          <w:rFonts w:ascii="Arial Narrow" w:hAnsi="Arial Narrow"/>
          <w:color w:val="000000"/>
        </w:rPr>
        <w:t xml:space="preserve">Ako </w:t>
      </w:r>
      <w:r w:rsidR="00520645" w:rsidRPr="009A3AB6">
        <w:rPr>
          <w:rFonts w:ascii="Arial Narrow" w:hAnsi="Arial Narrow"/>
          <w:color w:val="000000"/>
        </w:rPr>
        <w:t>učenik u osnovnoj školi nije učio</w:t>
      </w:r>
      <w:r w:rsidRPr="009A3AB6">
        <w:rPr>
          <w:rFonts w:ascii="Arial Narrow" w:hAnsi="Arial Narrow"/>
          <w:color w:val="000000"/>
        </w:rPr>
        <w:t xml:space="preserve"> jedan od gore navedenih jezika </w:t>
      </w:r>
      <w:r w:rsidR="00520645" w:rsidRPr="009A3AB6">
        <w:rPr>
          <w:rFonts w:ascii="Arial Narrow" w:hAnsi="Arial Narrow"/>
          <w:color w:val="000000"/>
        </w:rPr>
        <w:t>, upisno povjerenstvo škole dužno je nakon pisanog zahtjeva učenika provjeriti njegovo znanje iz tog jezika, o čemu škola sastavlja zapisnik.</w:t>
      </w:r>
    </w:p>
    <w:p w:rsidR="007768EC" w:rsidRPr="009A3AB6" w:rsidRDefault="00520645" w:rsidP="006C2B45">
      <w:pPr>
        <w:pStyle w:val="t-9-8"/>
        <w:shd w:val="clear" w:color="auto" w:fill="FFFFFF" w:themeFill="background1"/>
        <w:jc w:val="both"/>
        <w:rPr>
          <w:rFonts w:ascii="Arial Narrow" w:hAnsi="Arial Narrow"/>
          <w:color w:val="000000"/>
        </w:rPr>
      </w:pPr>
      <w:r w:rsidRPr="006C2B45">
        <w:rPr>
          <w:rFonts w:ascii="Arial Narrow" w:hAnsi="Arial Narrow"/>
          <w:color w:val="000000"/>
        </w:rPr>
        <w:t>Datum održavanja provjere znanja stranoga jezika</w:t>
      </w:r>
      <w:r w:rsidR="006554CC" w:rsidRPr="006C2B45">
        <w:rPr>
          <w:rFonts w:ascii="Arial Narrow" w:hAnsi="Arial Narrow"/>
          <w:color w:val="000000"/>
        </w:rPr>
        <w:t xml:space="preserve">, engleskog ili njemačkog, u upisnom  ljetnom roku </w:t>
      </w:r>
      <w:r w:rsidR="006C2B45" w:rsidRPr="006C2B45">
        <w:rPr>
          <w:rFonts w:ascii="Arial Narrow" w:hAnsi="Arial Narrow"/>
          <w:color w:val="000000"/>
        </w:rPr>
        <w:t>održat će se 3</w:t>
      </w:r>
      <w:r w:rsidR="00866C3C" w:rsidRPr="006C2B45">
        <w:rPr>
          <w:rFonts w:ascii="Arial Narrow" w:hAnsi="Arial Narrow"/>
          <w:color w:val="000000"/>
        </w:rPr>
        <w:t>.</w:t>
      </w:r>
      <w:r w:rsidR="006554CC" w:rsidRPr="006C2B45">
        <w:rPr>
          <w:rFonts w:ascii="Arial Narrow" w:hAnsi="Arial Narrow"/>
          <w:color w:val="000000"/>
        </w:rPr>
        <w:t>7.201</w:t>
      </w:r>
      <w:r w:rsidR="006C2B45" w:rsidRPr="006C2B45">
        <w:rPr>
          <w:rFonts w:ascii="Arial Narrow" w:hAnsi="Arial Narrow"/>
          <w:color w:val="000000"/>
        </w:rPr>
        <w:t>7</w:t>
      </w:r>
      <w:r w:rsidR="00205DB4">
        <w:rPr>
          <w:rFonts w:ascii="Arial Narrow" w:hAnsi="Arial Narrow"/>
          <w:color w:val="000000"/>
        </w:rPr>
        <w:t>.godine od</w:t>
      </w:r>
      <w:r w:rsidR="006C2B45" w:rsidRPr="006C2B45">
        <w:rPr>
          <w:rFonts w:ascii="Arial Narrow" w:hAnsi="Arial Narrow"/>
          <w:color w:val="000000"/>
        </w:rPr>
        <w:t xml:space="preserve"> 8</w:t>
      </w:r>
      <w:r w:rsidR="006554CC" w:rsidRPr="006C2B45">
        <w:rPr>
          <w:rFonts w:ascii="Arial Narrow" w:hAnsi="Arial Narrow"/>
          <w:color w:val="000000"/>
        </w:rPr>
        <w:t xml:space="preserve"> </w:t>
      </w:r>
      <w:r w:rsidR="00205DB4">
        <w:rPr>
          <w:rFonts w:ascii="Arial Narrow" w:hAnsi="Arial Narrow"/>
          <w:color w:val="000000"/>
        </w:rPr>
        <w:t xml:space="preserve">do 10 </w:t>
      </w:r>
      <w:r w:rsidR="006554CC" w:rsidRPr="006C2B45">
        <w:rPr>
          <w:rFonts w:ascii="Arial Narrow" w:hAnsi="Arial Narrow"/>
          <w:color w:val="000000"/>
        </w:rPr>
        <w:t xml:space="preserve">sati, a </w:t>
      </w:r>
      <w:r w:rsidR="006C2B45" w:rsidRPr="006C2B45">
        <w:rPr>
          <w:rFonts w:ascii="Arial Narrow" w:hAnsi="Arial Narrow"/>
          <w:color w:val="000000"/>
        </w:rPr>
        <w:t>23</w:t>
      </w:r>
      <w:r w:rsidR="006554CC" w:rsidRPr="006C2B45">
        <w:rPr>
          <w:rFonts w:ascii="Arial Narrow" w:hAnsi="Arial Narrow"/>
          <w:color w:val="000000"/>
        </w:rPr>
        <w:t>.8.201</w:t>
      </w:r>
      <w:r w:rsidR="006C2B45" w:rsidRPr="006C2B45">
        <w:rPr>
          <w:rFonts w:ascii="Arial Narrow" w:hAnsi="Arial Narrow"/>
          <w:color w:val="000000"/>
        </w:rPr>
        <w:t>7</w:t>
      </w:r>
      <w:r w:rsidR="00205DB4">
        <w:rPr>
          <w:rFonts w:ascii="Arial Narrow" w:hAnsi="Arial Narrow"/>
          <w:color w:val="000000"/>
        </w:rPr>
        <w:t>.godine od</w:t>
      </w:r>
      <w:r w:rsidR="006C2B45" w:rsidRPr="006C2B45">
        <w:rPr>
          <w:rFonts w:ascii="Arial Narrow" w:hAnsi="Arial Narrow"/>
          <w:color w:val="000000"/>
        </w:rPr>
        <w:t xml:space="preserve"> 8</w:t>
      </w:r>
      <w:r w:rsidR="006554CC" w:rsidRPr="006C2B45">
        <w:rPr>
          <w:rFonts w:ascii="Arial Narrow" w:hAnsi="Arial Narrow"/>
          <w:color w:val="000000"/>
        </w:rPr>
        <w:t xml:space="preserve">.00 </w:t>
      </w:r>
      <w:r w:rsidR="00205DB4">
        <w:rPr>
          <w:rFonts w:ascii="Arial Narrow" w:hAnsi="Arial Narrow"/>
          <w:color w:val="000000"/>
        </w:rPr>
        <w:t xml:space="preserve">do 10 </w:t>
      </w:r>
      <w:r w:rsidR="006554CC" w:rsidRPr="006C2B45">
        <w:rPr>
          <w:rFonts w:ascii="Arial Narrow" w:hAnsi="Arial Narrow"/>
          <w:color w:val="000000"/>
        </w:rPr>
        <w:t>sati u jesenskom upisnom roku.</w:t>
      </w:r>
    </w:p>
    <w:p w:rsidR="00F011C7" w:rsidRPr="009A3AB6" w:rsidRDefault="00F011C7" w:rsidP="00585DCA">
      <w:pPr>
        <w:rPr>
          <w:rFonts w:ascii="Arial Narrow" w:hAnsi="Arial Narrow"/>
          <w:b/>
          <w:sz w:val="24"/>
          <w:szCs w:val="24"/>
        </w:rPr>
      </w:pPr>
    </w:p>
    <w:p w:rsidR="00CB2431" w:rsidRPr="009A3AB6" w:rsidRDefault="00C16E32" w:rsidP="00585DCA">
      <w:pPr>
        <w:rPr>
          <w:rFonts w:ascii="Arial Narrow" w:hAnsi="Arial Narrow"/>
          <w:b/>
          <w:sz w:val="24"/>
          <w:szCs w:val="24"/>
        </w:rPr>
      </w:pPr>
      <w:r w:rsidRPr="009A3AB6">
        <w:rPr>
          <w:rFonts w:ascii="Arial Narrow" w:hAnsi="Arial Narrow"/>
          <w:b/>
          <w:sz w:val="24"/>
          <w:szCs w:val="24"/>
        </w:rPr>
        <w:t>XII. UPIS UČENIKA U I. RAZRED</w:t>
      </w:r>
    </w:p>
    <w:p w:rsidR="00CB2431" w:rsidRPr="009A3AB6" w:rsidRDefault="00CB2431" w:rsidP="005B65E9">
      <w:pPr>
        <w:jc w:val="center"/>
        <w:rPr>
          <w:rFonts w:ascii="Arial Narrow" w:hAnsi="Arial Narrow"/>
          <w:b/>
          <w:sz w:val="24"/>
          <w:szCs w:val="24"/>
        </w:rPr>
      </w:pPr>
      <w:proofErr w:type="gramStart"/>
      <w:r w:rsidRPr="009A3AB6">
        <w:rPr>
          <w:rFonts w:ascii="Arial Narrow" w:hAnsi="Arial Narrow"/>
          <w:b/>
          <w:sz w:val="24"/>
          <w:szCs w:val="24"/>
        </w:rPr>
        <w:t>X</w:t>
      </w:r>
      <w:r w:rsidR="00A57ADA" w:rsidRPr="009A3AB6">
        <w:rPr>
          <w:rFonts w:ascii="Arial Narrow" w:hAnsi="Arial Narrow"/>
          <w:b/>
          <w:sz w:val="24"/>
          <w:szCs w:val="24"/>
        </w:rPr>
        <w:t>XIV</w:t>
      </w:r>
      <w:r w:rsidRPr="009A3AB6">
        <w:rPr>
          <w:rFonts w:ascii="Arial Narrow" w:hAnsi="Arial Narrow"/>
          <w:b/>
          <w:sz w:val="24"/>
          <w:szCs w:val="24"/>
        </w:rPr>
        <w:t>.</w:t>
      </w:r>
      <w:proofErr w:type="gramEnd"/>
    </w:p>
    <w:p w:rsidR="00CB2431" w:rsidRPr="009A3AB6" w:rsidRDefault="00CB2431" w:rsidP="00CB2431">
      <w:pPr>
        <w:pStyle w:val="t-9-8"/>
        <w:jc w:val="both"/>
        <w:rPr>
          <w:rFonts w:ascii="Arial Narrow" w:hAnsi="Arial Narrow"/>
          <w:color w:val="000000"/>
        </w:rPr>
      </w:pPr>
      <w:r w:rsidRPr="009A3AB6">
        <w:rPr>
          <w:rFonts w:ascii="Arial Narrow" w:hAnsi="Arial Narrow"/>
          <w:color w:val="000000"/>
        </w:rPr>
        <w:t xml:space="preserve">Na temelju javne objave konačnih ljestvica poretka učenika u </w:t>
      </w:r>
      <w:proofErr w:type="spellStart"/>
      <w:r w:rsidRPr="009A3AB6">
        <w:rPr>
          <w:rFonts w:ascii="Arial Narrow" w:hAnsi="Arial Narrow"/>
          <w:color w:val="000000"/>
        </w:rPr>
        <w:t>NISpuSŠ</w:t>
      </w:r>
      <w:proofErr w:type="spellEnd"/>
      <w:r w:rsidRPr="009A3AB6">
        <w:rPr>
          <w:rFonts w:ascii="Arial Narrow" w:hAnsi="Arial Narrow"/>
          <w:color w:val="000000"/>
        </w:rPr>
        <w:t>-u učenik ostvaruje pravo upisa u I. razred škole u školskoj godini 201</w:t>
      </w:r>
      <w:r w:rsidR="00E53596">
        <w:rPr>
          <w:rFonts w:ascii="Arial Narrow" w:hAnsi="Arial Narrow"/>
          <w:color w:val="000000"/>
        </w:rPr>
        <w:t>7</w:t>
      </w:r>
      <w:r w:rsidRPr="009A3AB6">
        <w:rPr>
          <w:rFonts w:ascii="Arial Narrow" w:hAnsi="Arial Narrow"/>
          <w:color w:val="000000"/>
        </w:rPr>
        <w:t>./201</w:t>
      </w:r>
      <w:r w:rsidR="00E53596">
        <w:rPr>
          <w:rFonts w:ascii="Arial Narrow" w:hAnsi="Arial Narrow"/>
          <w:color w:val="000000"/>
        </w:rPr>
        <w:t>8</w:t>
      </w:r>
      <w:r w:rsidRPr="009A3AB6">
        <w:rPr>
          <w:rFonts w:ascii="Arial Narrow" w:hAnsi="Arial Narrow"/>
          <w:color w:val="000000"/>
        </w:rPr>
        <w:t>.</w:t>
      </w:r>
    </w:p>
    <w:p w:rsidR="00CB2431" w:rsidRPr="009A3AB6" w:rsidRDefault="00CB2431" w:rsidP="00CB2431">
      <w:pPr>
        <w:pStyle w:val="t-9-8"/>
        <w:jc w:val="both"/>
        <w:rPr>
          <w:rFonts w:ascii="Arial Narrow" w:hAnsi="Arial Narrow"/>
          <w:color w:val="000000"/>
        </w:rPr>
      </w:pPr>
      <w:r w:rsidRPr="009A3AB6">
        <w:rPr>
          <w:rFonts w:ascii="Arial Narrow" w:hAnsi="Arial Narrow"/>
          <w:color w:val="000000"/>
        </w:rPr>
        <w:t>Iznimno od stavka 1. ove točke, učenici koji se upisuju u programe obrazovanja za koje je potrebno dostaviti dokumente o ispunjavanju posebnih uvjeta iz natječaja za upis (dokazivanje zdravstvene sposobnosti kandidata za obavljanje poslova i radn</w:t>
      </w:r>
      <w:r w:rsidR="005B65E9" w:rsidRPr="009A3AB6">
        <w:rPr>
          <w:rFonts w:ascii="Arial Narrow" w:hAnsi="Arial Narrow"/>
          <w:color w:val="000000"/>
        </w:rPr>
        <w:t xml:space="preserve">ih zadaća u odabranom zanimanju) </w:t>
      </w:r>
      <w:r w:rsidRPr="009A3AB6">
        <w:rPr>
          <w:rFonts w:ascii="Arial Narrow" w:hAnsi="Arial Narrow"/>
          <w:color w:val="000000"/>
        </w:rPr>
        <w:t xml:space="preserve">  te učenici koji su ostvarili dodatna prava za upis, ostvaruju pravo upisa u srednju školu u školskoj godini 201</w:t>
      </w:r>
      <w:r w:rsidR="00E53596">
        <w:rPr>
          <w:rFonts w:ascii="Arial Narrow" w:hAnsi="Arial Narrow"/>
          <w:color w:val="000000"/>
        </w:rPr>
        <w:t>7</w:t>
      </w:r>
      <w:r w:rsidRPr="009A3AB6">
        <w:rPr>
          <w:rFonts w:ascii="Arial Narrow" w:hAnsi="Arial Narrow"/>
          <w:color w:val="000000"/>
        </w:rPr>
        <w:t>./201</w:t>
      </w:r>
      <w:r w:rsidR="00E53596">
        <w:rPr>
          <w:rFonts w:ascii="Arial Narrow" w:hAnsi="Arial Narrow"/>
          <w:color w:val="000000"/>
        </w:rPr>
        <w:t>8</w:t>
      </w:r>
      <w:r w:rsidRPr="009A3AB6">
        <w:rPr>
          <w:rFonts w:ascii="Arial Narrow" w:hAnsi="Arial Narrow"/>
          <w:color w:val="000000"/>
        </w:rPr>
        <w:t>. nakon dostave navedenih dokumenata u predviđenim rokovi</w:t>
      </w:r>
      <w:r w:rsidR="00F63BF5" w:rsidRPr="009A3AB6">
        <w:rPr>
          <w:rFonts w:ascii="Arial Narrow" w:hAnsi="Arial Narrow"/>
          <w:color w:val="000000"/>
        </w:rPr>
        <w:t xml:space="preserve">ma iz točke </w:t>
      </w:r>
      <w:r w:rsidR="00045D3F">
        <w:rPr>
          <w:rFonts w:ascii="Arial Narrow" w:hAnsi="Arial Narrow"/>
          <w:color w:val="000000"/>
        </w:rPr>
        <w:t>XVIII.,</w:t>
      </w:r>
      <w:r w:rsidR="002738E2" w:rsidRPr="009A3AB6">
        <w:rPr>
          <w:rFonts w:ascii="Arial Narrow" w:hAnsi="Arial Narrow"/>
          <w:color w:val="000000"/>
        </w:rPr>
        <w:t xml:space="preserve"> </w:t>
      </w:r>
      <w:r w:rsidR="00045D3F">
        <w:rPr>
          <w:rFonts w:ascii="Arial Narrow" w:hAnsi="Arial Narrow"/>
          <w:color w:val="000000"/>
        </w:rPr>
        <w:t>XIX., XX. i XXI.</w:t>
      </w:r>
      <w:r w:rsidR="00785C54" w:rsidRPr="009A3AB6">
        <w:rPr>
          <w:rFonts w:ascii="Arial Narrow" w:hAnsi="Arial Narrow"/>
          <w:color w:val="000000"/>
        </w:rPr>
        <w:t xml:space="preserve"> ovog natječaja, </w:t>
      </w:r>
      <w:r w:rsidRPr="009A3AB6">
        <w:rPr>
          <w:rFonts w:ascii="Arial Narrow" w:hAnsi="Arial Narrow"/>
          <w:color w:val="000000"/>
        </w:rPr>
        <w:t xml:space="preserve"> što u </w:t>
      </w:r>
      <w:proofErr w:type="spellStart"/>
      <w:r w:rsidRPr="009A3AB6">
        <w:rPr>
          <w:rFonts w:ascii="Arial Narrow" w:hAnsi="Arial Narrow"/>
          <w:color w:val="000000"/>
        </w:rPr>
        <w:t>NISpuSŠ</w:t>
      </w:r>
      <w:proofErr w:type="spellEnd"/>
      <w:r w:rsidRPr="009A3AB6">
        <w:rPr>
          <w:rFonts w:ascii="Arial Narrow" w:hAnsi="Arial Narrow"/>
          <w:color w:val="000000"/>
        </w:rPr>
        <w:t xml:space="preserve">-u potvrđuje srednja škola u kojoj učenik ostvaruje pravo upisa sukladno konačnoj ljestvici poretka. Učenici koji ne dostave navedenu dokumentaciju u propisanim rokovima u točkama </w:t>
      </w:r>
      <w:r w:rsidR="00045D3F">
        <w:rPr>
          <w:rFonts w:ascii="Arial Narrow" w:hAnsi="Arial Narrow"/>
          <w:color w:val="000000"/>
        </w:rPr>
        <w:t>XVIII.,</w:t>
      </w:r>
      <w:r w:rsidR="00045D3F" w:rsidRPr="009A3AB6">
        <w:rPr>
          <w:rFonts w:ascii="Arial Narrow" w:hAnsi="Arial Narrow"/>
          <w:color w:val="000000"/>
        </w:rPr>
        <w:t xml:space="preserve"> </w:t>
      </w:r>
      <w:r w:rsidR="00045D3F">
        <w:rPr>
          <w:rFonts w:ascii="Arial Narrow" w:hAnsi="Arial Narrow"/>
          <w:color w:val="000000"/>
        </w:rPr>
        <w:t xml:space="preserve">XIX., XX. i XXI. </w:t>
      </w:r>
      <w:r w:rsidR="00C867B0" w:rsidRPr="009A3AB6">
        <w:rPr>
          <w:rFonts w:ascii="Arial Narrow" w:hAnsi="Arial Narrow"/>
          <w:color w:val="000000"/>
        </w:rPr>
        <w:t xml:space="preserve">ovog natječaja </w:t>
      </w:r>
      <w:r w:rsidRPr="009A3AB6">
        <w:rPr>
          <w:rFonts w:ascii="Arial Narrow" w:hAnsi="Arial Narrow"/>
          <w:color w:val="000000"/>
        </w:rPr>
        <w:t xml:space="preserve"> gube pravo upisa ostvarenog u ljetnome upisnom roku te se u jesenskome roku mogu kandidirati za upis u preostala slobodna upisna mjesta.</w:t>
      </w:r>
    </w:p>
    <w:p w:rsidR="003716CD" w:rsidRPr="009A3AB6" w:rsidRDefault="00CB2431" w:rsidP="006C2B45">
      <w:pPr>
        <w:pStyle w:val="t-9-8"/>
        <w:shd w:val="clear" w:color="auto" w:fill="FFFFFF" w:themeFill="background1"/>
        <w:jc w:val="both"/>
        <w:rPr>
          <w:rFonts w:ascii="Arial Narrow" w:hAnsi="Arial Narrow"/>
          <w:color w:val="000000"/>
        </w:rPr>
      </w:pPr>
      <w:r w:rsidRPr="009A3AB6">
        <w:rPr>
          <w:rFonts w:ascii="Arial Narrow" w:hAnsi="Arial Narrow"/>
          <w:color w:val="000000"/>
        </w:rPr>
        <w:t xml:space="preserve">Učenik svoj upis potvrđuje vlastoručnim potpisom i potpisom roditelja/skrbnika na obrascu (upisnici) dostupnom na mrežnoj stranici </w:t>
      </w:r>
      <w:proofErr w:type="spellStart"/>
      <w:r w:rsidRPr="009A3AB6">
        <w:rPr>
          <w:rFonts w:ascii="Arial Narrow" w:hAnsi="Arial Narrow"/>
          <w:color w:val="000000"/>
        </w:rPr>
        <w:t>NISpuSŠ</w:t>
      </w:r>
      <w:proofErr w:type="spellEnd"/>
      <w:r w:rsidRPr="009A3AB6">
        <w:rPr>
          <w:rFonts w:ascii="Arial Narrow" w:hAnsi="Arial Narrow"/>
          <w:color w:val="000000"/>
        </w:rPr>
        <w:t>-a (www.upisi.hr), ko</w:t>
      </w:r>
      <w:r w:rsidR="003716CD" w:rsidRPr="009A3AB6">
        <w:rPr>
          <w:rFonts w:ascii="Arial Narrow" w:hAnsi="Arial Narrow"/>
          <w:color w:val="000000"/>
        </w:rPr>
        <w:t xml:space="preserve">ji je dužan dostaviti u </w:t>
      </w:r>
      <w:r w:rsidRPr="009A3AB6">
        <w:rPr>
          <w:rFonts w:ascii="Arial Narrow" w:hAnsi="Arial Narrow"/>
          <w:color w:val="000000"/>
        </w:rPr>
        <w:t xml:space="preserve">školu u </w:t>
      </w:r>
      <w:r w:rsidR="001F31FE" w:rsidRPr="009A3AB6">
        <w:rPr>
          <w:rFonts w:ascii="Arial Narrow" w:hAnsi="Arial Narrow"/>
          <w:color w:val="000000"/>
        </w:rPr>
        <w:t xml:space="preserve"> ljetnom roku od 1</w:t>
      </w:r>
      <w:r w:rsidR="006C2B45">
        <w:rPr>
          <w:rFonts w:ascii="Arial Narrow" w:hAnsi="Arial Narrow"/>
          <w:color w:val="000000"/>
        </w:rPr>
        <w:t>4. do 17</w:t>
      </w:r>
      <w:r w:rsidR="001F31FE" w:rsidRPr="009A3AB6">
        <w:rPr>
          <w:rFonts w:ascii="Arial Narrow" w:hAnsi="Arial Narrow"/>
          <w:color w:val="000000"/>
        </w:rPr>
        <w:t>. 7. 201</w:t>
      </w:r>
      <w:r w:rsidR="006C2B45">
        <w:rPr>
          <w:rFonts w:ascii="Arial Narrow" w:hAnsi="Arial Narrow"/>
          <w:color w:val="000000"/>
        </w:rPr>
        <w:t>7</w:t>
      </w:r>
      <w:r w:rsidR="001F31FE" w:rsidRPr="009A3AB6">
        <w:rPr>
          <w:rFonts w:ascii="Arial Narrow" w:hAnsi="Arial Narrow"/>
          <w:color w:val="000000"/>
        </w:rPr>
        <w:t xml:space="preserve">. od 8 </w:t>
      </w:r>
      <w:r w:rsidR="006C2B45">
        <w:rPr>
          <w:rFonts w:ascii="Arial Narrow" w:hAnsi="Arial Narrow"/>
          <w:color w:val="000000"/>
        </w:rPr>
        <w:t>do 12 sati, a u jesenskom roku 1</w:t>
      </w:r>
      <w:r w:rsidR="001F31FE" w:rsidRPr="009A3AB6">
        <w:rPr>
          <w:rFonts w:ascii="Arial Narrow" w:hAnsi="Arial Narrow"/>
          <w:color w:val="000000"/>
        </w:rPr>
        <w:t>.9.201</w:t>
      </w:r>
      <w:r w:rsidR="006C2B45">
        <w:rPr>
          <w:rFonts w:ascii="Arial Narrow" w:hAnsi="Arial Narrow"/>
          <w:color w:val="000000"/>
        </w:rPr>
        <w:t>7</w:t>
      </w:r>
      <w:r w:rsidR="001F31FE" w:rsidRPr="009A3AB6">
        <w:rPr>
          <w:rFonts w:ascii="Arial Narrow" w:hAnsi="Arial Narrow"/>
          <w:color w:val="000000"/>
        </w:rPr>
        <w:t>. od 8 do 12 sati.</w:t>
      </w:r>
    </w:p>
    <w:p w:rsidR="00042532" w:rsidRPr="00205DB4" w:rsidRDefault="00CB2431" w:rsidP="00205DB4">
      <w:pPr>
        <w:pStyle w:val="t-9-8"/>
        <w:jc w:val="both"/>
        <w:rPr>
          <w:rFonts w:ascii="Arial Narrow" w:hAnsi="Arial Narrow"/>
          <w:color w:val="000000"/>
        </w:rPr>
      </w:pPr>
      <w:r w:rsidRPr="009A3AB6">
        <w:rPr>
          <w:rFonts w:ascii="Arial Narrow" w:hAnsi="Arial Narrow"/>
          <w:color w:val="000000"/>
        </w:rPr>
        <w:t xml:space="preserve">Nakon što učenik potvrdi svoj upis vlastoručnim potpisom i potpisom roditelja/skrbnika na obrascu </w:t>
      </w:r>
      <w:r w:rsidR="00460996" w:rsidRPr="009A3AB6">
        <w:rPr>
          <w:rFonts w:ascii="Arial Narrow" w:hAnsi="Arial Narrow"/>
          <w:color w:val="000000"/>
        </w:rPr>
        <w:t xml:space="preserve">(upisnici) i dostavi ga </w:t>
      </w:r>
      <w:r w:rsidRPr="009A3AB6">
        <w:rPr>
          <w:rFonts w:ascii="Arial Narrow" w:hAnsi="Arial Narrow"/>
          <w:color w:val="000000"/>
        </w:rPr>
        <w:t xml:space="preserve"> školi, učen</w:t>
      </w:r>
      <w:r w:rsidR="00460996" w:rsidRPr="009A3AB6">
        <w:rPr>
          <w:rFonts w:ascii="Arial Narrow" w:hAnsi="Arial Narrow"/>
          <w:color w:val="000000"/>
        </w:rPr>
        <w:t xml:space="preserve">ik je upisan u I. razred </w:t>
      </w:r>
      <w:r w:rsidRPr="009A3AB6">
        <w:rPr>
          <w:rFonts w:ascii="Arial Narrow" w:hAnsi="Arial Narrow"/>
          <w:color w:val="000000"/>
        </w:rPr>
        <w:t xml:space="preserve"> škole u školskoj godini 201</w:t>
      </w:r>
      <w:r w:rsidR="00080D7E">
        <w:rPr>
          <w:rFonts w:ascii="Arial Narrow" w:hAnsi="Arial Narrow"/>
          <w:color w:val="000000"/>
        </w:rPr>
        <w:t>7</w:t>
      </w:r>
      <w:r w:rsidRPr="009A3AB6">
        <w:rPr>
          <w:rFonts w:ascii="Arial Narrow" w:hAnsi="Arial Narrow"/>
          <w:color w:val="000000"/>
        </w:rPr>
        <w:t>./201</w:t>
      </w:r>
      <w:r w:rsidR="00080D7E">
        <w:rPr>
          <w:rFonts w:ascii="Arial Narrow" w:hAnsi="Arial Narrow"/>
          <w:color w:val="000000"/>
        </w:rPr>
        <w:t>8</w:t>
      </w:r>
      <w:r w:rsidRPr="009A3AB6">
        <w:rPr>
          <w:rFonts w:ascii="Arial Narrow" w:hAnsi="Arial Narrow"/>
          <w:color w:val="000000"/>
        </w:rPr>
        <w:t>. Ako učenik zbog opravdanih razloga nije u mogućnosti u propisanim rokovima suk</w:t>
      </w:r>
      <w:r w:rsidR="00460996" w:rsidRPr="009A3AB6">
        <w:rPr>
          <w:rFonts w:ascii="Arial Narrow" w:hAnsi="Arial Narrow"/>
          <w:color w:val="000000"/>
        </w:rPr>
        <w:t>ladno točkama</w:t>
      </w:r>
      <w:r w:rsidR="007221B9" w:rsidRPr="007221B9">
        <w:rPr>
          <w:rFonts w:ascii="Arial Narrow" w:hAnsi="Arial Narrow"/>
          <w:color w:val="000000"/>
        </w:rPr>
        <w:t xml:space="preserve"> </w:t>
      </w:r>
      <w:r w:rsidR="007221B9">
        <w:rPr>
          <w:rFonts w:ascii="Arial Narrow" w:hAnsi="Arial Narrow"/>
          <w:color w:val="000000"/>
        </w:rPr>
        <w:t>XVIII.,</w:t>
      </w:r>
      <w:r w:rsidR="007221B9" w:rsidRPr="009A3AB6">
        <w:rPr>
          <w:rFonts w:ascii="Arial Narrow" w:hAnsi="Arial Narrow"/>
          <w:color w:val="000000"/>
        </w:rPr>
        <w:t xml:space="preserve"> </w:t>
      </w:r>
      <w:r w:rsidR="007221B9">
        <w:rPr>
          <w:rFonts w:ascii="Arial Narrow" w:hAnsi="Arial Narrow"/>
          <w:color w:val="000000"/>
        </w:rPr>
        <w:t xml:space="preserve">XIX., XX. i XXI. Natječaja </w:t>
      </w:r>
      <w:r w:rsidR="00460996" w:rsidRPr="009A3AB6">
        <w:rPr>
          <w:rFonts w:ascii="Arial Narrow" w:hAnsi="Arial Narrow"/>
          <w:color w:val="000000"/>
        </w:rPr>
        <w:t xml:space="preserve">o upisu </w:t>
      </w:r>
      <w:r w:rsidRPr="009A3AB6">
        <w:rPr>
          <w:rFonts w:ascii="Arial Narrow" w:hAnsi="Arial Narrow"/>
          <w:color w:val="000000"/>
        </w:rPr>
        <w:t>dostaviti potpisan obrazac (upisnicu) za upis u I. razred, dužan ga je dostaviti njegov roditelj/skrbnik ili opunomoćenik.</w:t>
      </w:r>
    </w:p>
    <w:p w:rsidR="00CB2431" w:rsidRPr="009A3AB6" w:rsidRDefault="00EA0D58" w:rsidP="00585DCA">
      <w:pPr>
        <w:rPr>
          <w:rFonts w:ascii="Arial Narrow" w:hAnsi="Arial Narrow"/>
          <w:b/>
          <w:sz w:val="24"/>
          <w:szCs w:val="24"/>
        </w:rPr>
      </w:pPr>
      <w:r w:rsidRPr="009A3AB6">
        <w:rPr>
          <w:rFonts w:ascii="Arial Narrow" w:hAnsi="Arial Narrow"/>
          <w:b/>
          <w:sz w:val="24"/>
          <w:szCs w:val="24"/>
        </w:rPr>
        <w:lastRenderedPageBreak/>
        <w:t xml:space="preserve">XIII. </w:t>
      </w:r>
      <w:r w:rsidR="00A939BB" w:rsidRPr="009A3AB6">
        <w:rPr>
          <w:rFonts w:ascii="Arial Narrow" w:hAnsi="Arial Narrow"/>
          <w:b/>
          <w:sz w:val="24"/>
          <w:szCs w:val="24"/>
        </w:rPr>
        <w:t>NAKNADA ZA POVEĆANJE TROŠKOVA OBRAZOVANJA</w:t>
      </w:r>
    </w:p>
    <w:p w:rsidR="00A939BB" w:rsidRPr="009A3AB6" w:rsidRDefault="00A939BB" w:rsidP="00EA0D58">
      <w:pPr>
        <w:jc w:val="center"/>
        <w:rPr>
          <w:rFonts w:ascii="Arial Narrow" w:hAnsi="Arial Narrow"/>
          <w:b/>
          <w:sz w:val="24"/>
          <w:szCs w:val="24"/>
        </w:rPr>
      </w:pPr>
      <w:proofErr w:type="gramStart"/>
      <w:r w:rsidRPr="009A3AB6">
        <w:rPr>
          <w:rFonts w:ascii="Arial Narrow" w:hAnsi="Arial Narrow"/>
          <w:b/>
          <w:sz w:val="24"/>
          <w:szCs w:val="24"/>
        </w:rPr>
        <w:t>X</w:t>
      </w:r>
      <w:r w:rsidR="00A57ADA" w:rsidRPr="009A3AB6">
        <w:rPr>
          <w:rFonts w:ascii="Arial Narrow" w:hAnsi="Arial Narrow"/>
          <w:b/>
          <w:sz w:val="24"/>
          <w:szCs w:val="24"/>
        </w:rPr>
        <w:t>XV</w:t>
      </w:r>
      <w:r w:rsidRPr="009A3AB6">
        <w:rPr>
          <w:rFonts w:ascii="Arial Narrow" w:hAnsi="Arial Narrow"/>
          <w:b/>
          <w:sz w:val="24"/>
          <w:szCs w:val="24"/>
        </w:rPr>
        <w:t>.</w:t>
      </w:r>
      <w:proofErr w:type="gramEnd"/>
    </w:p>
    <w:p w:rsidR="00A939BB" w:rsidRPr="009A3AB6" w:rsidRDefault="0047065E" w:rsidP="004C1810">
      <w:pPr>
        <w:spacing w:after="0"/>
        <w:rPr>
          <w:rFonts w:ascii="Arial Narrow" w:hAnsi="Arial Narrow"/>
          <w:sz w:val="24"/>
          <w:szCs w:val="24"/>
        </w:rPr>
      </w:pPr>
      <w:proofErr w:type="gramStart"/>
      <w:r w:rsidRPr="009A3AB6">
        <w:rPr>
          <w:rFonts w:ascii="Arial Narrow" w:hAnsi="Arial Narrow"/>
          <w:sz w:val="24"/>
          <w:szCs w:val="24"/>
        </w:rPr>
        <w:t xml:space="preserve">Za </w:t>
      </w:r>
      <w:proofErr w:type="spellStart"/>
      <w:r w:rsidRPr="009A3AB6">
        <w:rPr>
          <w:rFonts w:ascii="Arial Narrow" w:hAnsi="Arial Narrow"/>
          <w:sz w:val="24"/>
          <w:szCs w:val="24"/>
        </w:rPr>
        <w:t>pojedine</w:t>
      </w:r>
      <w:proofErr w:type="spellEnd"/>
      <w:r w:rsidRPr="009A3AB6">
        <w:rPr>
          <w:rFonts w:ascii="Arial Narrow" w:hAnsi="Arial Narrow"/>
          <w:sz w:val="24"/>
          <w:szCs w:val="24"/>
        </w:rPr>
        <w:t xml:space="preserve"> </w:t>
      </w:r>
      <w:proofErr w:type="spellStart"/>
      <w:r w:rsidRPr="009A3AB6">
        <w:rPr>
          <w:rFonts w:ascii="Arial Narrow" w:hAnsi="Arial Narrow"/>
          <w:sz w:val="24"/>
          <w:szCs w:val="24"/>
        </w:rPr>
        <w:t>programe</w:t>
      </w:r>
      <w:proofErr w:type="spellEnd"/>
      <w:r w:rsidRPr="009A3AB6">
        <w:rPr>
          <w:rFonts w:ascii="Arial Narrow" w:hAnsi="Arial Narrow"/>
          <w:sz w:val="24"/>
          <w:szCs w:val="24"/>
        </w:rPr>
        <w:t xml:space="preserve"> </w:t>
      </w:r>
      <w:proofErr w:type="spellStart"/>
      <w:r w:rsidRPr="009A3AB6">
        <w:rPr>
          <w:rFonts w:ascii="Arial Narrow" w:hAnsi="Arial Narrow"/>
          <w:sz w:val="24"/>
          <w:szCs w:val="24"/>
        </w:rPr>
        <w:t>obrazovanja</w:t>
      </w:r>
      <w:proofErr w:type="spellEnd"/>
      <w:r w:rsidRPr="009A3AB6">
        <w:rPr>
          <w:rFonts w:ascii="Arial Narrow" w:hAnsi="Arial Narrow"/>
          <w:sz w:val="24"/>
          <w:szCs w:val="24"/>
        </w:rPr>
        <w:t xml:space="preserve"> škola </w:t>
      </w:r>
      <w:proofErr w:type="spellStart"/>
      <w:r w:rsidRPr="009A3AB6">
        <w:rPr>
          <w:rFonts w:ascii="Arial Narrow" w:hAnsi="Arial Narrow"/>
          <w:sz w:val="24"/>
          <w:szCs w:val="24"/>
        </w:rPr>
        <w:t>može</w:t>
      </w:r>
      <w:proofErr w:type="spellEnd"/>
      <w:r w:rsidRPr="009A3AB6">
        <w:rPr>
          <w:rFonts w:ascii="Arial Narrow" w:hAnsi="Arial Narrow"/>
          <w:sz w:val="24"/>
          <w:szCs w:val="24"/>
        </w:rPr>
        <w:t xml:space="preserve"> </w:t>
      </w:r>
      <w:proofErr w:type="spellStart"/>
      <w:r w:rsidRPr="009A3AB6">
        <w:rPr>
          <w:rFonts w:ascii="Arial Narrow" w:hAnsi="Arial Narrow"/>
          <w:sz w:val="24"/>
          <w:szCs w:val="24"/>
        </w:rPr>
        <w:t>utvrditi</w:t>
      </w:r>
      <w:proofErr w:type="spellEnd"/>
      <w:r w:rsidRPr="009A3AB6">
        <w:rPr>
          <w:rFonts w:ascii="Arial Narrow" w:hAnsi="Arial Narrow"/>
          <w:sz w:val="24"/>
          <w:szCs w:val="24"/>
        </w:rPr>
        <w:t xml:space="preserve"> </w:t>
      </w:r>
      <w:proofErr w:type="spellStart"/>
      <w:r w:rsidRPr="009A3AB6">
        <w:rPr>
          <w:rFonts w:ascii="Arial Narrow" w:hAnsi="Arial Narrow"/>
          <w:sz w:val="24"/>
          <w:szCs w:val="24"/>
        </w:rPr>
        <w:t>naknadu</w:t>
      </w:r>
      <w:proofErr w:type="spellEnd"/>
      <w:r w:rsidRPr="009A3AB6">
        <w:rPr>
          <w:rFonts w:ascii="Arial Narrow" w:hAnsi="Arial Narrow"/>
          <w:sz w:val="24"/>
          <w:szCs w:val="24"/>
        </w:rPr>
        <w:t xml:space="preserve"> za </w:t>
      </w:r>
      <w:proofErr w:type="spellStart"/>
      <w:r w:rsidRPr="009A3AB6">
        <w:rPr>
          <w:rFonts w:ascii="Arial Narrow" w:hAnsi="Arial Narrow"/>
          <w:sz w:val="24"/>
          <w:szCs w:val="24"/>
        </w:rPr>
        <w:t>povećanje</w:t>
      </w:r>
      <w:proofErr w:type="spellEnd"/>
      <w:r w:rsidRPr="009A3AB6">
        <w:rPr>
          <w:rFonts w:ascii="Arial Narrow" w:hAnsi="Arial Narrow"/>
          <w:sz w:val="24"/>
          <w:szCs w:val="24"/>
        </w:rPr>
        <w:t xml:space="preserve"> </w:t>
      </w:r>
      <w:proofErr w:type="spellStart"/>
      <w:r w:rsidRPr="009A3AB6">
        <w:rPr>
          <w:rFonts w:ascii="Arial Narrow" w:hAnsi="Arial Narrow"/>
          <w:sz w:val="24"/>
          <w:szCs w:val="24"/>
        </w:rPr>
        <w:t>troškova</w:t>
      </w:r>
      <w:proofErr w:type="spellEnd"/>
      <w:r w:rsidRPr="009A3AB6">
        <w:rPr>
          <w:rFonts w:ascii="Arial Narrow" w:hAnsi="Arial Narrow"/>
          <w:sz w:val="24"/>
          <w:szCs w:val="24"/>
        </w:rPr>
        <w:t xml:space="preserve"> </w:t>
      </w:r>
      <w:proofErr w:type="spellStart"/>
      <w:r w:rsidRPr="009A3AB6">
        <w:rPr>
          <w:rFonts w:ascii="Arial Narrow" w:hAnsi="Arial Narrow"/>
          <w:sz w:val="24"/>
          <w:szCs w:val="24"/>
        </w:rPr>
        <w:t>obrazovanja</w:t>
      </w:r>
      <w:proofErr w:type="spellEnd"/>
      <w:r w:rsidRPr="009A3AB6">
        <w:rPr>
          <w:rFonts w:ascii="Arial Narrow" w:hAnsi="Arial Narrow"/>
          <w:sz w:val="24"/>
          <w:szCs w:val="24"/>
        </w:rPr>
        <w:t>.</w:t>
      </w:r>
      <w:proofErr w:type="gramEnd"/>
    </w:p>
    <w:p w:rsidR="0047065E" w:rsidRPr="009A3AB6" w:rsidRDefault="0047065E" w:rsidP="004C1810">
      <w:pPr>
        <w:spacing w:after="0"/>
        <w:rPr>
          <w:rFonts w:ascii="Arial Narrow" w:hAnsi="Arial Narrow"/>
          <w:sz w:val="24"/>
          <w:szCs w:val="24"/>
        </w:rPr>
      </w:pPr>
      <w:proofErr w:type="spellStart"/>
      <w:r w:rsidRPr="009A3AB6">
        <w:rPr>
          <w:rFonts w:ascii="Arial Narrow" w:hAnsi="Arial Narrow"/>
          <w:sz w:val="24"/>
          <w:szCs w:val="24"/>
        </w:rPr>
        <w:t>Učenici</w:t>
      </w:r>
      <w:proofErr w:type="spellEnd"/>
      <w:r w:rsidRPr="009A3AB6">
        <w:rPr>
          <w:rFonts w:ascii="Arial Narrow" w:hAnsi="Arial Narrow"/>
          <w:sz w:val="24"/>
          <w:szCs w:val="24"/>
        </w:rPr>
        <w:t xml:space="preserve"> </w:t>
      </w:r>
      <w:proofErr w:type="spellStart"/>
      <w:r w:rsidRPr="009A3AB6">
        <w:rPr>
          <w:rFonts w:ascii="Arial Narrow" w:hAnsi="Arial Narrow"/>
          <w:sz w:val="24"/>
          <w:szCs w:val="24"/>
        </w:rPr>
        <w:t>pri</w:t>
      </w:r>
      <w:proofErr w:type="spellEnd"/>
      <w:r w:rsidRPr="009A3AB6">
        <w:rPr>
          <w:rFonts w:ascii="Arial Narrow" w:hAnsi="Arial Narrow"/>
          <w:sz w:val="24"/>
          <w:szCs w:val="24"/>
        </w:rPr>
        <w:t xml:space="preserve"> </w:t>
      </w:r>
      <w:proofErr w:type="spellStart"/>
      <w:r w:rsidRPr="009A3AB6">
        <w:rPr>
          <w:rFonts w:ascii="Arial Narrow" w:hAnsi="Arial Narrow"/>
          <w:sz w:val="24"/>
          <w:szCs w:val="24"/>
        </w:rPr>
        <w:t>upisu</w:t>
      </w:r>
      <w:proofErr w:type="spellEnd"/>
      <w:r w:rsidRPr="009A3AB6">
        <w:rPr>
          <w:rFonts w:ascii="Arial Narrow" w:hAnsi="Arial Narrow"/>
          <w:sz w:val="24"/>
          <w:szCs w:val="24"/>
        </w:rPr>
        <w:t xml:space="preserve"> u </w:t>
      </w:r>
      <w:proofErr w:type="spellStart"/>
      <w:r w:rsidR="002F32E9">
        <w:rPr>
          <w:rFonts w:ascii="Arial Narrow" w:hAnsi="Arial Narrow"/>
          <w:sz w:val="24"/>
          <w:szCs w:val="24"/>
        </w:rPr>
        <w:t>školu</w:t>
      </w:r>
      <w:proofErr w:type="spellEnd"/>
      <w:r w:rsidR="002F32E9">
        <w:rPr>
          <w:rFonts w:ascii="Arial Narrow" w:hAnsi="Arial Narrow"/>
          <w:sz w:val="24"/>
          <w:szCs w:val="24"/>
        </w:rPr>
        <w:t xml:space="preserve">, </w:t>
      </w:r>
      <w:proofErr w:type="spellStart"/>
      <w:r w:rsidR="002F32E9">
        <w:rPr>
          <w:rFonts w:ascii="Arial Narrow" w:hAnsi="Arial Narrow"/>
          <w:sz w:val="24"/>
          <w:szCs w:val="24"/>
        </w:rPr>
        <w:t>kao</w:t>
      </w:r>
      <w:proofErr w:type="spellEnd"/>
      <w:r w:rsidR="002F32E9">
        <w:rPr>
          <w:rFonts w:ascii="Arial Narrow" w:hAnsi="Arial Narrow"/>
          <w:sz w:val="24"/>
          <w:szCs w:val="24"/>
        </w:rPr>
        <w:t xml:space="preserve"> i u </w:t>
      </w:r>
      <w:proofErr w:type="spellStart"/>
      <w:r w:rsidR="002F32E9">
        <w:rPr>
          <w:rFonts w:ascii="Arial Narrow" w:hAnsi="Arial Narrow"/>
          <w:sz w:val="24"/>
          <w:szCs w:val="24"/>
        </w:rPr>
        <w:t>svaki</w:t>
      </w:r>
      <w:proofErr w:type="spellEnd"/>
      <w:r w:rsidR="002F32E9">
        <w:rPr>
          <w:rFonts w:ascii="Arial Narrow" w:hAnsi="Arial Narrow"/>
          <w:sz w:val="24"/>
          <w:szCs w:val="24"/>
        </w:rPr>
        <w:t xml:space="preserve"> </w:t>
      </w:r>
      <w:proofErr w:type="spellStart"/>
      <w:r w:rsidR="002F32E9">
        <w:rPr>
          <w:rFonts w:ascii="Arial Narrow" w:hAnsi="Arial Narrow"/>
          <w:sz w:val="24"/>
          <w:szCs w:val="24"/>
        </w:rPr>
        <w:t>sljedeci</w:t>
      </w:r>
      <w:proofErr w:type="spellEnd"/>
      <w:r w:rsidR="002F32E9">
        <w:rPr>
          <w:rFonts w:ascii="Arial Narrow" w:hAnsi="Arial Narrow"/>
          <w:sz w:val="24"/>
          <w:szCs w:val="24"/>
        </w:rPr>
        <w:t xml:space="preserve"> </w:t>
      </w:r>
      <w:proofErr w:type="spellStart"/>
      <w:r w:rsidR="002F32E9">
        <w:rPr>
          <w:rFonts w:ascii="Arial Narrow" w:hAnsi="Arial Narrow"/>
          <w:sz w:val="24"/>
          <w:szCs w:val="24"/>
        </w:rPr>
        <w:t>razred</w:t>
      </w:r>
      <w:proofErr w:type="spellEnd"/>
      <w:r w:rsidR="002F32E9">
        <w:rPr>
          <w:rFonts w:ascii="Arial Narrow" w:hAnsi="Arial Narrow"/>
          <w:sz w:val="24"/>
          <w:szCs w:val="24"/>
        </w:rPr>
        <w:t xml:space="preserve"> </w:t>
      </w:r>
      <w:proofErr w:type="spellStart"/>
      <w:r w:rsidR="0099166D" w:rsidRPr="009A3AB6">
        <w:rPr>
          <w:rFonts w:ascii="Arial Narrow" w:hAnsi="Arial Narrow"/>
          <w:sz w:val="24"/>
          <w:szCs w:val="24"/>
        </w:rPr>
        <w:t>plaća</w:t>
      </w:r>
      <w:r w:rsidRPr="009A3AB6">
        <w:rPr>
          <w:rFonts w:ascii="Arial Narrow" w:hAnsi="Arial Narrow"/>
          <w:sz w:val="24"/>
          <w:szCs w:val="24"/>
        </w:rPr>
        <w:t>t</w:t>
      </w:r>
      <w:proofErr w:type="spellEnd"/>
      <w:r w:rsidRPr="009A3AB6">
        <w:rPr>
          <w:rFonts w:ascii="Arial Narrow" w:hAnsi="Arial Narrow"/>
          <w:sz w:val="24"/>
          <w:szCs w:val="24"/>
        </w:rPr>
        <w:t xml:space="preserve"> </w:t>
      </w:r>
      <w:proofErr w:type="spellStart"/>
      <w:r w:rsidRPr="009A3AB6">
        <w:rPr>
          <w:rFonts w:ascii="Arial Narrow" w:hAnsi="Arial Narrow"/>
          <w:sz w:val="24"/>
          <w:szCs w:val="24"/>
        </w:rPr>
        <w:t>će</w:t>
      </w:r>
      <w:proofErr w:type="spellEnd"/>
      <w:r w:rsidRPr="009A3AB6">
        <w:rPr>
          <w:rFonts w:ascii="Arial Narrow" w:hAnsi="Arial Narrow"/>
          <w:sz w:val="24"/>
          <w:szCs w:val="24"/>
        </w:rPr>
        <w:t xml:space="preserve"> </w:t>
      </w:r>
      <w:proofErr w:type="spellStart"/>
      <w:r w:rsidRPr="009A3AB6">
        <w:rPr>
          <w:rFonts w:ascii="Arial Narrow" w:hAnsi="Arial Narrow"/>
          <w:sz w:val="24"/>
          <w:szCs w:val="24"/>
        </w:rPr>
        <w:t>participaciju</w:t>
      </w:r>
      <w:proofErr w:type="spellEnd"/>
      <w:r w:rsidRPr="009A3AB6">
        <w:rPr>
          <w:rFonts w:ascii="Arial Narrow" w:hAnsi="Arial Narrow"/>
          <w:sz w:val="24"/>
          <w:szCs w:val="24"/>
        </w:rPr>
        <w:t xml:space="preserve"> </w:t>
      </w:r>
      <w:r w:rsidR="002F32E9">
        <w:rPr>
          <w:rFonts w:ascii="Arial Narrow" w:hAnsi="Arial Narrow"/>
          <w:sz w:val="24"/>
          <w:szCs w:val="24"/>
        </w:rPr>
        <w:t xml:space="preserve">u </w:t>
      </w:r>
      <w:proofErr w:type="spellStart"/>
      <w:r w:rsidR="002F32E9">
        <w:rPr>
          <w:rFonts w:ascii="Arial Narrow" w:hAnsi="Arial Narrow"/>
          <w:sz w:val="24"/>
          <w:szCs w:val="24"/>
        </w:rPr>
        <w:t>iznosu</w:t>
      </w:r>
      <w:proofErr w:type="spellEnd"/>
      <w:r w:rsidR="002F32E9">
        <w:rPr>
          <w:rFonts w:ascii="Arial Narrow" w:hAnsi="Arial Narrow"/>
          <w:sz w:val="24"/>
          <w:szCs w:val="24"/>
        </w:rPr>
        <w:t xml:space="preserve"> od 100</w:t>
      </w:r>
      <w:proofErr w:type="gramStart"/>
      <w:r w:rsidR="002F32E9">
        <w:rPr>
          <w:rFonts w:ascii="Arial Narrow" w:hAnsi="Arial Narrow"/>
          <w:sz w:val="24"/>
          <w:szCs w:val="24"/>
        </w:rPr>
        <w:t>,00</w:t>
      </w:r>
      <w:proofErr w:type="gramEnd"/>
      <w:r w:rsidR="002F32E9">
        <w:rPr>
          <w:rFonts w:ascii="Arial Narrow" w:hAnsi="Arial Narrow"/>
          <w:sz w:val="24"/>
          <w:szCs w:val="24"/>
        </w:rPr>
        <w:t xml:space="preserve"> </w:t>
      </w:r>
      <w:proofErr w:type="spellStart"/>
      <w:r w:rsidR="002F32E9">
        <w:rPr>
          <w:rFonts w:ascii="Arial Narrow" w:hAnsi="Arial Narrow"/>
          <w:sz w:val="24"/>
          <w:szCs w:val="24"/>
        </w:rPr>
        <w:t>kn</w:t>
      </w:r>
      <w:proofErr w:type="spellEnd"/>
      <w:r w:rsidR="002F32E9">
        <w:rPr>
          <w:rFonts w:ascii="Arial Narrow" w:hAnsi="Arial Narrow"/>
          <w:sz w:val="24"/>
          <w:szCs w:val="24"/>
        </w:rPr>
        <w:t xml:space="preserve"> </w:t>
      </w:r>
      <w:proofErr w:type="spellStart"/>
      <w:r w:rsidR="002F32E9">
        <w:rPr>
          <w:rFonts w:ascii="Arial Narrow" w:hAnsi="Arial Narrow"/>
          <w:sz w:val="24"/>
          <w:szCs w:val="24"/>
        </w:rPr>
        <w:t>godišnje</w:t>
      </w:r>
      <w:proofErr w:type="spellEnd"/>
      <w:r w:rsidR="005561D7">
        <w:rPr>
          <w:rFonts w:ascii="Arial Narrow" w:hAnsi="Arial Narrow"/>
          <w:sz w:val="24"/>
          <w:szCs w:val="24"/>
        </w:rPr>
        <w:t xml:space="preserve">, </w:t>
      </w:r>
      <w:r w:rsidR="002F32E9">
        <w:rPr>
          <w:rFonts w:ascii="Arial Narrow" w:hAnsi="Arial Narrow"/>
          <w:sz w:val="24"/>
          <w:szCs w:val="24"/>
        </w:rPr>
        <w:t xml:space="preserve"> za </w:t>
      </w:r>
      <w:proofErr w:type="spellStart"/>
      <w:r w:rsidR="002F32E9">
        <w:rPr>
          <w:rFonts w:ascii="Arial Narrow" w:hAnsi="Arial Narrow"/>
          <w:sz w:val="24"/>
          <w:szCs w:val="24"/>
        </w:rPr>
        <w:t>povećanje</w:t>
      </w:r>
      <w:proofErr w:type="spellEnd"/>
      <w:r w:rsidR="002F32E9">
        <w:rPr>
          <w:rFonts w:ascii="Arial Narrow" w:hAnsi="Arial Narrow"/>
          <w:sz w:val="24"/>
          <w:szCs w:val="24"/>
        </w:rPr>
        <w:t xml:space="preserve"> </w:t>
      </w:r>
      <w:proofErr w:type="spellStart"/>
      <w:r w:rsidR="002F32E9">
        <w:rPr>
          <w:rFonts w:ascii="Arial Narrow" w:hAnsi="Arial Narrow"/>
          <w:sz w:val="24"/>
          <w:szCs w:val="24"/>
        </w:rPr>
        <w:t>troškova</w:t>
      </w:r>
      <w:proofErr w:type="spellEnd"/>
      <w:r w:rsidR="002F32E9">
        <w:rPr>
          <w:rFonts w:ascii="Arial Narrow" w:hAnsi="Arial Narrow"/>
          <w:sz w:val="24"/>
          <w:szCs w:val="24"/>
        </w:rPr>
        <w:t xml:space="preserve"> </w:t>
      </w:r>
      <w:proofErr w:type="spellStart"/>
      <w:r w:rsidR="002F32E9">
        <w:rPr>
          <w:rFonts w:ascii="Arial Narrow" w:hAnsi="Arial Narrow"/>
          <w:sz w:val="24"/>
          <w:szCs w:val="24"/>
        </w:rPr>
        <w:t>obrazovanja</w:t>
      </w:r>
      <w:proofErr w:type="spellEnd"/>
      <w:r w:rsidR="002F32E9">
        <w:rPr>
          <w:rFonts w:ascii="Arial Narrow" w:hAnsi="Arial Narrow"/>
          <w:sz w:val="24"/>
          <w:szCs w:val="24"/>
        </w:rPr>
        <w:t xml:space="preserve"> </w:t>
      </w:r>
      <w:r w:rsidR="005561D7">
        <w:rPr>
          <w:rFonts w:ascii="Arial Narrow" w:hAnsi="Arial Narrow"/>
          <w:sz w:val="24"/>
          <w:szCs w:val="24"/>
        </w:rPr>
        <w:t xml:space="preserve">, </w:t>
      </w:r>
      <w:r w:rsidR="002F32E9">
        <w:rPr>
          <w:rFonts w:ascii="Arial Narrow" w:hAnsi="Arial Narrow"/>
          <w:sz w:val="24"/>
          <w:szCs w:val="24"/>
        </w:rPr>
        <w:t xml:space="preserve">u </w:t>
      </w:r>
      <w:proofErr w:type="spellStart"/>
      <w:r w:rsidR="002F32E9">
        <w:rPr>
          <w:rFonts w:ascii="Arial Narrow" w:hAnsi="Arial Narrow"/>
          <w:sz w:val="24"/>
          <w:szCs w:val="24"/>
        </w:rPr>
        <w:t>sva</w:t>
      </w:r>
      <w:proofErr w:type="spellEnd"/>
      <w:r w:rsidR="002F32E9">
        <w:rPr>
          <w:rFonts w:ascii="Arial Narrow" w:hAnsi="Arial Narrow"/>
          <w:sz w:val="24"/>
          <w:szCs w:val="24"/>
        </w:rPr>
        <w:t xml:space="preserve"> tri </w:t>
      </w:r>
      <w:proofErr w:type="spellStart"/>
      <w:r w:rsidR="002F32E9">
        <w:rPr>
          <w:rFonts w:ascii="Arial Narrow" w:hAnsi="Arial Narrow"/>
          <w:sz w:val="24"/>
          <w:szCs w:val="24"/>
        </w:rPr>
        <w:t>obrazovna</w:t>
      </w:r>
      <w:proofErr w:type="spellEnd"/>
      <w:r w:rsidR="002F32E9">
        <w:rPr>
          <w:rFonts w:ascii="Arial Narrow" w:hAnsi="Arial Narrow"/>
          <w:sz w:val="24"/>
          <w:szCs w:val="24"/>
        </w:rPr>
        <w:t xml:space="preserve"> </w:t>
      </w:r>
      <w:proofErr w:type="spellStart"/>
      <w:r w:rsidR="002F32E9">
        <w:rPr>
          <w:rFonts w:ascii="Arial Narrow" w:hAnsi="Arial Narrow"/>
          <w:sz w:val="24"/>
          <w:szCs w:val="24"/>
        </w:rPr>
        <w:t>programa</w:t>
      </w:r>
      <w:proofErr w:type="spellEnd"/>
      <w:r w:rsidR="002F32E9">
        <w:rPr>
          <w:rFonts w:ascii="Arial Narrow" w:hAnsi="Arial Narrow"/>
          <w:sz w:val="24"/>
          <w:szCs w:val="24"/>
        </w:rPr>
        <w:t>.</w:t>
      </w:r>
    </w:p>
    <w:p w:rsidR="004C1810" w:rsidRDefault="008811BF" w:rsidP="004C1810">
      <w:pPr>
        <w:spacing w:after="0"/>
        <w:rPr>
          <w:rFonts w:ascii="Arial Narrow" w:hAnsi="Arial Narrow"/>
          <w:sz w:val="24"/>
          <w:szCs w:val="24"/>
        </w:rPr>
      </w:pPr>
      <w:r w:rsidRPr="009A3AB6">
        <w:rPr>
          <w:rFonts w:ascii="Arial Narrow" w:hAnsi="Arial Narrow"/>
          <w:sz w:val="24"/>
          <w:szCs w:val="24"/>
        </w:rPr>
        <w:t xml:space="preserve">Škola </w:t>
      </w:r>
      <w:proofErr w:type="spellStart"/>
      <w:r w:rsidRPr="009A3AB6">
        <w:rPr>
          <w:rFonts w:ascii="Arial Narrow" w:hAnsi="Arial Narrow"/>
          <w:sz w:val="24"/>
          <w:szCs w:val="24"/>
        </w:rPr>
        <w:t>može</w:t>
      </w:r>
      <w:proofErr w:type="spellEnd"/>
      <w:r w:rsidRPr="009A3AB6">
        <w:rPr>
          <w:rFonts w:ascii="Arial Narrow" w:hAnsi="Arial Narrow"/>
          <w:sz w:val="24"/>
          <w:szCs w:val="24"/>
        </w:rPr>
        <w:t xml:space="preserve"> </w:t>
      </w:r>
      <w:proofErr w:type="spellStart"/>
      <w:r w:rsidRPr="009A3AB6">
        <w:rPr>
          <w:rFonts w:ascii="Arial Narrow" w:hAnsi="Arial Narrow"/>
          <w:sz w:val="24"/>
          <w:szCs w:val="24"/>
        </w:rPr>
        <w:t>potpuno</w:t>
      </w:r>
      <w:proofErr w:type="spellEnd"/>
      <w:r w:rsidRPr="009A3AB6">
        <w:rPr>
          <w:rFonts w:ascii="Arial Narrow" w:hAnsi="Arial Narrow"/>
          <w:sz w:val="24"/>
          <w:szCs w:val="24"/>
        </w:rPr>
        <w:t xml:space="preserve"> </w:t>
      </w:r>
      <w:proofErr w:type="spellStart"/>
      <w:proofErr w:type="gramStart"/>
      <w:r w:rsidRPr="009A3AB6">
        <w:rPr>
          <w:rFonts w:ascii="Arial Narrow" w:hAnsi="Arial Narrow"/>
          <w:sz w:val="24"/>
          <w:szCs w:val="24"/>
        </w:rPr>
        <w:t>ili</w:t>
      </w:r>
      <w:proofErr w:type="spellEnd"/>
      <w:proofErr w:type="gramEnd"/>
      <w:r w:rsidRPr="009A3AB6">
        <w:rPr>
          <w:rFonts w:ascii="Arial Narrow" w:hAnsi="Arial Narrow"/>
          <w:sz w:val="24"/>
          <w:szCs w:val="24"/>
        </w:rPr>
        <w:t xml:space="preserve"> </w:t>
      </w:r>
      <w:proofErr w:type="spellStart"/>
      <w:r w:rsidRPr="009A3AB6">
        <w:rPr>
          <w:rFonts w:ascii="Arial Narrow" w:hAnsi="Arial Narrow"/>
          <w:sz w:val="24"/>
          <w:szCs w:val="24"/>
        </w:rPr>
        <w:t>djelomično</w:t>
      </w:r>
      <w:proofErr w:type="spellEnd"/>
      <w:r w:rsidRPr="009A3AB6">
        <w:rPr>
          <w:rFonts w:ascii="Arial Narrow" w:hAnsi="Arial Narrow"/>
          <w:sz w:val="24"/>
          <w:szCs w:val="24"/>
        </w:rPr>
        <w:t xml:space="preserve"> </w:t>
      </w:r>
      <w:proofErr w:type="spellStart"/>
      <w:r w:rsidRPr="009A3AB6">
        <w:rPr>
          <w:rFonts w:ascii="Arial Narrow" w:hAnsi="Arial Narrow"/>
          <w:sz w:val="24"/>
          <w:szCs w:val="24"/>
        </w:rPr>
        <w:t>osloboditi</w:t>
      </w:r>
      <w:proofErr w:type="spellEnd"/>
      <w:r w:rsidRPr="009A3AB6">
        <w:rPr>
          <w:rFonts w:ascii="Arial Narrow" w:hAnsi="Arial Narrow"/>
          <w:sz w:val="24"/>
          <w:szCs w:val="24"/>
        </w:rPr>
        <w:t xml:space="preserve"> </w:t>
      </w:r>
      <w:proofErr w:type="spellStart"/>
      <w:r w:rsidRPr="009A3AB6">
        <w:rPr>
          <w:rFonts w:ascii="Arial Narrow" w:hAnsi="Arial Narrow"/>
          <w:sz w:val="24"/>
          <w:szCs w:val="24"/>
        </w:rPr>
        <w:t>učenika</w:t>
      </w:r>
      <w:proofErr w:type="spellEnd"/>
      <w:r w:rsidRPr="009A3AB6">
        <w:rPr>
          <w:rFonts w:ascii="Arial Narrow" w:hAnsi="Arial Narrow"/>
          <w:sz w:val="24"/>
          <w:szCs w:val="24"/>
        </w:rPr>
        <w:t xml:space="preserve"> </w:t>
      </w:r>
      <w:proofErr w:type="spellStart"/>
      <w:r w:rsidRPr="009A3AB6">
        <w:rPr>
          <w:rFonts w:ascii="Arial Narrow" w:hAnsi="Arial Narrow"/>
          <w:sz w:val="24"/>
          <w:szCs w:val="24"/>
        </w:rPr>
        <w:t>obveze</w:t>
      </w:r>
      <w:proofErr w:type="spellEnd"/>
      <w:r w:rsidRPr="009A3AB6">
        <w:rPr>
          <w:rFonts w:ascii="Arial Narrow" w:hAnsi="Arial Narrow"/>
          <w:sz w:val="24"/>
          <w:szCs w:val="24"/>
        </w:rPr>
        <w:t xml:space="preserve"> </w:t>
      </w:r>
      <w:proofErr w:type="spellStart"/>
      <w:r w:rsidRPr="009A3AB6">
        <w:rPr>
          <w:rFonts w:ascii="Arial Narrow" w:hAnsi="Arial Narrow"/>
          <w:sz w:val="24"/>
          <w:szCs w:val="24"/>
        </w:rPr>
        <w:t>plaćanja</w:t>
      </w:r>
      <w:proofErr w:type="spellEnd"/>
      <w:r w:rsidRPr="009A3AB6">
        <w:rPr>
          <w:rFonts w:ascii="Arial Narrow" w:hAnsi="Arial Narrow"/>
          <w:sz w:val="24"/>
          <w:szCs w:val="24"/>
        </w:rPr>
        <w:t xml:space="preserve"> </w:t>
      </w:r>
      <w:proofErr w:type="spellStart"/>
      <w:r w:rsidRPr="009A3AB6">
        <w:rPr>
          <w:rFonts w:ascii="Arial Narrow" w:hAnsi="Arial Narrow"/>
          <w:sz w:val="24"/>
          <w:szCs w:val="24"/>
        </w:rPr>
        <w:t>povećanih</w:t>
      </w:r>
      <w:proofErr w:type="spellEnd"/>
      <w:r w:rsidRPr="009A3AB6">
        <w:rPr>
          <w:rFonts w:ascii="Arial Narrow" w:hAnsi="Arial Narrow"/>
          <w:sz w:val="24"/>
          <w:szCs w:val="24"/>
        </w:rPr>
        <w:t xml:space="preserve"> </w:t>
      </w:r>
      <w:proofErr w:type="spellStart"/>
      <w:r w:rsidRPr="009A3AB6">
        <w:rPr>
          <w:rFonts w:ascii="Arial Narrow" w:hAnsi="Arial Narrow"/>
          <w:sz w:val="24"/>
          <w:szCs w:val="24"/>
        </w:rPr>
        <w:t>troškova</w:t>
      </w:r>
      <w:proofErr w:type="spellEnd"/>
      <w:r w:rsidRPr="009A3AB6">
        <w:rPr>
          <w:rFonts w:ascii="Arial Narrow" w:hAnsi="Arial Narrow"/>
          <w:sz w:val="24"/>
          <w:szCs w:val="24"/>
        </w:rPr>
        <w:t xml:space="preserve"> </w:t>
      </w:r>
      <w:proofErr w:type="spellStart"/>
      <w:r w:rsidRPr="009A3AB6">
        <w:rPr>
          <w:rFonts w:ascii="Arial Narrow" w:hAnsi="Arial Narrow"/>
          <w:sz w:val="24"/>
          <w:szCs w:val="24"/>
        </w:rPr>
        <w:t>obrazovanja</w:t>
      </w:r>
      <w:proofErr w:type="spellEnd"/>
      <w:r w:rsidRPr="009A3AB6">
        <w:rPr>
          <w:rFonts w:ascii="Arial Narrow" w:hAnsi="Arial Narrow"/>
          <w:sz w:val="24"/>
          <w:szCs w:val="24"/>
        </w:rPr>
        <w:t xml:space="preserve">. </w:t>
      </w:r>
      <w:proofErr w:type="spellStart"/>
      <w:r w:rsidRPr="009A3AB6">
        <w:rPr>
          <w:rFonts w:ascii="Arial Narrow" w:hAnsi="Arial Narrow"/>
          <w:sz w:val="24"/>
          <w:szCs w:val="24"/>
        </w:rPr>
        <w:t>Odluku</w:t>
      </w:r>
      <w:proofErr w:type="spellEnd"/>
      <w:r w:rsidRPr="009A3AB6">
        <w:rPr>
          <w:rFonts w:ascii="Arial Narrow" w:hAnsi="Arial Narrow"/>
          <w:sz w:val="24"/>
          <w:szCs w:val="24"/>
        </w:rPr>
        <w:t xml:space="preserve"> o </w:t>
      </w:r>
      <w:proofErr w:type="spellStart"/>
      <w:r w:rsidRPr="009A3AB6">
        <w:rPr>
          <w:rFonts w:ascii="Arial Narrow" w:hAnsi="Arial Narrow"/>
          <w:sz w:val="24"/>
          <w:szCs w:val="24"/>
        </w:rPr>
        <w:t>oslobađanju</w:t>
      </w:r>
      <w:proofErr w:type="spellEnd"/>
      <w:r w:rsidRPr="009A3AB6">
        <w:rPr>
          <w:rFonts w:ascii="Arial Narrow" w:hAnsi="Arial Narrow"/>
          <w:sz w:val="24"/>
          <w:szCs w:val="24"/>
        </w:rPr>
        <w:t xml:space="preserve"> </w:t>
      </w:r>
      <w:proofErr w:type="spellStart"/>
      <w:proofErr w:type="gramStart"/>
      <w:r w:rsidRPr="009A3AB6">
        <w:rPr>
          <w:rFonts w:ascii="Arial Narrow" w:hAnsi="Arial Narrow"/>
          <w:sz w:val="24"/>
          <w:szCs w:val="24"/>
        </w:rPr>
        <w:t>od</w:t>
      </w:r>
      <w:proofErr w:type="spellEnd"/>
      <w:proofErr w:type="gramEnd"/>
      <w:r w:rsidRPr="009A3AB6">
        <w:rPr>
          <w:rFonts w:ascii="Arial Narrow" w:hAnsi="Arial Narrow"/>
          <w:sz w:val="24"/>
          <w:szCs w:val="24"/>
        </w:rPr>
        <w:t xml:space="preserve"> </w:t>
      </w:r>
      <w:proofErr w:type="spellStart"/>
      <w:r w:rsidRPr="009A3AB6">
        <w:rPr>
          <w:rFonts w:ascii="Arial Narrow" w:hAnsi="Arial Narrow"/>
          <w:sz w:val="24"/>
          <w:szCs w:val="24"/>
        </w:rPr>
        <w:t>plaćanja</w:t>
      </w:r>
      <w:proofErr w:type="spellEnd"/>
      <w:r w:rsidRPr="009A3AB6">
        <w:rPr>
          <w:rFonts w:ascii="Arial Narrow" w:hAnsi="Arial Narrow"/>
          <w:sz w:val="24"/>
          <w:szCs w:val="24"/>
        </w:rPr>
        <w:t xml:space="preserve"> </w:t>
      </w:r>
      <w:proofErr w:type="spellStart"/>
      <w:r w:rsidRPr="009A3AB6">
        <w:rPr>
          <w:rFonts w:ascii="Arial Narrow" w:hAnsi="Arial Narrow"/>
          <w:sz w:val="24"/>
          <w:szCs w:val="24"/>
        </w:rPr>
        <w:t>donosi</w:t>
      </w:r>
      <w:proofErr w:type="spellEnd"/>
      <w:r w:rsidRPr="009A3AB6">
        <w:rPr>
          <w:rFonts w:ascii="Arial Narrow" w:hAnsi="Arial Narrow"/>
          <w:sz w:val="24"/>
          <w:szCs w:val="24"/>
        </w:rPr>
        <w:t xml:space="preserve"> </w:t>
      </w:r>
      <w:proofErr w:type="spellStart"/>
      <w:r w:rsidRPr="009A3AB6">
        <w:rPr>
          <w:rFonts w:ascii="Arial Narrow" w:hAnsi="Arial Narrow"/>
          <w:sz w:val="24"/>
          <w:szCs w:val="24"/>
        </w:rPr>
        <w:t>Školski</w:t>
      </w:r>
      <w:proofErr w:type="spellEnd"/>
      <w:r w:rsidRPr="009A3AB6">
        <w:rPr>
          <w:rFonts w:ascii="Arial Narrow" w:hAnsi="Arial Narrow"/>
          <w:sz w:val="24"/>
          <w:szCs w:val="24"/>
        </w:rPr>
        <w:t xml:space="preserve"> </w:t>
      </w:r>
      <w:proofErr w:type="spellStart"/>
      <w:r w:rsidRPr="009A3AB6">
        <w:rPr>
          <w:rFonts w:ascii="Arial Narrow" w:hAnsi="Arial Narrow"/>
          <w:sz w:val="24"/>
          <w:szCs w:val="24"/>
        </w:rPr>
        <w:t>odbor</w:t>
      </w:r>
      <w:proofErr w:type="spellEnd"/>
      <w:r w:rsidRPr="009A3AB6">
        <w:rPr>
          <w:rFonts w:ascii="Arial Narrow" w:hAnsi="Arial Narrow"/>
          <w:sz w:val="24"/>
          <w:szCs w:val="24"/>
        </w:rPr>
        <w:t xml:space="preserve"> na </w:t>
      </w:r>
      <w:proofErr w:type="spellStart"/>
      <w:r w:rsidRPr="009A3AB6">
        <w:rPr>
          <w:rFonts w:ascii="Arial Narrow" w:hAnsi="Arial Narrow"/>
          <w:sz w:val="24"/>
          <w:szCs w:val="24"/>
        </w:rPr>
        <w:t>prijedlog</w:t>
      </w:r>
      <w:proofErr w:type="spellEnd"/>
      <w:r w:rsidRPr="009A3AB6">
        <w:rPr>
          <w:rFonts w:ascii="Arial Narrow" w:hAnsi="Arial Narrow"/>
          <w:sz w:val="24"/>
          <w:szCs w:val="24"/>
        </w:rPr>
        <w:t xml:space="preserve"> </w:t>
      </w:r>
      <w:proofErr w:type="spellStart"/>
      <w:r w:rsidRPr="009A3AB6">
        <w:rPr>
          <w:rFonts w:ascii="Arial Narrow" w:hAnsi="Arial Narrow"/>
          <w:sz w:val="24"/>
          <w:szCs w:val="24"/>
        </w:rPr>
        <w:t>ravnatelja</w:t>
      </w:r>
      <w:proofErr w:type="spellEnd"/>
      <w:r w:rsidRPr="009A3AB6">
        <w:rPr>
          <w:rFonts w:ascii="Arial Narrow" w:hAnsi="Arial Narrow"/>
          <w:sz w:val="24"/>
          <w:szCs w:val="24"/>
        </w:rPr>
        <w:t xml:space="preserve"> </w:t>
      </w:r>
      <w:proofErr w:type="spellStart"/>
      <w:r w:rsidRPr="009A3AB6">
        <w:rPr>
          <w:rFonts w:ascii="Arial Narrow" w:hAnsi="Arial Narrow"/>
          <w:sz w:val="24"/>
          <w:szCs w:val="24"/>
        </w:rPr>
        <w:t>te</w:t>
      </w:r>
      <w:proofErr w:type="spellEnd"/>
      <w:r w:rsidRPr="009A3AB6">
        <w:rPr>
          <w:rFonts w:ascii="Arial Narrow" w:hAnsi="Arial Narrow"/>
          <w:sz w:val="24"/>
          <w:szCs w:val="24"/>
        </w:rPr>
        <w:t xml:space="preserve"> </w:t>
      </w:r>
      <w:proofErr w:type="spellStart"/>
      <w:r w:rsidRPr="009A3AB6">
        <w:rPr>
          <w:rFonts w:ascii="Arial Narrow" w:hAnsi="Arial Narrow"/>
          <w:sz w:val="24"/>
          <w:szCs w:val="24"/>
        </w:rPr>
        <w:t>uz</w:t>
      </w:r>
      <w:proofErr w:type="spellEnd"/>
      <w:r w:rsidRPr="009A3AB6">
        <w:rPr>
          <w:rFonts w:ascii="Arial Narrow" w:hAnsi="Arial Narrow"/>
          <w:sz w:val="24"/>
          <w:szCs w:val="24"/>
        </w:rPr>
        <w:t xml:space="preserve"> </w:t>
      </w:r>
      <w:proofErr w:type="spellStart"/>
      <w:r w:rsidRPr="009A3AB6">
        <w:rPr>
          <w:rFonts w:ascii="Arial Narrow" w:hAnsi="Arial Narrow"/>
          <w:sz w:val="24"/>
          <w:szCs w:val="24"/>
        </w:rPr>
        <w:t>suglasnost</w:t>
      </w:r>
      <w:proofErr w:type="spellEnd"/>
    </w:p>
    <w:p w:rsidR="008811BF" w:rsidRPr="009A3AB6" w:rsidRDefault="008811BF" w:rsidP="004C1810">
      <w:pPr>
        <w:spacing w:after="0"/>
        <w:rPr>
          <w:rFonts w:ascii="Arial Narrow" w:hAnsi="Arial Narrow"/>
          <w:sz w:val="24"/>
          <w:szCs w:val="24"/>
        </w:rPr>
      </w:pPr>
      <w:proofErr w:type="spellStart"/>
      <w:proofErr w:type="gramStart"/>
      <w:r w:rsidRPr="009A3AB6">
        <w:rPr>
          <w:rFonts w:ascii="Arial Narrow" w:hAnsi="Arial Narrow"/>
          <w:sz w:val="24"/>
          <w:szCs w:val="24"/>
        </w:rPr>
        <w:t>osnivača</w:t>
      </w:r>
      <w:proofErr w:type="spellEnd"/>
      <w:proofErr w:type="gramEnd"/>
      <w:r w:rsidRPr="009A3AB6">
        <w:rPr>
          <w:rFonts w:ascii="Arial Narrow" w:hAnsi="Arial Narrow"/>
          <w:sz w:val="24"/>
          <w:szCs w:val="24"/>
        </w:rPr>
        <w:t>.</w:t>
      </w:r>
    </w:p>
    <w:p w:rsidR="007878D9" w:rsidRPr="009A3AB6" w:rsidRDefault="007878D9" w:rsidP="0047065E">
      <w:pPr>
        <w:rPr>
          <w:rFonts w:ascii="Arial Narrow" w:hAnsi="Arial Narrow"/>
          <w:sz w:val="24"/>
          <w:szCs w:val="24"/>
        </w:rPr>
      </w:pPr>
    </w:p>
    <w:p w:rsidR="00F9245E" w:rsidRPr="009A3AB6" w:rsidRDefault="007878D9" w:rsidP="0047065E">
      <w:pPr>
        <w:rPr>
          <w:rFonts w:ascii="Arial Narrow" w:hAnsi="Arial Narrow"/>
          <w:b/>
          <w:sz w:val="24"/>
          <w:szCs w:val="24"/>
        </w:rPr>
      </w:pPr>
      <w:r w:rsidRPr="009A3AB6">
        <w:rPr>
          <w:rFonts w:ascii="Arial Narrow" w:hAnsi="Arial Narrow"/>
          <w:b/>
          <w:sz w:val="24"/>
          <w:szCs w:val="24"/>
        </w:rPr>
        <w:t xml:space="preserve">XIV. </w:t>
      </w:r>
      <w:r w:rsidR="00F9245E" w:rsidRPr="009A3AB6">
        <w:rPr>
          <w:rFonts w:ascii="Arial Narrow" w:hAnsi="Arial Narrow"/>
          <w:b/>
          <w:sz w:val="24"/>
          <w:szCs w:val="24"/>
        </w:rPr>
        <w:t>ZDRAVSTVENE KONTRAINDIKACIJE</w:t>
      </w:r>
    </w:p>
    <w:p w:rsidR="007878D9" w:rsidRPr="009A3AB6" w:rsidRDefault="007878D9" w:rsidP="007878D9">
      <w:pPr>
        <w:jc w:val="center"/>
        <w:rPr>
          <w:rFonts w:ascii="Arial Narrow" w:hAnsi="Arial Narrow"/>
          <w:b/>
          <w:sz w:val="24"/>
          <w:szCs w:val="24"/>
        </w:rPr>
      </w:pPr>
    </w:p>
    <w:p w:rsidR="00366CA6" w:rsidRPr="009A3AB6" w:rsidRDefault="00A57ADA" w:rsidP="00366CA6">
      <w:pPr>
        <w:jc w:val="center"/>
        <w:rPr>
          <w:rFonts w:ascii="Arial Narrow" w:hAnsi="Arial Narrow"/>
          <w:b/>
          <w:sz w:val="24"/>
          <w:szCs w:val="24"/>
        </w:rPr>
      </w:pPr>
      <w:proofErr w:type="gramStart"/>
      <w:r w:rsidRPr="009A3AB6">
        <w:rPr>
          <w:rFonts w:ascii="Arial Narrow" w:hAnsi="Arial Narrow"/>
          <w:b/>
          <w:sz w:val="24"/>
          <w:szCs w:val="24"/>
        </w:rPr>
        <w:t>XXVI</w:t>
      </w:r>
      <w:r w:rsidR="00F9245E" w:rsidRPr="009A3AB6">
        <w:rPr>
          <w:rFonts w:ascii="Arial Narrow" w:hAnsi="Arial Narrow"/>
          <w:b/>
          <w:sz w:val="24"/>
          <w:szCs w:val="24"/>
        </w:rPr>
        <w:t>.</w:t>
      </w:r>
      <w:proofErr w:type="gramEnd"/>
    </w:p>
    <w:p w:rsidR="009070EE" w:rsidRPr="009A3AB6" w:rsidRDefault="009070EE" w:rsidP="00366CA6">
      <w:pPr>
        <w:rPr>
          <w:rFonts w:ascii="Arial Narrow" w:hAnsi="Arial Narrow"/>
          <w:b/>
          <w:sz w:val="24"/>
          <w:szCs w:val="24"/>
        </w:rPr>
      </w:pPr>
      <w:r w:rsidRPr="009A3AB6">
        <w:rPr>
          <w:rFonts w:ascii="Arial Narrow" w:hAnsi="Arial Narrow"/>
          <w:color w:val="000000"/>
          <w:sz w:val="24"/>
          <w:szCs w:val="24"/>
        </w:rPr>
        <w:t xml:space="preserve">Za </w:t>
      </w:r>
      <w:proofErr w:type="spellStart"/>
      <w:r w:rsidRPr="009A3AB6">
        <w:rPr>
          <w:rFonts w:ascii="Arial Narrow" w:hAnsi="Arial Narrow"/>
          <w:color w:val="000000"/>
          <w:sz w:val="24"/>
          <w:szCs w:val="24"/>
        </w:rPr>
        <w:t>obrazovne</w:t>
      </w:r>
      <w:proofErr w:type="spellEnd"/>
      <w:r w:rsidRPr="009A3AB6">
        <w:rPr>
          <w:rFonts w:ascii="Arial Narrow" w:hAnsi="Arial Narrow"/>
          <w:color w:val="000000"/>
          <w:sz w:val="24"/>
          <w:szCs w:val="24"/>
        </w:rPr>
        <w:t xml:space="preserve"> </w:t>
      </w:r>
      <w:proofErr w:type="spellStart"/>
      <w:r w:rsidRPr="009A3AB6">
        <w:rPr>
          <w:rFonts w:ascii="Arial Narrow" w:hAnsi="Arial Narrow"/>
          <w:color w:val="000000"/>
          <w:sz w:val="24"/>
          <w:szCs w:val="24"/>
        </w:rPr>
        <w:t>programe</w:t>
      </w:r>
      <w:proofErr w:type="spellEnd"/>
      <w:r w:rsidRPr="009A3AB6">
        <w:rPr>
          <w:rFonts w:ascii="Arial Narrow" w:hAnsi="Arial Narrow"/>
          <w:color w:val="000000"/>
          <w:sz w:val="24"/>
          <w:szCs w:val="24"/>
        </w:rPr>
        <w:t xml:space="preserve"> za </w:t>
      </w:r>
      <w:proofErr w:type="spellStart"/>
      <w:r w:rsidRPr="009A3AB6">
        <w:rPr>
          <w:rFonts w:ascii="Arial Narrow" w:hAnsi="Arial Narrow"/>
          <w:color w:val="000000"/>
          <w:sz w:val="24"/>
          <w:szCs w:val="24"/>
        </w:rPr>
        <w:t>koje</w:t>
      </w:r>
      <w:proofErr w:type="spellEnd"/>
      <w:r w:rsidRPr="009A3AB6">
        <w:rPr>
          <w:rFonts w:ascii="Arial Narrow" w:hAnsi="Arial Narrow"/>
          <w:color w:val="000000"/>
          <w:sz w:val="24"/>
          <w:szCs w:val="24"/>
        </w:rPr>
        <w:t xml:space="preserve"> je </w:t>
      </w:r>
      <w:proofErr w:type="spellStart"/>
      <w:r w:rsidRPr="009A3AB6">
        <w:rPr>
          <w:rFonts w:ascii="Arial Narrow" w:hAnsi="Arial Narrow"/>
          <w:color w:val="000000"/>
          <w:sz w:val="24"/>
          <w:szCs w:val="24"/>
        </w:rPr>
        <w:t>posebnim</w:t>
      </w:r>
      <w:proofErr w:type="spellEnd"/>
      <w:r w:rsidRPr="009A3AB6">
        <w:rPr>
          <w:rFonts w:ascii="Arial Narrow" w:hAnsi="Arial Narrow"/>
          <w:color w:val="000000"/>
          <w:sz w:val="24"/>
          <w:szCs w:val="24"/>
        </w:rPr>
        <w:t xml:space="preserve"> </w:t>
      </w:r>
      <w:proofErr w:type="spellStart"/>
      <w:r w:rsidRPr="009A3AB6">
        <w:rPr>
          <w:rFonts w:ascii="Arial Narrow" w:hAnsi="Arial Narrow"/>
          <w:color w:val="000000"/>
          <w:sz w:val="24"/>
          <w:szCs w:val="24"/>
        </w:rPr>
        <w:t>propisima</w:t>
      </w:r>
      <w:proofErr w:type="spellEnd"/>
      <w:r w:rsidRPr="009A3AB6">
        <w:rPr>
          <w:rFonts w:ascii="Arial Narrow" w:hAnsi="Arial Narrow"/>
          <w:color w:val="000000"/>
          <w:sz w:val="24"/>
          <w:szCs w:val="24"/>
        </w:rPr>
        <w:t xml:space="preserve"> i </w:t>
      </w:r>
      <w:proofErr w:type="spellStart"/>
      <w:r w:rsidRPr="009A3AB6">
        <w:rPr>
          <w:rFonts w:ascii="Arial Narrow" w:hAnsi="Arial Narrow"/>
          <w:color w:val="000000"/>
          <w:sz w:val="24"/>
          <w:szCs w:val="24"/>
        </w:rPr>
        <w:t>mjerilima</w:t>
      </w:r>
      <w:proofErr w:type="spellEnd"/>
      <w:r w:rsidRPr="009A3AB6">
        <w:rPr>
          <w:rFonts w:ascii="Arial Narrow" w:hAnsi="Arial Narrow"/>
          <w:color w:val="000000"/>
          <w:sz w:val="24"/>
          <w:szCs w:val="24"/>
        </w:rPr>
        <w:t xml:space="preserve"> </w:t>
      </w:r>
      <w:proofErr w:type="spellStart"/>
      <w:r w:rsidRPr="009A3AB6">
        <w:rPr>
          <w:rFonts w:ascii="Arial Narrow" w:hAnsi="Arial Narrow"/>
          <w:color w:val="000000"/>
          <w:sz w:val="24"/>
          <w:szCs w:val="24"/>
        </w:rPr>
        <w:t>određeno</w:t>
      </w:r>
      <w:proofErr w:type="spellEnd"/>
      <w:r w:rsidRPr="009A3AB6">
        <w:rPr>
          <w:rFonts w:ascii="Arial Narrow" w:hAnsi="Arial Narrow"/>
          <w:color w:val="000000"/>
          <w:sz w:val="24"/>
          <w:szCs w:val="24"/>
        </w:rPr>
        <w:t xml:space="preserve"> </w:t>
      </w:r>
      <w:proofErr w:type="spellStart"/>
      <w:r w:rsidRPr="009A3AB6">
        <w:rPr>
          <w:rFonts w:ascii="Arial Narrow" w:hAnsi="Arial Narrow"/>
          <w:color w:val="000000"/>
          <w:sz w:val="24"/>
          <w:szCs w:val="24"/>
        </w:rPr>
        <w:t>utvrđivanje</w:t>
      </w:r>
      <w:proofErr w:type="spellEnd"/>
      <w:r w:rsidRPr="009A3AB6">
        <w:rPr>
          <w:rFonts w:ascii="Arial Narrow" w:hAnsi="Arial Narrow"/>
          <w:color w:val="000000"/>
          <w:sz w:val="24"/>
          <w:szCs w:val="24"/>
        </w:rPr>
        <w:t xml:space="preserve"> </w:t>
      </w:r>
      <w:proofErr w:type="spellStart"/>
      <w:r w:rsidRPr="009A3AB6">
        <w:rPr>
          <w:rFonts w:ascii="Arial Narrow" w:hAnsi="Arial Narrow"/>
          <w:color w:val="000000"/>
          <w:sz w:val="24"/>
          <w:szCs w:val="24"/>
        </w:rPr>
        <w:t>zdravstvene</w:t>
      </w:r>
      <w:proofErr w:type="spellEnd"/>
      <w:r w:rsidRPr="009A3AB6">
        <w:rPr>
          <w:rFonts w:ascii="Arial Narrow" w:hAnsi="Arial Narrow"/>
          <w:color w:val="000000"/>
          <w:sz w:val="24"/>
          <w:szCs w:val="24"/>
        </w:rPr>
        <w:t xml:space="preserve"> </w:t>
      </w:r>
      <w:proofErr w:type="spellStart"/>
      <w:r w:rsidRPr="009A3AB6">
        <w:rPr>
          <w:rFonts w:ascii="Arial Narrow" w:hAnsi="Arial Narrow"/>
          <w:color w:val="000000"/>
          <w:sz w:val="24"/>
          <w:szCs w:val="24"/>
        </w:rPr>
        <w:t>sposobnosti</w:t>
      </w:r>
      <w:proofErr w:type="spellEnd"/>
      <w:r w:rsidRPr="009A3AB6">
        <w:rPr>
          <w:rFonts w:ascii="Arial Narrow" w:hAnsi="Arial Narrow"/>
          <w:color w:val="000000"/>
          <w:sz w:val="24"/>
          <w:szCs w:val="24"/>
        </w:rPr>
        <w:t xml:space="preserve"> </w:t>
      </w:r>
      <w:proofErr w:type="spellStart"/>
      <w:r w:rsidRPr="009A3AB6">
        <w:rPr>
          <w:rFonts w:ascii="Arial Narrow" w:hAnsi="Arial Narrow"/>
          <w:color w:val="000000"/>
          <w:sz w:val="24"/>
          <w:szCs w:val="24"/>
        </w:rPr>
        <w:t>kandidata</w:t>
      </w:r>
      <w:proofErr w:type="spellEnd"/>
      <w:r w:rsidRPr="009A3AB6">
        <w:rPr>
          <w:rFonts w:ascii="Arial Narrow" w:hAnsi="Arial Narrow"/>
          <w:color w:val="000000"/>
          <w:sz w:val="24"/>
          <w:szCs w:val="24"/>
        </w:rPr>
        <w:t xml:space="preserve"> </w:t>
      </w:r>
      <w:proofErr w:type="spellStart"/>
      <w:r w:rsidRPr="009A3AB6">
        <w:rPr>
          <w:rFonts w:ascii="Arial Narrow" w:hAnsi="Arial Narrow"/>
          <w:color w:val="000000"/>
          <w:sz w:val="24"/>
          <w:szCs w:val="24"/>
        </w:rPr>
        <w:t>kao</w:t>
      </w:r>
      <w:proofErr w:type="spellEnd"/>
      <w:r w:rsidRPr="009A3AB6">
        <w:rPr>
          <w:rFonts w:ascii="Arial Narrow" w:hAnsi="Arial Narrow"/>
          <w:color w:val="000000"/>
          <w:sz w:val="24"/>
          <w:szCs w:val="24"/>
        </w:rPr>
        <w:t xml:space="preserve"> </w:t>
      </w:r>
      <w:proofErr w:type="spellStart"/>
      <w:r w:rsidRPr="009A3AB6">
        <w:rPr>
          <w:rFonts w:ascii="Arial Narrow" w:hAnsi="Arial Narrow"/>
          <w:color w:val="000000"/>
          <w:sz w:val="24"/>
          <w:szCs w:val="24"/>
        </w:rPr>
        <w:t>obveza</w:t>
      </w:r>
      <w:proofErr w:type="spellEnd"/>
      <w:r w:rsidRPr="009A3AB6">
        <w:rPr>
          <w:rFonts w:ascii="Arial Narrow" w:hAnsi="Arial Narrow"/>
          <w:color w:val="000000"/>
          <w:sz w:val="24"/>
          <w:szCs w:val="24"/>
        </w:rPr>
        <w:t xml:space="preserve"> </w:t>
      </w:r>
      <w:proofErr w:type="spellStart"/>
      <w:r w:rsidRPr="009A3AB6">
        <w:rPr>
          <w:rFonts w:ascii="Arial Narrow" w:hAnsi="Arial Narrow"/>
          <w:color w:val="000000"/>
          <w:sz w:val="24"/>
          <w:szCs w:val="24"/>
        </w:rPr>
        <w:t>pri</w:t>
      </w:r>
      <w:proofErr w:type="spellEnd"/>
      <w:r w:rsidRPr="009A3AB6">
        <w:rPr>
          <w:rFonts w:ascii="Arial Narrow" w:hAnsi="Arial Narrow"/>
          <w:color w:val="000000"/>
          <w:sz w:val="24"/>
          <w:szCs w:val="24"/>
        </w:rPr>
        <w:t xml:space="preserve"> </w:t>
      </w:r>
      <w:proofErr w:type="spellStart"/>
      <w:r w:rsidRPr="009A3AB6">
        <w:rPr>
          <w:rFonts w:ascii="Arial Narrow" w:hAnsi="Arial Narrow"/>
          <w:color w:val="000000"/>
          <w:sz w:val="24"/>
          <w:szCs w:val="24"/>
        </w:rPr>
        <w:t>upisu</w:t>
      </w:r>
      <w:proofErr w:type="spellEnd"/>
      <w:r w:rsidRPr="009A3AB6">
        <w:rPr>
          <w:rFonts w:ascii="Arial Narrow" w:hAnsi="Arial Narrow"/>
          <w:color w:val="000000"/>
          <w:sz w:val="24"/>
          <w:szCs w:val="24"/>
        </w:rPr>
        <w:t xml:space="preserve"> u </w:t>
      </w:r>
      <w:proofErr w:type="spellStart"/>
      <w:r w:rsidRPr="009A3AB6">
        <w:rPr>
          <w:rFonts w:ascii="Arial Narrow" w:hAnsi="Arial Narrow"/>
          <w:color w:val="000000"/>
          <w:sz w:val="24"/>
          <w:szCs w:val="24"/>
        </w:rPr>
        <w:t>školu</w:t>
      </w:r>
      <w:proofErr w:type="spellEnd"/>
      <w:r w:rsidRPr="009A3AB6">
        <w:rPr>
          <w:rFonts w:ascii="Arial Narrow" w:hAnsi="Arial Narrow"/>
          <w:color w:val="000000"/>
          <w:sz w:val="24"/>
          <w:szCs w:val="24"/>
        </w:rPr>
        <w:t xml:space="preserve"> </w:t>
      </w:r>
      <w:proofErr w:type="spellStart"/>
      <w:r w:rsidRPr="009A3AB6">
        <w:rPr>
          <w:rFonts w:ascii="Arial Narrow" w:hAnsi="Arial Narrow"/>
          <w:color w:val="000000"/>
          <w:sz w:val="24"/>
          <w:szCs w:val="24"/>
        </w:rPr>
        <w:t>uvjet</w:t>
      </w:r>
      <w:proofErr w:type="spellEnd"/>
      <w:r w:rsidRPr="009A3AB6">
        <w:rPr>
          <w:rFonts w:ascii="Arial Narrow" w:hAnsi="Arial Narrow"/>
          <w:color w:val="000000"/>
          <w:sz w:val="24"/>
          <w:szCs w:val="24"/>
        </w:rPr>
        <w:t xml:space="preserve"> </w:t>
      </w:r>
      <w:proofErr w:type="spellStart"/>
      <w:r w:rsidRPr="009A3AB6">
        <w:rPr>
          <w:rFonts w:ascii="Arial Narrow" w:hAnsi="Arial Narrow"/>
          <w:color w:val="000000"/>
          <w:sz w:val="24"/>
          <w:szCs w:val="24"/>
        </w:rPr>
        <w:t>može</w:t>
      </w:r>
      <w:proofErr w:type="spellEnd"/>
      <w:r w:rsidRPr="009A3AB6">
        <w:rPr>
          <w:rFonts w:ascii="Arial Narrow" w:hAnsi="Arial Narrow"/>
          <w:color w:val="000000"/>
          <w:sz w:val="24"/>
          <w:szCs w:val="24"/>
        </w:rPr>
        <w:t xml:space="preserve"> </w:t>
      </w:r>
      <w:proofErr w:type="spellStart"/>
      <w:r w:rsidRPr="009A3AB6">
        <w:rPr>
          <w:rFonts w:ascii="Arial Narrow" w:hAnsi="Arial Narrow"/>
          <w:color w:val="000000"/>
          <w:sz w:val="24"/>
          <w:szCs w:val="24"/>
        </w:rPr>
        <w:t>biti</w:t>
      </w:r>
      <w:proofErr w:type="spellEnd"/>
      <w:r w:rsidRPr="009A3AB6">
        <w:rPr>
          <w:rFonts w:ascii="Arial Narrow" w:hAnsi="Arial Narrow"/>
          <w:color w:val="000000"/>
          <w:sz w:val="24"/>
          <w:szCs w:val="24"/>
        </w:rPr>
        <w:t xml:space="preserve"> </w:t>
      </w:r>
      <w:proofErr w:type="spellStart"/>
      <w:r w:rsidRPr="009A3AB6">
        <w:rPr>
          <w:rFonts w:ascii="Arial Narrow" w:hAnsi="Arial Narrow"/>
          <w:color w:val="000000"/>
          <w:sz w:val="24"/>
          <w:szCs w:val="24"/>
        </w:rPr>
        <w:t>potvrda</w:t>
      </w:r>
      <w:proofErr w:type="spellEnd"/>
      <w:r w:rsidRPr="009A3AB6">
        <w:rPr>
          <w:rFonts w:ascii="Arial Narrow" w:hAnsi="Arial Narrow"/>
          <w:color w:val="000000"/>
          <w:sz w:val="24"/>
          <w:szCs w:val="24"/>
        </w:rPr>
        <w:t xml:space="preserve"> </w:t>
      </w:r>
      <w:proofErr w:type="spellStart"/>
      <w:r w:rsidRPr="009A3AB6">
        <w:rPr>
          <w:rFonts w:ascii="Arial Narrow" w:hAnsi="Arial Narrow"/>
          <w:color w:val="000000"/>
          <w:sz w:val="24"/>
          <w:szCs w:val="24"/>
        </w:rPr>
        <w:t>nadležnoga</w:t>
      </w:r>
      <w:proofErr w:type="spellEnd"/>
      <w:r w:rsidRPr="009A3AB6">
        <w:rPr>
          <w:rFonts w:ascii="Arial Narrow" w:hAnsi="Arial Narrow"/>
          <w:color w:val="000000"/>
          <w:sz w:val="24"/>
          <w:szCs w:val="24"/>
        </w:rPr>
        <w:t xml:space="preserve"> </w:t>
      </w:r>
      <w:proofErr w:type="spellStart"/>
      <w:r w:rsidRPr="009A3AB6">
        <w:rPr>
          <w:rFonts w:ascii="Arial Narrow" w:hAnsi="Arial Narrow"/>
          <w:color w:val="000000"/>
          <w:sz w:val="24"/>
          <w:szCs w:val="24"/>
        </w:rPr>
        <w:t>školskog</w:t>
      </w:r>
      <w:proofErr w:type="spellEnd"/>
      <w:r w:rsidRPr="009A3AB6">
        <w:rPr>
          <w:rFonts w:ascii="Arial Narrow" w:hAnsi="Arial Narrow"/>
          <w:color w:val="000000"/>
          <w:sz w:val="24"/>
          <w:szCs w:val="24"/>
        </w:rPr>
        <w:t xml:space="preserve"> </w:t>
      </w:r>
      <w:proofErr w:type="spellStart"/>
      <w:r w:rsidRPr="009A3AB6">
        <w:rPr>
          <w:rFonts w:ascii="Arial Narrow" w:hAnsi="Arial Narrow"/>
          <w:color w:val="000000"/>
          <w:sz w:val="24"/>
          <w:szCs w:val="24"/>
        </w:rPr>
        <w:t>liječnika</w:t>
      </w:r>
      <w:proofErr w:type="spellEnd"/>
      <w:r w:rsidRPr="009A3AB6">
        <w:rPr>
          <w:rFonts w:ascii="Arial Narrow" w:hAnsi="Arial Narrow"/>
          <w:color w:val="000000"/>
          <w:sz w:val="24"/>
          <w:szCs w:val="24"/>
        </w:rPr>
        <w:t xml:space="preserve"> o </w:t>
      </w:r>
      <w:proofErr w:type="spellStart"/>
      <w:r w:rsidRPr="009A3AB6">
        <w:rPr>
          <w:rFonts w:ascii="Arial Narrow" w:hAnsi="Arial Narrow"/>
          <w:color w:val="000000"/>
          <w:sz w:val="24"/>
          <w:szCs w:val="24"/>
        </w:rPr>
        <w:t>zdravstvenoj</w:t>
      </w:r>
      <w:proofErr w:type="spellEnd"/>
      <w:r w:rsidRPr="009A3AB6">
        <w:rPr>
          <w:rFonts w:ascii="Arial Narrow" w:hAnsi="Arial Narrow"/>
          <w:color w:val="000000"/>
          <w:sz w:val="24"/>
          <w:szCs w:val="24"/>
        </w:rPr>
        <w:t xml:space="preserve"> </w:t>
      </w:r>
      <w:proofErr w:type="spellStart"/>
      <w:r w:rsidRPr="009A3AB6">
        <w:rPr>
          <w:rFonts w:ascii="Arial Narrow" w:hAnsi="Arial Narrow"/>
          <w:color w:val="000000"/>
          <w:sz w:val="24"/>
          <w:szCs w:val="24"/>
        </w:rPr>
        <w:t>sposobnosti</w:t>
      </w:r>
      <w:proofErr w:type="spellEnd"/>
      <w:r w:rsidRPr="009A3AB6">
        <w:rPr>
          <w:rFonts w:ascii="Arial Narrow" w:hAnsi="Arial Narrow"/>
          <w:color w:val="000000"/>
          <w:sz w:val="24"/>
          <w:szCs w:val="24"/>
        </w:rPr>
        <w:t xml:space="preserve"> </w:t>
      </w:r>
      <w:proofErr w:type="spellStart"/>
      <w:r w:rsidRPr="009A3AB6">
        <w:rPr>
          <w:rFonts w:ascii="Arial Narrow" w:hAnsi="Arial Narrow"/>
          <w:color w:val="000000"/>
          <w:sz w:val="24"/>
          <w:szCs w:val="24"/>
        </w:rPr>
        <w:t>učenika</w:t>
      </w:r>
      <w:proofErr w:type="spellEnd"/>
      <w:r w:rsidRPr="009A3AB6">
        <w:rPr>
          <w:rFonts w:ascii="Arial Narrow" w:hAnsi="Arial Narrow"/>
          <w:color w:val="000000"/>
          <w:sz w:val="24"/>
          <w:szCs w:val="24"/>
        </w:rPr>
        <w:t xml:space="preserve"> za </w:t>
      </w:r>
      <w:proofErr w:type="spellStart"/>
      <w:r w:rsidRPr="009A3AB6">
        <w:rPr>
          <w:rFonts w:ascii="Arial Narrow" w:hAnsi="Arial Narrow"/>
          <w:color w:val="000000"/>
          <w:sz w:val="24"/>
          <w:szCs w:val="24"/>
        </w:rPr>
        <w:t>propisani</w:t>
      </w:r>
      <w:proofErr w:type="spellEnd"/>
      <w:r w:rsidRPr="009A3AB6">
        <w:rPr>
          <w:rFonts w:ascii="Arial Narrow" w:hAnsi="Arial Narrow"/>
          <w:color w:val="000000"/>
          <w:sz w:val="24"/>
          <w:szCs w:val="24"/>
        </w:rPr>
        <w:t xml:space="preserve"> program </w:t>
      </w:r>
      <w:proofErr w:type="spellStart"/>
      <w:proofErr w:type="gramStart"/>
      <w:r w:rsidRPr="009A3AB6">
        <w:rPr>
          <w:rFonts w:ascii="Arial Narrow" w:hAnsi="Arial Narrow"/>
          <w:color w:val="000000"/>
          <w:sz w:val="24"/>
          <w:szCs w:val="24"/>
        </w:rPr>
        <w:t>ili</w:t>
      </w:r>
      <w:proofErr w:type="spellEnd"/>
      <w:proofErr w:type="gramEnd"/>
      <w:r w:rsidRPr="009A3AB6">
        <w:rPr>
          <w:rFonts w:ascii="Arial Narrow" w:hAnsi="Arial Narrow"/>
          <w:color w:val="000000"/>
          <w:sz w:val="24"/>
          <w:szCs w:val="24"/>
        </w:rPr>
        <w:t xml:space="preserve"> </w:t>
      </w:r>
      <w:proofErr w:type="spellStart"/>
      <w:r w:rsidRPr="009A3AB6">
        <w:rPr>
          <w:rFonts w:ascii="Arial Narrow" w:hAnsi="Arial Narrow"/>
          <w:color w:val="000000"/>
          <w:sz w:val="24"/>
          <w:szCs w:val="24"/>
        </w:rPr>
        <w:t>liječnička</w:t>
      </w:r>
      <w:proofErr w:type="spellEnd"/>
      <w:r w:rsidRPr="009A3AB6">
        <w:rPr>
          <w:rFonts w:ascii="Arial Narrow" w:hAnsi="Arial Narrow"/>
          <w:color w:val="000000"/>
          <w:sz w:val="24"/>
          <w:szCs w:val="24"/>
        </w:rPr>
        <w:t xml:space="preserve"> </w:t>
      </w:r>
      <w:proofErr w:type="spellStart"/>
      <w:r w:rsidRPr="009A3AB6">
        <w:rPr>
          <w:rFonts w:ascii="Arial Narrow" w:hAnsi="Arial Narrow"/>
          <w:color w:val="000000"/>
          <w:sz w:val="24"/>
          <w:szCs w:val="24"/>
        </w:rPr>
        <w:t>svjedodžba</w:t>
      </w:r>
      <w:proofErr w:type="spellEnd"/>
      <w:r w:rsidRPr="009A3AB6">
        <w:rPr>
          <w:rFonts w:ascii="Arial Narrow" w:hAnsi="Arial Narrow"/>
          <w:color w:val="000000"/>
          <w:sz w:val="24"/>
          <w:szCs w:val="24"/>
        </w:rPr>
        <w:t xml:space="preserve"> medicine </w:t>
      </w:r>
      <w:proofErr w:type="spellStart"/>
      <w:r w:rsidRPr="009A3AB6">
        <w:rPr>
          <w:rFonts w:ascii="Arial Narrow" w:hAnsi="Arial Narrow"/>
          <w:color w:val="000000"/>
          <w:sz w:val="24"/>
          <w:szCs w:val="24"/>
        </w:rPr>
        <w:t>rada</w:t>
      </w:r>
      <w:proofErr w:type="spellEnd"/>
      <w:r w:rsidRPr="009A3AB6">
        <w:rPr>
          <w:rFonts w:ascii="Arial Narrow" w:hAnsi="Arial Narrow"/>
          <w:color w:val="000000"/>
          <w:sz w:val="24"/>
          <w:szCs w:val="24"/>
        </w:rPr>
        <w:t xml:space="preserve">, </w:t>
      </w:r>
      <w:proofErr w:type="spellStart"/>
      <w:r w:rsidRPr="009A3AB6">
        <w:rPr>
          <w:rFonts w:ascii="Arial Narrow" w:hAnsi="Arial Narrow"/>
          <w:color w:val="000000"/>
          <w:sz w:val="24"/>
          <w:szCs w:val="24"/>
        </w:rPr>
        <w:t>ovisno</w:t>
      </w:r>
      <w:proofErr w:type="spellEnd"/>
      <w:r w:rsidRPr="009A3AB6">
        <w:rPr>
          <w:rFonts w:ascii="Arial Narrow" w:hAnsi="Arial Narrow"/>
          <w:color w:val="000000"/>
          <w:sz w:val="24"/>
          <w:szCs w:val="24"/>
        </w:rPr>
        <w:t xml:space="preserve"> o tome </w:t>
      </w:r>
      <w:proofErr w:type="spellStart"/>
      <w:r w:rsidRPr="009A3AB6">
        <w:rPr>
          <w:rFonts w:ascii="Arial Narrow" w:hAnsi="Arial Narrow"/>
          <w:color w:val="000000"/>
          <w:sz w:val="24"/>
          <w:szCs w:val="24"/>
        </w:rPr>
        <w:t>što</w:t>
      </w:r>
      <w:proofErr w:type="spellEnd"/>
      <w:r w:rsidRPr="009A3AB6">
        <w:rPr>
          <w:rFonts w:ascii="Arial Narrow" w:hAnsi="Arial Narrow"/>
          <w:color w:val="000000"/>
          <w:sz w:val="24"/>
          <w:szCs w:val="24"/>
        </w:rPr>
        <w:t xml:space="preserve"> je </w:t>
      </w:r>
      <w:proofErr w:type="spellStart"/>
      <w:r w:rsidRPr="009A3AB6">
        <w:rPr>
          <w:rFonts w:ascii="Arial Narrow" w:hAnsi="Arial Narrow"/>
          <w:color w:val="000000"/>
          <w:sz w:val="24"/>
          <w:szCs w:val="24"/>
        </w:rPr>
        <w:t>propisano</w:t>
      </w:r>
      <w:proofErr w:type="spellEnd"/>
      <w:r w:rsidRPr="009A3AB6">
        <w:rPr>
          <w:rFonts w:ascii="Arial Narrow" w:hAnsi="Arial Narrow"/>
          <w:color w:val="000000"/>
          <w:sz w:val="24"/>
          <w:szCs w:val="24"/>
        </w:rPr>
        <w:t xml:space="preserve"> za </w:t>
      </w:r>
      <w:proofErr w:type="spellStart"/>
      <w:r w:rsidRPr="009A3AB6">
        <w:rPr>
          <w:rFonts w:ascii="Arial Narrow" w:hAnsi="Arial Narrow"/>
          <w:color w:val="000000"/>
          <w:sz w:val="24"/>
          <w:szCs w:val="24"/>
        </w:rPr>
        <w:t>određeni</w:t>
      </w:r>
      <w:proofErr w:type="spellEnd"/>
      <w:r w:rsidRPr="009A3AB6">
        <w:rPr>
          <w:rFonts w:ascii="Arial Narrow" w:hAnsi="Arial Narrow"/>
          <w:color w:val="000000"/>
          <w:sz w:val="24"/>
          <w:szCs w:val="24"/>
        </w:rPr>
        <w:t xml:space="preserve"> </w:t>
      </w:r>
      <w:proofErr w:type="spellStart"/>
      <w:r w:rsidRPr="009A3AB6">
        <w:rPr>
          <w:rFonts w:ascii="Arial Narrow" w:hAnsi="Arial Narrow"/>
          <w:color w:val="000000"/>
          <w:sz w:val="24"/>
          <w:szCs w:val="24"/>
        </w:rPr>
        <w:t>obrazovni</w:t>
      </w:r>
      <w:proofErr w:type="spellEnd"/>
      <w:r w:rsidRPr="009A3AB6">
        <w:rPr>
          <w:rFonts w:ascii="Arial Narrow" w:hAnsi="Arial Narrow"/>
          <w:color w:val="000000"/>
          <w:sz w:val="24"/>
          <w:szCs w:val="24"/>
        </w:rPr>
        <w:t xml:space="preserve"> program.</w:t>
      </w:r>
    </w:p>
    <w:p w:rsidR="0033414F" w:rsidRPr="009A3AB6" w:rsidRDefault="0033414F" w:rsidP="009070EE">
      <w:pPr>
        <w:pStyle w:val="t-9-8"/>
        <w:spacing w:before="0" w:beforeAutospacing="0" w:after="0" w:afterAutospacing="0"/>
        <w:ind w:firstLine="720"/>
        <w:jc w:val="both"/>
        <w:rPr>
          <w:rFonts w:ascii="Arial Narrow" w:hAnsi="Arial Narrow"/>
          <w:color w:val="000000"/>
        </w:rPr>
      </w:pPr>
    </w:p>
    <w:p w:rsidR="0033414F" w:rsidRPr="009A3AB6" w:rsidRDefault="0033414F" w:rsidP="00CE436D">
      <w:pPr>
        <w:pStyle w:val="t-9-8"/>
        <w:spacing w:before="0" w:beforeAutospacing="0" w:after="0" w:afterAutospacing="0"/>
        <w:rPr>
          <w:rFonts w:ascii="Arial Narrow" w:hAnsi="Arial Narrow"/>
          <w:color w:val="000000"/>
          <w:u w:val="single"/>
        </w:rPr>
      </w:pPr>
      <w:r w:rsidRPr="009A3AB6">
        <w:rPr>
          <w:rFonts w:ascii="Arial Narrow" w:hAnsi="Arial Narrow"/>
          <w:b/>
          <w:color w:val="000000"/>
          <w:u w:val="single"/>
        </w:rPr>
        <w:t>Fizioterapeutski tehničar/fizioterapeutska tehničarka</w:t>
      </w:r>
    </w:p>
    <w:p w:rsidR="009070EE" w:rsidRPr="009A3AB6" w:rsidRDefault="009070EE" w:rsidP="009070EE">
      <w:pPr>
        <w:spacing w:after="0" w:line="240" w:lineRule="auto"/>
        <w:jc w:val="both"/>
        <w:rPr>
          <w:rFonts w:ascii="Arial Narrow" w:hAnsi="Arial Narrow"/>
          <w:sz w:val="24"/>
          <w:szCs w:val="24"/>
        </w:rPr>
      </w:pPr>
      <w:proofErr w:type="spellStart"/>
      <w:proofErr w:type="gramStart"/>
      <w:r w:rsidRPr="009A3AB6">
        <w:rPr>
          <w:rFonts w:ascii="Arial Narrow" w:hAnsi="Arial Narrow"/>
          <w:sz w:val="24"/>
          <w:szCs w:val="24"/>
        </w:rPr>
        <w:t>Slabo</w:t>
      </w:r>
      <w:r w:rsidR="004C1810">
        <w:rPr>
          <w:rFonts w:ascii="Arial Narrow" w:hAnsi="Arial Narrow"/>
          <w:sz w:val="24"/>
          <w:szCs w:val="24"/>
        </w:rPr>
        <w:t>vidnost</w:t>
      </w:r>
      <w:proofErr w:type="spellEnd"/>
      <w:r w:rsidR="004C1810">
        <w:rPr>
          <w:rFonts w:ascii="Arial Narrow" w:hAnsi="Arial Narrow"/>
          <w:sz w:val="24"/>
          <w:szCs w:val="24"/>
        </w:rPr>
        <w:t>/</w:t>
      </w:r>
      <w:proofErr w:type="spellStart"/>
      <w:r w:rsidR="004C1810">
        <w:rPr>
          <w:rFonts w:ascii="Arial Narrow" w:hAnsi="Arial Narrow"/>
          <w:sz w:val="24"/>
          <w:szCs w:val="24"/>
        </w:rPr>
        <w:t>sljepoća</w:t>
      </w:r>
      <w:proofErr w:type="spellEnd"/>
      <w:r w:rsidR="004C1810">
        <w:rPr>
          <w:rFonts w:ascii="Arial Narrow" w:hAnsi="Arial Narrow"/>
          <w:sz w:val="24"/>
          <w:szCs w:val="24"/>
        </w:rPr>
        <w:t>.</w:t>
      </w:r>
      <w:proofErr w:type="gramEnd"/>
      <w:r w:rsidR="004C1810">
        <w:rPr>
          <w:rFonts w:ascii="Arial Narrow" w:hAnsi="Arial Narrow"/>
          <w:sz w:val="24"/>
          <w:szCs w:val="24"/>
        </w:rPr>
        <w:t xml:space="preserve"> </w:t>
      </w:r>
      <w:proofErr w:type="spellStart"/>
      <w:proofErr w:type="gramStart"/>
      <w:r w:rsidR="004C1810">
        <w:rPr>
          <w:rFonts w:ascii="Arial Narrow" w:hAnsi="Arial Narrow"/>
          <w:sz w:val="24"/>
          <w:szCs w:val="24"/>
        </w:rPr>
        <w:t>Gluhoća</w:t>
      </w:r>
      <w:proofErr w:type="spellEnd"/>
      <w:r w:rsidR="004C1810">
        <w:rPr>
          <w:rFonts w:ascii="Arial Narrow" w:hAnsi="Arial Narrow"/>
          <w:sz w:val="24"/>
          <w:szCs w:val="24"/>
        </w:rPr>
        <w:t xml:space="preserve"> i </w:t>
      </w:r>
      <w:proofErr w:type="spellStart"/>
      <w:r w:rsidR="004C1810">
        <w:rPr>
          <w:rFonts w:ascii="Arial Narrow" w:hAnsi="Arial Narrow"/>
          <w:sz w:val="24"/>
          <w:szCs w:val="24"/>
        </w:rPr>
        <w:t>teža</w:t>
      </w:r>
      <w:proofErr w:type="spellEnd"/>
      <w:r w:rsidRPr="009A3AB6">
        <w:rPr>
          <w:rFonts w:ascii="Arial Narrow" w:hAnsi="Arial Narrow"/>
          <w:sz w:val="24"/>
          <w:szCs w:val="24"/>
        </w:rPr>
        <w:t xml:space="preserve"> </w:t>
      </w:r>
      <w:proofErr w:type="spellStart"/>
      <w:r w:rsidRPr="009A3AB6">
        <w:rPr>
          <w:rFonts w:ascii="Arial Narrow" w:hAnsi="Arial Narrow"/>
          <w:sz w:val="24"/>
          <w:szCs w:val="24"/>
        </w:rPr>
        <w:t>nagluhost</w:t>
      </w:r>
      <w:proofErr w:type="spellEnd"/>
      <w:r w:rsidRPr="009A3AB6">
        <w:rPr>
          <w:rFonts w:ascii="Arial Narrow" w:hAnsi="Arial Narrow"/>
          <w:sz w:val="24"/>
          <w:szCs w:val="24"/>
        </w:rPr>
        <w:t xml:space="preserve"> u </w:t>
      </w:r>
      <w:proofErr w:type="spellStart"/>
      <w:r w:rsidRPr="009A3AB6">
        <w:rPr>
          <w:rFonts w:ascii="Arial Narrow" w:hAnsi="Arial Narrow"/>
          <w:sz w:val="24"/>
          <w:szCs w:val="24"/>
        </w:rPr>
        <w:t>govornom</w:t>
      </w:r>
      <w:proofErr w:type="spellEnd"/>
      <w:r w:rsidRPr="009A3AB6">
        <w:rPr>
          <w:rFonts w:ascii="Arial Narrow" w:hAnsi="Arial Narrow"/>
          <w:sz w:val="24"/>
          <w:szCs w:val="24"/>
        </w:rPr>
        <w:t xml:space="preserve"> </w:t>
      </w:r>
      <w:proofErr w:type="spellStart"/>
      <w:r w:rsidRPr="009A3AB6">
        <w:rPr>
          <w:rFonts w:ascii="Arial Narrow" w:hAnsi="Arial Narrow"/>
          <w:sz w:val="24"/>
          <w:szCs w:val="24"/>
        </w:rPr>
        <w:t>području</w:t>
      </w:r>
      <w:proofErr w:type="spellEnd"/>
      <w:r w:rsidRPr="009A3AB6">
        <w:rPr>
          <w:rFonts w:ascii="Arial Narrow" w:hAnsi="Arial Narrow"/>
          <w:sz w:val="24"/>
          <w:szCs w:val="24"/>
        </w:rPr>
        <w:t>.</w:t>
      </w:r>
      <w:proofErr w:type="gramEnd"/>
      <w:r w:rsidRPr="009A3AB6">
        <w:rPr>
          <w:rFonts w:ascii="Arial Narrow" w:hAnsi="Arial Narrow"/>
          <w:sz w:val="24"/>
          <w:szCs w:val="24"/>
        </w:rPr>
        <w:t xml:space="preserve"> </w:t>
      </w:r>
      <w:proofErr w:type="spellStart"/>
      <w:r w:rsidRPr="009A3AB6">
        <w:rPr>
          <w:rFonts w:ascii="Arial Narrow" w:hAnsi="Arial Narrow"/>
          <w:sz w:val="24"/>
          <w:szCs w:val="24"/>
        </w:rPr>
        <w:t>Oštećenja</w:t>
      </w:r>
      <w:proofErr w:type="spellEnd"/>
      <w:r w:rsidRPr="009A3AB6">
        <w:rPr>
          <w:rFonts w:ascii="Arial Narrow" w:hAnsi="Arial Narrow"/>
          <w:sz w:val="24"/>
          <w:szCs w:val="24"/>
        </w:rPr>
        <w:t xml:space="preserve"> </w:t>
      </w:r>
      <w:proofErr w:type="spellStart"/>
      <w:r w:rsidRPr="009A3AB6">
        <w:rPr>
          <w:rFonts w:ascii="Arial Narrow" w:hAnsi="Arial Narrow"/>
          <w:sz w:val="24"/>
          <w:szCs w:val="24"/>
        </w:rPr>
        <w:t>glasa</w:t>
      </w:r>
      <w:proofErr w:type="spellEnd"/>
      <w:r w:rsidRPr="009A3AB6">
        <w:rPr>
          <w:rFonts w:ascii="Arial Narrow" w:hAnsi="Arial Narrow"/>
          <w:sz w:val="24"/>
          <w:szCs w:val="24"/>
        </w:rPr>
        <w:t xml:space="preserve"> i/</w:t>
      </w:r>
      <w:proofErr w:type="spellStart"/>
      <w:r w:rsidRPr="009A3AB6">
        <w:rPr>
          <w:rFonts w:ascii="Arial Narrow" w:hAnsi="Arial Narrow"/>
          <w:sz w:val="24"/>
          <w:szCs w:val="24"/>
        </w:rPr>
        <w:t>ili</w:t>
      </w:r>
      <w:proofErr w:type="spellEnd"/>
      <w:r w:rsidRPr="009A3AB6">
        <w:rPr>
          <w:rFonts w:ascii="Arial Narrow" w:hAnsi="Arial Narrow"/>
          <w:sz w:val="24"/>
          <w:szCs w:val="24"/>
        </w:rPr>
        <w:t xml:space="preserve"> </w:t>
      </w:r>
      <w:proofErr w:type="spellStart"/>
      <w:r w:rsidRPr="009A3AB6">
        <w:rPr>
          <w:rFonts w:ascii="Arial Narrow" w:hAnsi="Arial Narrow"/>
          <w:sz w:val="24"/>
          <w:szCs w:val="24"/>
        </w:rPr>
        <w:t>govora</w:t>
      </w:r>
      <w:proofErr w:type="spellEnd"/>
      <w:r w:rsidRPr="009A3AB6">
        <w:rPr>
          <w:rFonts w:ascii="Arial Narrow" w:hAnsi="Arial Narrow"/>
          <w:sz w:val="24"/>
          <w:szCs w:val="24"/>
        </w:rPr>
        <w:t xml:space="preserve"> </w:t>
      </w:r>
      <w:proofErr w:type="spellStart"/>
      <w:r w:rsidRPr="009A3AB6">
        <w:rPr>
          <w:rFonts w:ascii="Arial Narrow" w:hAnsi="Arial Narrow"/>
          <w:sz w:val="24"/>
          <w:szCs w:val="24"/>
        </w:rPr>
        <w:t>koja</w:t>
      </w:r>
      <w:proofErr w:type="spellEnd"/>
      <w:r w:rsidRPr="009A3AB6">
        <w:rPr>
          <w:rFonts w:ascii="Arial Narrow" w:hAnsi="Arial Narrow"/>
          <w:sz w:val="24"/>
          <w:szCs w:val="24"/>
        </w:rPr>
        <w:t xml:space="preserve"> </w:t>
      </w:r>
      <w:proofErr w:type="spellStart"/>
      <w:r w:rsidRPr="009A3AB6">
        <w:rPr>
          <w:rFonts w:ascii="Arial Narrow" w:hAnsi="Arial Narrow"/>
          <w:sz w:val="24"/>
          <w:szCs w:val="24"/>
        </w:rPr>
        <w:t>utječu</w:t>
      </w:r>
      <w:proofErr w:type="spellEnd"/>
      <w:r w:rsidRPr="009A3AB6">
        <w:rPr>
          <w:rFonts w:ascii="Arial Narrow" w:hAnsi="Arial Narrow"/>
          <w:sz w:val="24"/>
          <w:szCs w:val="24"/>
        </w:rPr>
        <w:t xml:space="preserve"> </w:t>
      </w:r>
      <w:proofErr w:type="gramStart"/>
      <w:r w:rsidRPr="009A3AB6">
        <w:rPr>
          <w:rFonts w:ascii="Arial Narrow" w:hAnsi="Arial Narrow"/>
          <w:sz w:val="24"/>
          <w:szCs w:val="24"/>
        </w:rPr>
        <w:t>na</w:t>
      </w:r>
      <w:proofErr w:type="gramEnd"/>
      <w:r w:rsidRPr="009A3AB6">
        <w:rPr>
          <w:rFonts w:ascii="Arial Narrow" w:hAnsi="Arial Narrow"/>
          <w:sz w:val="24"/>
          <w:szCs w:val="24"/>
        </w:rPr>
        <w:t xml:space="preserve"> </w:t>
      </w:r>
      <w:proofErr w:type="spellStart"/>
      <w:r w:rsidRPr="009A3AB6">
        <w:rPr>
          <w:rFonts w:ascii="Arial Narrow" w:hAnsi="Arial Narrow"/>
          <w:sz w:val="24"/>
          <w:szCs w:val="24"/>
        </w:rPr>
        <w:t>komunikaciju</w:t>
      </w:r>
      <w:proofErr w:type="spellEnd"/>
      <w:r w:rsidRPr="009A3AB6">
        <w:rPr>
          <w:rFonts w:ascii="Arial Narrow" w:hAnsi="Arial Narrow"/>
          <w:sz w:val="24"/>
          <w:szCs w:val="24"/>
        </w:rPr>
        <w:t xml:space="preserve">. </w:t>
      </w:r>
      <w:proofErr w:type="spellStart"/>
      <w:proofErr w:type="gramStart"/>
      <w:r w:rsidRPr="009A3AB6">
        <w:rPr>
          <w:rFonts w:ascii="Arial Narrow" w:hAnsi="Arial Narrow"/>
          <w:sz w:val="24"/>
          <w:szCs w:val="24"/>
        </w:rPr>
        <w:t>Teža</w:t>
      </w:r>
      <w:proofErr w:type="spellEnd"/>
      <w:r w:rsidRPr="009A3AB6">
        <w:rPr>
          <w:rFonts w:ascii="Arial Narrow" w:hAnsi="Arial Narrow"/>
          <w:sz w:val="24"/>
          <w:szCs w:val="24"/>
        </w:rPr>
        <w:t xml:space="preserve"> </w:t>
      </w:r>
      <w:proofErr w:type="spellStart"/>
      <w:r w:rsidRPr="009A3AB6">
        <w:rPr>
          <w:rFonts w:ascii="Arial Narrow" w:hAnsi="Arial Narrow"/>
          <w:sz w:val="24"/>
          <w:szCs w:val="24"/>
        </w:rPr>
        <w:t>oštećenja</w:t>
      </w:r>
      <w:proofErr w:type="spellEnd"/>
      <w:r w:rsidRPr="009A3AB6">
        <w:rPr>
          <w:rFonts w:ascii="Arial Narrow" w:hAnsi="Arial Narrow"/>
          <w:sz w:val="24"/>
          <w:szCs w:val="24"/>
        </w:rPr>
        <w:t xml:space="preserve"> </w:t>
      </w:r>
      <w:proofErr w:type="spellStart"/>
      <w:r w:rsidRPr="009A3AB6">
        <w:rPr>
          <w:rFonts w:ascii="Arial Narrow" w:hAnsi="Arial Narrow"/>
          <w:sz w:val="24"/>
          <w:szCs w:val="24"/>
        </w:rPr>
        <w:t>funkcije</w:t>
      </w:r>
      <w:proofErr w:type="spellEnd"/>
      <w:r w:rsidRPr="009A3AB6">
        <w:rPr>
          <w:rFonts w:ascii="Arial Narrow" w:hAnsi="Arial Narrow"/>
          <w:sz w:val="24"/>
          <w:szCs w:val="24"/>
        </w:rPr>
        <w:t xml:space="preserve"> </w:t>
      </w:r>
      <w:proofErr w:type="spellStart"/>
      <w:r w:rsidRPr="009A3AB6">
        <w:rPr>
          <w:rFonts w:ascii="Arial Narrow" w:hAnsi="Arial Narrow"/>
          <w:sz w:val="24"/>
          <w:szCs w:val="24"/>
        </w:rPr>
        <w:t>mišićno-koštanog</w:t>
      </w:r>
      <w:proofErr w:type="spellEnd"/>
      <w:r w:rsidRPr="009A3AB6">
        <w:rPr>
          <w:rFonts w:ascii="Arial Narrow" w:hAnsi="Arial Narrow"/>
          <w:sz w:val="24"/>
          <w:szCs w:val="24"/>
        </w:rPr>
        <w:t xml:space="preserve"> </w:t>
      </w:r>
      <w:proofErr w:type="spellStart"/>
      <w:r w:rsidRPr="009A3AB6">
        <w:rPr>
          <w:rFonts w:ascii="Arial Narrow" w:hAnsi="Arial Narrow"/>
          <w:sz w:val="24"/>
          <w:szCs w:val="24"/>
        </w:rPr>
        <w:t>sustava</w:t>
      </w:r>
      <w:proofErr w:type="spellEnd"/>
      <w:r w:rsidRPr="009A3AB6">
        <w:rPr>
          <w:rFonts w:ascii="Arial Narrow" w:hAnsi="Arial Narrow"/>
          <w:sz w:val="24"/>
          <w:szCs w:val="24"/>
        </w:rPr>
        <w:t>.</w:t>
      </w:r>
      <w:proofErr w:type="gramEnd"/>
      <w:r w:rsidRPr="009A3AB6">
        <w:rPr>
          <w:rFonts w:ascii="Arial Narrow" w:hAnsi="Arial Narrow"/>
          <w:sz w:val="24"/>
          <w:szCs w:val="24"/>
        </w:rPr>
        <w:t xml:space="preserve"> </w:t>
      </w:r>
      <w:proofErr w:type="spellStart"/>
      <w:r w:rsidRPr="009A3AB6">
        <w:rPr>
          <w:rFonts w:ascii="Arial Narrow" w:hAnsi="Arial Narrow"/>
          <w:sz w:val="24"/>
          <w:szCs w:val="24"/>
        </w:rPr>
        <w:t>Teže</w:t>
      </w:r>
      <w:proofErr w:type="spellEnd"/>
      <w:r w:rsidRPr="009A3AB6">
        <w:rPr>
          <w:rFonts w:ascii="Arial Narrow" w:hAnsi="Arial Narrow"/>
          <w:sz w:val="24"/>
          <w:szCs w:val="24"/>
        </w:rPr>
        <w:t xml:space="preserve"> </w:t>
      </w:r>
      <w:proofErr w:type="spellStart"/>
      <w:r w:rsidRPr="009A3AB6">
        <w:rPr>
          <w:rFonts w:ascii="Arial Narrow" w:hAnsi="Arial Narrow"/>
          <w:sz w:val="24"/>
          <w:szCs w:val="24"/>
        </w:rPr>
        <w:t>oštećenje</w:t>
      </w:r>
      <w:proofErr w:type="spellEnd"/>
      <w:r w:rsidRPr="009A3AB6">
        <w:rPr>
          <w:rFonts w:ascii="Arial Narrow" w:hAnsi="Arial Narrow"/>
          <w:sz w:val="24"/>
          <w:szCs w:val="24"/>
        </w:rPr>
        <w:t xml:space="preserve"> </w:t>
      </w:r>
      <w:proofErr w:type="spellStart"/>
      <w:r w:rsidRPr="009A3AB6">
        <w:rPr>
          <w:rFonts w:ascii="Arial Narrow" w:hAnsi="Arial Narrow"/>
          <w:sz w:val="24"/>
          <w:szCs w:val="24"/>
        </w:rPr>
        <w:t>funkcije</w:t>
      </w:r>
      <w:proofErr w:type="spellEnd"/>
      <w:r w:rsidRPr="009A3AB6">
        <w:rPr>
          <w:rFonts w:ascii="Arial Narrow" w:hAnsi="Arial Narrow"/>
          <w:sz w:val="24"/>
          <w:szCs w:val="24"/>
        </w:rPr>
        <w:t xml:space="preserve"> </w:t>
      </w:r>
      <w:proofErr w:type="spellStart"/>
      <w:r w:rsidRPr="009A3AB6">
        <w:rPr>
          <w:rFonts w:ascii="Arial Narrow" w:hAnsi="Arial Narrow"/>
          <w:sz w:val="24"/>
          <w:szCs w:val="24"/>
        </w:rPr>
        <w:t>kože</w:t>
      </w:r>
      <w:proofErr w:type="spellEnd"/>
      <w:r w:rsidRPr="009A3AB6">
        <w:rPr>
          <w:rFonts w:ascii="Arial Narrow" w:hAnsi="Arial Narrow"/>
          <w:sz w:val="24"/>
          <w:szCs w:val="24"/>
        </w:rPr>
        <w:t xml:space="preserve"> </w:t>
      </w:r>
      <w:proofErr w:type="gramStart"/>
      <w:r w:rsidRPr="009A3AB6">
        <w:rPr>
          <w:rFonts w:ascii="Arial Narrow" w:hAnsi="Arial Narrow"/>
          <w:sz w:val="24"/>
          <w:szCs w:val="24"/>
        </w:rPr>
        <w:t>na</w:t>
      </w:r>
      <w:proofErr w:type="gramEnd"/>
      <w:r w:rsidRPr="009A3AB6">
        <w:rPr>
          <w:rFonts w:ascii="Arial Narrow" w:hAnsi="Arial Narrow"/>
          <w:sz w:val="24"/>
          <w:szCs w:val="24"/>
        </w:rPr>
        <w:t xml:space="preserve"> </w:t>
      </w:r>
      <w:proofErr w:type="spellStart"/>
      <w:r w:rsidRPr="009A3AB6">
        <w:rPr>
          <w:rFonts w:ascii="Arial Narrow" w:hAnsi="Arial Narrow"/>
          <w:sz w:val="24"/>
          <w:szCs w:val="24"/>
        </w:rPr>
        <w:t>šakama</w:t>
      </w:r>
      <w:proofErr w:type="spellEnd"/>
      <w:r w:rsidRPr="009A3AB6">
        <w:rPr>
          <w:rFonts w:ascii="Arial Narrow" w:hAnsi="Arial Narrow"/>
          <w:sz w:val="24"/>
          <w:szCs w:val="24"/>
        </w:rPr>
        <w:t xml:space="preserve"> i </w:t>
      </w:r>
      <w:proofErr w:type="spellStart"/>
      <w:r w:rsidRPr="009A3AB6">
        <w:rPr>
          <w:rFonts w:ascii="Arial Narrow" w:hAnsi="Arial Narrow"/>
          <w:sz w:val="24"/>
          <w:szCs w:val="24"/>
        </w:rPr>
        <w:t>podlakticama</w:t>
      </w:r>
      <w:proofErr w:type="spellEnd"/>
      <w:r w:rsidRPr="009A3AB6">
        <w:rPr>
          <w:rFonts w:ascii="Arial Narrow" w:hAnsi="Arial Narrow"/>
          <w:sz w:val="24"/>
          <w:szCs w:val="24"/>
        </w:rPr>
        <w:t xml:space="preserve">. </w:t>
      </w:r>
      <w:proofErr w:type="spellStart"/>
      <w:r w:rsidRPr="009A3AB6">
        <w:rPr>
          <w:rFonts w:ascii="Arial Narrow" w:hAnsi="Arial Narrow"/>
          <w:sz w:val="24"/>
          <w:szCs w:val="24"/>
        </w:rPr>
        <w:t>Kronični</w:t>
      </w:r>
      <w:proofErr w:type="spellEnd"/>
      <w:r w:rsidRPr="009A3AB6">
        <w:rPr>
          <w:rFonts w:ascii="Arial Narrow" w:hAnsi="Arial Narrow"/>
          <w:sz w:val="24"/>
          <w:szCs w:val="24"/>
        </w:rPr>
        <w:t xml:space="preserve"> </w:t>
      </w:r>
      <w:proofErr w:type="spellStart"/>
      <w:r w:rsidRPr="009A3AB6">
        <w:rPr>
          <w:rFonts w:ascii="Arial Narrow" w:hAnsi="Arial Narrow"/>
          <w:sz w:val="24"/>
          <w:szCs w:val="24"/>
        </w:rPr>
        <w:t>poremećaji</w:t>
      </w:r>
      <w:proofErr w:type="spellEnd"/>
      <w:r w:rsidRPr="009A3AB6">
        <w:rPr>
          <w:rFonts w:ascii="Arial Narrow" w:hAnsi="Arial Narrow"/>
          <w:sz w:val="24"/>
          <w:szCs w:val="24"/>
        </w:rPr>
        <w:t xml:space="preserve"> </w:t>
      </w:r>
      <w:proofErr w:type="spellStart"/>
      <w:r w:rsidRPr="009A3AB6">
        <w:rPr>
          <w:rFonts w:ascii="Arial Narrow" w:hAnsi="Arial Narrow"/>
          <w:sz w:val="24"/>
          <w:szCs w:val="24"/>
        </w:rPr>
        <w:t>koji</w:t>
      </w:r>
      <w:proofErr w:type="spellEnd"/>
      <w:r w:rsidRPr="009A3AB6">
        <w:rPr>
          <w:rFonts w:ascii="Arial Narrow" w:hAnsi="Arial Narrow"/>
          <w:sz w:val="24"/>
          <w:szCs w:val="24"/>
        </w:rPr>
        <w:t xml:space="preserve"> </w:t>
      </w:r>
      <w:proofErr w:type="spellStart"/>
      <w:r w:rsidRPr="009A3AB6">
        <w:rPr>
          <w:rFonts w:ascii="Arial Narrow" w:hAnsi="Arial Narrow"/>
          <w:sz w:val="24"/>
          <w:szCs w:val="24"/>
        </w:rPr>
        <w:t>remete</w:t>
      </w:r>
      <w:proofErr w:type="spellEnd"/>
      <w:r w:rsidRPr="009A3AB6">
        <w:rPr>
          <w:rFonts w:ascii="Arial Narrow" w:hAnsi="Arial Narrow"/>
          <w:sz w:val="24"/>
          <w:szCs w:val="24"/>
        </w:rPr>
        <w:t xml:space="preserve"> </w:t>
      </w:r>
      <w:proofErr w:type="spellStart"/>
      <w:r w:rsidRPr="009A3AB6">
        <w:rPr>
          <w:rFonts w:ascii="Arial Narrow" w:hAnsi="Arial Narrow"/>
          <w:sz w:val="24"/>
          <w:szCs w:val="24"/>
        </w:rPr>
        <w:t>kognitivno</w:t>
      </w:r>
      <w:proofErr w:type="spellEnd"/>
      <w:r w:rsidRPr="009A3AB6">
        <w:rPr>
          <w:rFonts w:ascii="Arial Narrow" w:hAnsi="Arial Narrow"/>
          <w:sz w:val="24"/>
          <w:szCs w:val="24"/>
        </w:rPr>
        <w:t xml:space="preserve"> i </w:t>
      </w:r>
      <w:proofErr w:type="spellStart"/>
      <w:r w:rsidRPr="009A3AB6">
        <w:rPr>
          <w:rFonts w:ascii="Arial Narrow" w:hAnsi="Arial Narrow"/>
          <w:sz w:val="24"/>
          <w:szCs w:val="24"/>
        </w:rPr>
        <w:t>emocionalno</w:t>
      </w:r>
      <w:proofErr w:type="spellEnd"/>
      <w:r w:rsidRPr="009A3AB6">
        <w:rPr>
          <w:rFonts w:ascii="Arial Narrow" w:hAnsi="Arial Narrow"/>
          <w:sz w:val="24"/>
          <w:szCs w:val="24"/>
        </w:rPr>
        <w:t xml:space="preserve"> </w:t>
      </w:r>
      <w:proofErr w:type="spellStart"/>
      <w:r w:rsidRPr="009A3AB6">
        <w:rPr>
          <w:rFonts w:ascii="Arial Narrow" w:hAnsi="Arial Narrow"/>
          <w:sz w:val="24"/>
          <w:szCs w:val="24"/>
        </w:rPr>
        <w:t>funkcioniranje</w:t>
      </w:r>
      <w:proofErr w:type="spellEnd"/>
      <w:r w:rsidRPr="009A3AB6">
        <w:rPr>
          <w:rFonts w:ascii="Arial Narrow" w:hAnsi="Arial Narrow"/>
          <w:sz w:val="24"/>
          <w:szCs w:val="24"/>
        </w:rPr>
        <w:t>.</w:t>
      </w:r>
    </w:p>
    <w:p w:rsidR="0033414F" w:rsidRPr="009A3AB6" w:rsidRDefault="0033414F" w:rsidP="009070EE">
      <w:pPr>
        <w:spacing w:after="0" w:line="240" w:lineRule="auto"/>
        <w:jc w:val="both"/>
        <w:rPr>
          <w:rFonts w:ascii="Arial Narrow" w:hAnsi="Arial Narrow"/>
          <w:sz w:val="24"/>
          <w:szCs w:val="24"/>
        </w:rPr>
      </w:pPr>
    </w:p>
    <w:p w:rsidR="00366CA6" w:rsidRPr="009A3AB6" w:rsidRDefault="00366CA6" w:rsidP="009070EE">
      <w:pPr>
        <w:spacing w:after="0" w:line="240" w:lineRule="auto"/>
        <w:jc w:val="both"/>
        <w:rPr>
          <w:rFonts w:ascii="Arial Narrow" w:hAnsi="Arial Narrow"/>
          <w:sz w:val="24"/>
          <w:szCs w:val="24"/>
        </w:rPr>
      </w:pPr>
    </w:p>
    <w:p w:rsidR="009070EE" w:rsidRPr="009A3AB6" w:rsidRDefault="009070EE" w:rsidP="009070EE">
      <w:pPr>
        <w:pStyle w:val="Default"/>
        <w:jc w:val="both"/>
        <w:rPr>
          <w:rFonts w:ascii="Arial Narrow" w:hAnsi="Arial Narrow"/>
          <w:b/>
          <w:u w:val="single"/>
        </w:rPr>
      </w:pPr>
      <w:r w:rsidRPr="009A3AB6">
        <w:rPr>
          <w:rFonts w:ascii="Arial Narrow" w:hAnsi="Arial Narrow"/>
          <w:b/>
          <w:u w:val="single"/>
        </w:rPr>
        <w:t>Medicinska sestra opće njege/ medicinski tehničar opće njege</w:t>
      </w:r>
    </w:p>
    <w:p w:rsidR="009070EE" w:rsidRPr="009A3AB6" w:rsidRDefault="009070EE" w:rsidP="009070EE">
      <w:pPr>
        <w:pStyle w:val="Default"/>
        <w:jc w:val="both"/>
        <w:rPr>
          <w:rFonts w:ascii="Arial Narrow" w:hAnsi="Arial Narrow"/>
          <w:u w:val="single"/>
        </w:rPr>
      </w:pPr>
      <w:r w:rsidRPr="009A3AB6">
        <w:rPr>
          <w:rFonts w:ascii="Arial Narrow" w:hAnsi="Arial Narrow"/>
        </w:rPr>
        <w:t>Oštećenje funkcije vida Neraspoznavanje boja. Gluhoća i teža nagluhost u govornom području. Oštećenje glasa ili govora koje utječe na komunikaciju. Kronični poremećaji koji remete kognitivno i emocionalno funkcioniranje. Teža oštećenja funkcije mišićno-koštanog sustava. Teža oštećenja funkcije srčano-žilnog sustava. Teža oštećenja funkcije kože na šakama i podlakticama. Utvrđena alerg</w:t>
      </w:r>
      <w:r w:rsidR="00366CA6" w:rsidRPr="009A3AB6">
        <w:rPr>
          <w:rFonts w:ascii="Arial Narrow" w:hAnsi="Arial Narrow"/>
        </w:rPr>
        <w:t>ija na profesionalne alergene. K</w:t>
      </w:r>
      <w:r w:rsidRPr="009A3AB6">
        <w:rPr>
          <w:rFonts w:ascii="Arial Narrow" w:hAnsi="Arial Narrow"/>
        </w:rPr>
        <w:t>ronični poremećaji koji mogu dovesti do gubitka svijesti i poremećaja ravnoteže.</w:t>
      </w:r>
    </w:p>
    <w:p w:rsidR="00F9245E" w:rsidRPr="009A3AB6" w:rsidRDefault="00F9245E" w:rsidP="0047065E">
      <w:pPr>
        <w:rPr>
          <w:rFonts w:ascii="Arial Narrow" w:hAnsi="Arial Narrow"/>
          <w:sz w:val="24"/>
          <w:szCs w:val="24"/>
        </w:rPr>
      </w:pPr>
    </w:p>
    <w:p w:rsidR="0033414F" w:rsidRPr="00582D7F" w:rsidRDefault="00582D7F" w:rsidP="004C1810">
      <w:pPr>
        <w:shd w:val="clear" w:color="auto" w:fill="FFFFFF" w:themeFill="background1"/>
        <w:rPr>
          <w:rFonts w:ascii="Arial Narrow" w:hAnsi="Arial Narrow"/>
          <w:b/>
          <w:sz w:val="24"/>
          <w:szCs w:val="24"/>
          <w:u w:val="single"/>
        </w:rPr>
      </w:pPr>
      <w:proofErr w:type="spellStart"/>
      <w:r w:rsidRPr="00582D7F">
        <w:rPr>
          <w:rFonts w:ascii="Arial Narrow" w:hAnsi="Arial Narrow"/>
          <w:b/>
          <w:sz w:val="24"/>
          <w:szCs w:val="24"/>
          <w:u w:val="single"/>
        </w:rPr>
        <w:t>Primalja</w:t>
      </w:r>
      <w:proofErr w:type="spellEnd"/>
      <w:r w:rsidRPr="00582D7F">
        <w:rPr>
          <w:rFonts w:ascii="Arial Narrow" w:hAnsi="Arial Narrow"/>
          <w:b/>
          <w:sz w:val="24"/>
          <w:szCs w:val="24"/>
          <w:u w:val="single"/>
        </w:rPr>
        <w:t xml:space="preserve"> </w:t>
      </w:r>
      <w:proofErr w:type="spellStart"/>
      <w:r w:rsidRPr="00582D7F">
        <w:rPr>
          <w:rFonts w:ascii="Arial Narrow" w:hAnsi="Arial Narrow"/>
          <w:b/>
          <w:sz w:val="24"/>
          <w:szCs w:val="24"/>
          <w:u w:val="single"/>
        </w:rPr>
        <w:t>asistentica</w:t>
      </w:r>
      <w:proofErr w:type="spellEnd"/>
      <w:r w:rsidRPr="00582D7F">
        <w:rPr>
          <w:rFonts w:ascii="Arial Narrow" w:hAnsi="Arial Narrow"/>
          <w:b/>
          <w:sz w:val="24"/>
          <w:szCs w:val="24"/>
          <w:u w:val="single"/>
        </w:rPr>
        <w:t>/</w:t>
      </w:r>
      <w:proofErr w:type="spellStart"/>
      <w:r w:rsidRPr="00582D7F">
        <w:rPr>
          <w:rFonts w:ascii="Arial Narrow" w:hAnsi="Arial Narrow"/>
          <w:b/>
          <w:sz w:val="24"/>
          <w:szCs w:val="24"/>
          <w:u w:val="single"/>
        </w:rPr>
        <w:t>asistent</w:t>
      </w:r>
      <w:proofErr w:type="spellEnd"/>
    </w:p>
    <w:p w:rsidR="00273219" w:rsidRPr="00273219" w:rsidRDefault="00273219" w:rsidP="00273219">
      <w:pPr>
        <w:widowControl/>
        <w:spacing w:after="0" w:line="240" w:lineRule="auto"/>
        <w:rPr>
          <w:rFonts w:ascii="Arial Narrow" w:eastAsia="Times New Roman" w:hAnsi="Arial Narrow" w:cs="Arial"/>
          <w:sz w:val="24"/>
          <w:szCs w:val="24"/>
          <w:lang w:val="hr-HR" w:eastAsia="hr-HR"/>
        </w:rPr>
      </w:pPr>
      <w:r w:rsidRPr="00273219">
        <w:rPr>
          <w:rFonts w:ascii="Arial Narrow" w:eastAsia="Times New Roman" w:hAnsi="Arial Narrow" w:cs="Arial"/>
          <w:sz w:val="24"/>
          <w:szCs w:val="24"/>
          <w:lang w:val="hr-HR" w:eastAsia="hr-HR"/>
        </w:rPr>
        <w:t xml:space="preserve">Oštećenje funkcije vida. </w:t>
      </w:r>
      <w:r w:rsidR="00E46620">
        <w:rPr>
          <w:rFonts w:ascii="Arial Narrow" w:eastAsia="Times New Roman" w:hAnsi="Arial Narrow" w:cs="Arial"/>
          <w:sz w:val="24"/>
          <w:szCs w:val="24"/>
          <w:lang w:val="hr-HR" w:eastAsia="hr-HR"/>
        </w:rPr>
        <w:t>Gluhoća i teža</w:t>
      </w:r>
      <w:r w:rsidRPr="00273219">
        <w:rPr>
          <w:rFonts w:ascii="Arial Narrow" w:eastAsia="Times New Roman" w:hAnsi="Arial Narrow" w:cs="Arial"/>
          <w:sz w:val="24"/>
          <w:szCs w:val="24"/>
          <w:lang w:val="hr-HR" w:eastAsia="hr-HR"/>
        </w:rPr>
        <w:t xml:space="preserve"> nagluhost u govornom području. Oštećenja glasa i/ili govora </w:t>
      </w:r>
    </w:p>
    <w:p w:rsidR="00273219" w:rsidRPr="00273219" w:rsidRDefault="00273219" w:rsidP="00273219">
      <w:pPr>
        <w:widowControl/>
        <w:spacing w:after="0" w:line="240" w:lineRule="auto"/>
        <w:rPr>
          <w:rFonts w:ascii="Arial Narrow" w:eastAsia="Times New Roman" w:hAnsi="Arial Narrow" w:cs="Arial"/>
          <w:sz w:val="24"/>
          <w:szCs w:val="24"/>
          <w:lang w:val="hr-HR" w:eastAsia="hr-HR"/>
        </w:rPr>
      </w:pPr>
      <w:r w:rsidRPr="00273219">
        <w:rPr>
          <w:rFonts w:ascii="Arial Narrow" w:eastAsia="Times New Roman" w:hAnsi="Arial Narrow" w:cs="Arial"/>
          <w:sz w:val="24"/>
          <w:szCs w:val="24"/>
          <w:lang w:val="hr-HR" w:eastAsia="hr-HR"/>
        </w:rPr>
        <w:t xml:space="preserve">koja utječu na komunikaciju. Teža oštećenja funkcije mišićno-koštanog sustava. </w:t>
      </w:r>
    </w:p>
    <w:p w:rsidR="00273219" w:rsidRPr="00273219" w:rsidRDefault="00273219" w:rsidP="00273219">
      <w:pPr>
        <w:widowControl/>
        <w:spacing w:after="0" w:line="240" w:lineRule="auto"/>
        <w:rPr>
          <w:rFonts w:ascii="Arial Narrow" w:eastAsia="Times New Roman" w:hAnsi="Arial Narrow" w:cs="Arial"/>
          <w:sz w:val="24"/>
          <w:szCs w:val="24"/>
          <w:lang w:val="hr-HR" w:eastAsia="hr-HR"/>
        </w:rPr>
      </w:pPr>
      <w:r w:rsidRPr="00273219">
        <w:rPr>
          <w:rFonts w:ascii="Arial Narrow" w:eastAsia="Times New Roman" w:hAnsi="Arial Narrow" w:cs="Arial"/>
          <w:sz w:val="24"/>
          <w:szCs w:val="24"/>
          <w:lang w:val="hr-HR" w:eastAsia="hr-HR"/>
        </w:rPr>
        <w:t>Teže oštećenje funkcije kože na šakama i podlakticama. Kronični poremećaji koji mogu dovesti do gubitka svijesti i/ili poremećaja ravnoteže. Kronični poremećaji koji remete kognitivno i emocionalno funkcioniranje.</w:t>
      </w:r>
    </w:p>
    <w:p w:rsidR="00DC6031" w:rsidRDefault="00DC6031" w:rsidP="0047065E">
      <w:pPr>
        <w:rPr>
          <w:rFonts w:ascii="Arial Narrow" w:hAnsi="Arial Narrow"/>
          <w:b/>
          <w:sz w:val="24"/>
          <w:szCs w:val="24"/>
        </w:rPr>
      </w:pPr>
    </w:p>
    <w:p w:rsidR="00DC6031" w:rsidRDefault="00DC6031" w:rsidP="0047065E">
      <w:pPr>
        <w:rPr>
          <w:rFonts w:ascii="Arial Narrow" w:hAnsi="Arial Narrow"/>
          <w:b/>
          <w:sz w:val="24"/>
          <w:szCs w:val="24"/>
        </w:rPr>
      </w:pPr>
    </w:p>
    <w:p w:rsidR="00DC6031" w:rsidRDefault="00DC6031" w:rsidP="0047065E">
      <w:pPr>
        <w:rPr>
          <w:rFonts w:ascii="Arial Narrow" w:hAnsi="Arial Narrow"/>
          <w:b/>
          <w:sz w:val="24"/>
          <w:szCs w:val="24"/>
        </w:rPr>
      </w:pPr>
    </w:p>
    <w:p w:rsidR="00DC6031" w:rsidRDefault="00DC6031" w:rsidP="0047065E">
      <w:pPr>
        <w:rPr>
          <w:rFonts w:ascii="Arial Narrow" w:hAnsi="Arial Narrow"/>
          <w:b/>
          <w:sz w:val="24"/>
          <w:szCs w:val="24"/>
        </w:rPr>
      </w:pPr>
    </w:p>
    <w:p w:rsidR="00DC6031" w:rsidRDefault="00DC6031" w:rsidP="0047065E">
      <w:pPr>
        <w:rPr>
          <w:rFonts w:ascii="Arial Narrow" w:hAnsi="Arial Narrow"/>
          <w:b/>
          <w:sz w:val="24"/>
          <w:szCs w:val="24"/>
        </w:rPr>
      </w:pPr>
    </w:p>
    <w:p w:rsidR="00DC6031" w:rsidRDefault="00DC6031" w:rsidP="0047065E">
      <w:pPr>
        <w:rPr>
          <w:rFonts w:ascii="Arial Narrow" w:hAnsi="Arial Narrow"/>
          <w:b/>
          <w:sz w:val="24"/>
          <w:szCs w:val="24"/>
        </w:rPr>
      </w:pPr>
    </w:p>
    <w:p w:rsidR="00DC6031" w:rsidRDefault="00DC6031" w:rsidP="0047065E">
      <w:pPr>
        <w:rPr>
          <w:rFonts w:ascii="Arial Narrow" w:hAnsi="Arial Narrow"/>
          <w:b/>
          <w:sz w:val="24"/>
          <w:szCs w:val="24"/>
        </w:rPr>
      </w:pPr>
    </w:p>
    <w:p w:rsidR="00DC6031" w:rsidRDefault="00DC6031" w:rsidP="0047065E">
      <w:pPr>
        <w:rPr>
          <w:rFonts w:ascii="Arial Narrow" w:hAnsi="Arial Narrow"/>
          <w:b/>
          <w:sz w:val="24"/>
          <w:szCs w:val="24"/>
        </w:rPr>
      </w:pPr>
    </w:p>
    <w:p w:rsidR="00DC6031" w:rsidRDefault="00DC6031" w:rsidP="0047065E">
      <w:pPr>
        <w:rPr>
          <w:rFonts w:ascii="Arial Narrow" w:hAnsi="Arial Narrow"/>
          <w:b/>
          <w:sz w:val="24"/>
          <w:szCs w:val="24"/>
        </w:rPr>
      </w:pPr>
    </w:p>
    <w:p w:rsidR="00DC6031" w:rsidRDefault="00DC6031" w:rsidP="0047065E">
      <w:pPr>
        <w:rPr>
          <w:rFonts w:ascii="Arial Narrow" w:hAnsi="Arial Narrow"/>
          <w:b/>
          <w:sz w:val="24"/>
          <w:szCs w:val="24"/>
        </w:rPr>
      </w:pPr>
    </w:p>
    <w:p w:rsidR="00DC6031" w:rsidRDefault="00DC6031" w:rsidP="0047065E">
      <w:pPr>
        <w:rPr>
          <w:rFonts w:ascii="Arial Narrow" w:hAnsi="Arial Narrow"/>
          <w:b/>
          <w:sz w:val="24"/>
          <w:szCs w:val="24"/>
        </w:rPr>
      </w:pPr>
    </w:p>
    <w:p w:rsidR="00DC6031" w:rsidRDefault="00DC6031" w:rsidP="0047065E">
      <w:pPr>
        <w:rPr>
          <w:rFonts w:ascii="Arial Narrow" w:hAnsi="Arial Narrow"/>
          <w:b/>
          <w:sz w:val="24"/>
          <w:szCs w:val="24"/>
        </w:rPr>
      </w:pPr>
    </w:p>
    <w:p w:rsidR="00DC6031" w:rsidRDefault="00DC6031" w:rsidP="0047065E">
      <w:pPr>
        <w:rPr>
          <w:rFonts w:ascii="Arial Narrow" w:hAnsi="Arial Narrow"/>
          <w:b/>
          <w:sz w:val="24"/>
          <w:szCs w:val="24"/>
        </w:rPr>
      </w:pPr>
    </w:p>
    <w:p w:rsidR="00DC6031" w:rsidRDefault="00DC6031" w:rsidP="0047065E">
      <w:pPr>
        <w:rPr>
          <w:rFonts w:ascii="Arial Narrow" w:hAnsi="Arial Narrow"/>
          <w:b/>
          <w:sz w:val="24"/>
          <w:szCs w:val="24"/>
        </w:rPr>
      </w:pPr>
    </w:p>
    <w:p w:rsidR="00DC6031" w:rsidRDefault="00DC6031" w:rsidP="0047065E">
      <w:pPr>
        <w:rPr>
          <w:rFonts w:ascii="Arial Narrow" w:hAnsi="Arial Narrow"/>
          <w:b/>
          <w:sz w:val="24"/>
          <w:szCs w:val="24"/>
        </w:rPr>
      </w:pPr>
    </w:p>
    <w:p w:rsidR="00DC6031" w:rsidRDefault="00DC6031" w:rsidP="0047065E">
      <w:pPr>
        <w:rPr>
          <w:rFonts w:ascii="Arial Narrow" w:hAnsi="Arial Narrow"/>
          <w:b/>
          <w:sz w:val="24"/>
          <w:szCs w:val="24"/>
        </w:rPr>
      </w:pPr>
    </w:p>
    <w:p w:rsidR="00DC6031" w:rsidRDefault="00DC6031" w:rsidP="0047065E">
      <w:pPr>
        <w:rPr>
          <w:rFonts w:ascii="Arial Narrow" w:hAnsi="Arial Narrow"/>
          <w:b/>
          <w:sz w:val="24"/>
          <w:szCs w:val="24"/>
        </w:rPr>
      </w:pPr>
    </w:p>
    <w:p w:rsidR="00DC6031" w:rsidRPr="009A3AB6" w:rsidRDefault="00DC6031" w:rsidP="0047065E">
      <w:pPr>
        <w:rPr>
          <w:rFonts w:ascii="Arial Narrow" w:hAnsi="Arial Narrow"/>
          <w:b/>
          <w:sz w:val="24"/>
          <w:szCs w:val="24"/>
        </w:rPr>
      </w:pPr>
    </w:p>
    <w:sectPr w:rsidR="00DC6031" w:rsidRPr="009A3AB6" w:rsidSect="00052FD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C27" w:rsidRDefault="00B11C27" w:rsidP="003820BA">
      <w:pPr>
        <w:spacing w:after="0" w:line="240" w:lineRule="auto"/>
      </w:pPr>
      <w:r>
        <w:separator/>
      </w:r>
    </w:p>
  </w:endnote>
  <w:endnote w:type="continuationSeparator" w:id="0">
    <w:p w:rsidR="00B11C27" w:rsidRDefault="00B11C27" w:rsidP="00382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0BA" w:rsidRDefault="003820BA">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43608"/>
      <w:docPartObj>
        <w:docPartGallery w:val="Page Numbers (Bottom of Page)"/>
        <w:docPartUnique/>
      </w:docPartObj>
    </w:sdtPr>
    <w:sdtEndPr/>
    <w:sdtContent>
      <w:p w:rsidR="003820BA" w:rsidRDefault="003E4B52">
        <w:pPr>
          <w:pStyle w:val="Podnoje"/>
          <w:jc w:val="center"/>
        </w:pPr>
        <w:r>
          <w:fldChar w:fldCharType="begin"/>
        </w:r>
        <w:r>
          <w:instrText xml:space="preserve"> PAGE   \* MERGEFORMAT </w:instrText>
        </w:r>
        <w:r>
          <w:fldChar w:fldCharType="separate"/>
        </w:r>
        <w:r w:rsidR="007A7612">
          <w:rPr>
            <w:noProof/>
          </w:rPr>
          <w:t>1</w:t>
        </w:r>
        <w:r>
          <w:rPr>
            <w:noProof/>
          </w:rPr>
          <w:fldChar w:fldCharType="end"/>
        </w:r>
      </w:p>
    </w:sdtContent>
  </w:sdt>
  <w:p w:rsidR="003820BA" w:rsidRDefault="003820BA">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0BA" w:rsidRDefault="003820BA">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C27" w:rsidRDefault="00B11C27" w:rsidP="003820BA">
      <w:pPr>
        <w:spacing w:after="0" w:line="240" w:lineRule="auto"/>
      </w:pPr>
      <w:r>
        <w:separator/>
      </w:r>
    </w:p>
  </w:footnote>
  <w:footnote w:type="continuationSeparator" w:id="0">
    <w:p w:rsidR="00B11C27" w:rsidRDefault="00B11C27" w:rsidP="003820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0BA" w:rsidRDefault="003820BA">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0BA" w:rsidRDefault="003820BA">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0BA" w:rsidRDefault="003820BA">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D6D8D"/>
    <w:multiLevelType w:val="hybridMultilevel"/>
    <w:tmpl w:val="16F036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3ED770C9"/>
    <w:multiLevelType w:val="hybridMultilevel"/>
    <w:tmpl w:val="1D602F0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nsid w:val="63230E1A"/>
    <w:multiLevelType w:val="hybridMultilevel"/>
    <w:tmpl w:val="6748C91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B16"/>
    <w:rsid w:val="0000181E"/>
    <w:rsid w:val="00037AD6"/>
    <w:rsid w:val="00042532"/>
    <w:rsid w:val="000428CD"/>
    <w:rsid w:val="00045D3F"/>
    <w:rsid w:val="00046BBB"/>
    <w:rsid w:val="000523D3"/>
    <w:rsid w:val="00052FD7"/>
    <w:rsid w:val="000634C0"/>
    <w:rsid w:val="00070F09"/>
    <w:rsid w:val="00080D7E"/>
    <w:rsid w:val="00086C24"/>
    <w:rsid w:val="00092B1F"/>
    <w:rsid w:val="000A5991"/>
    <w:rsid w:val="000C1F6D"/>
    <w:rsid w:val="000C513C"/>
    <w:rsid w:val="000C5EAA"/>
    <w:rsid w:val="000D16E9"/>
    <w:rsid w:val="000D51A9"/>
    <w:rsid w:val="000F2C69"/>
    <w:rsid w:val="001256A6"/>
    <w:rsid w:val="00131ACC"/>
    <w:rsid w:val="00156726"/>
    <w:rsid w:val="00183272"/>
    <w:rsid w:val="001964D4"/>
    <w:rsid w:val="001B3A09"/>
    <w:rsid w:val="001D76D7"/>
    <w:rsid w:val="001F31FE"/>
    <w:rsid w:val="00202A85"/>
    <w:rsid w:val="00205DB4"/>
    <w:rsid w:val="002314AD"/>
    <w:rsid w:val="00232445"/>
    <w:rsid w:val="002404C2"/>
    <w:rsid w:val="00242F87"/>
    <w:rsid w:val="00251476"/>
    <w:rsid w:val="00252E46"/>
    <w:rsid w:val="0025682E"/>
    <w:rsid w:val="00266553"/>
    <w:rsid w:val="00273219"/>
    <w:rsid w:val="002738E2"/>
    <w:rsid w:val="002C1D68"/>
    <w:rsid w:val="002E1A29"/>
    <w:rsid w:val="002E21E9"/>
    <w:rsid w:val="002E31C6"/>
    <w:rsid w:val="002E7DF7"/>
    <w:rsid w:val="002F32E9"/>
    <w:rsid w:val="003019AB"/>
    <w:rsid w:val="00313991"/>
    <w:rsid w:val="00315593"/>
    <w:rsid w:val="00315805"/>
    <w:rsid w:val="00323BDD"/>
    <w:rsid w:val="0033414F"/>
    <w:rsid w:val="00337F70"/>
    <w:rsid w:val="00342B65"/>
    <w:rsid w:val="003528DC"/>
    <w:rsid w:val="00354F92"/>
    <w:rsid w:val="00366CA6"/>
    <w:rsid w:val="003716CD"/>
    <w:rsid w:val="0037447D"/>
    <w:rsid w:val="00375BCE"/>
    <w:rsid w:val="003820BA"/>
    <w:rsid w:val="00382E29"/>
    <w:rsid w:val="00390F24"/>
    <w:rsid w:val="003A176E"/>
    <w:rsid w:val="003A3725"/>
    <w:rsid w:val="003A3FF4"/>
    <w:rsid w:val="003C2065"/>
    <w:rsid w:val="003C2AD1"/>
    <w:rsid w:val="003E4B52"/>
    <w:rsid w:val="00405EF8"/>
    <w:rsid w:val="004069DE"/>
    <w:rsid w:val="00421B72"/>
    <w:rsid w:val="004247A3"/>
    <w:rsid w:val="00427D8B"/>
    <w:rsid w:val="00432FAC"/>
    <w:rsid w:val="00435532"/>
    <w:rsid w:val="004442EA"/>
    <w:rsid w:val="00460996"/>
    <w:rsid w:val="0047065E"/>
    <w:rsid w:val="004724B6"/>
    <w:rsid w:val="00486615"/>
    <w:rsid w:val="004B1C76"/>
    <w:rsid w:val="004B7B89"/>
    <w:rsid w:val="004C1810"/>
    <w:rsid w:val="0050335D"/>
    <w:rsid w:val="00504DF6"/>
    <w:rsid w:val="00513C9B"/>
    <w:rsid w:val="00517596"/>
    <w:rsid w:val="00520645"/>
    <w:rsid w:val="00530709"/>
    <w:rsid w:val="005340BA"/>
    <w:rsid w:val="005561D7"/>
    <w:rsid w:val="00566E05"/>
    <w:rsid w:val="00582D7F"/>
    <w:rsid w:val="00584FBB"/>
    <w:rsid w:val="00585DCA"/>
    <w:rsid w:val="005A2EE3"/>
    <w:rsid w:val="005A474F"/>
    <w:rsid w:val="005B65E9"/>
    <w:rsid w:val="005D22B8"/>
    <w:rsid w:val="005E1574"/>
    <w:rsid w:val="005F5BFD"/>
    <w:rsid w:val="0061620A"/>
    <w:rsid w:val="00622B29"/>
    <w:rsid w:val="00644B2F"/>
    <w:rsid w:val="006554CC"/>
    <w:rsid w:val="006569C0"/>
    <w:rsid w:val="00670B52"/>
    <w:rsid w:val="00690FF4"/>
    <w:rsid w:val="0069514C"/>
    <w:rsid w:val="006A1B3D"/>
    <w:rsid w:val="006A2B16"/>
    <w:rsid w:val="006C2B45"/>
    <w:rsid w:val="006F481E"/>
    <w:rsid w:val="0070190C"/>
    <w:rsid w:val="00706ECF"/>
    <w:rsid w:val="007221B9"/>
    <w:rsid w:val="007768EC"/>
    <w:rsid w:val="00785C54"/>
    <w:rsid w:val="007878D9"/>
    <w:rsid w:val="00793681"/>
    <w:rsid w:val="00796AD6"/>
    <w:rsid w:val="007A7612"/>
    <w:rsid w:val="007B0FBC"/>
    <w:rsid w:val="007B503A"/>
    <w:rsid w:val="007C649F"/>
    <w:rsid w:val="007D6B12"/>
    <w:rsid w:val="00803144"/>
    <w:rsid w:val="00805A95"/>
    <w:rsid w:val="00811600"/>
    <w:rsid w:val="00811F66"/>
    <w:rsid w:val="00840AF9"/>
    <w:rsid w:val="00845021"/>
    <w:rsid w:val="00861C2D"/>
    <w:rsid w:val="00866C3C"/>
    <w:rsid w:val="00873332"/>
    <w:rsid w:val="008811BF"/>
    <w:rsid w:val="00892DFC"/>
    <w:rsid w:val="00895028"/>
    <w:rsid w:val="00897215"/>
    <w:rsid w:val="008A60EB"/>
    <w:rsid w:val="008B668B"/>
    <w:rsid w:val="008C1DD2"/>
    <w:rsid w:val="008D6829"/>
    <w:rsid w:val="008E04F5"/>
    <w:rsid w:val="008E3024"/>
    <w:rsid w:val="008E7449"/>
    <w:rsid w:val="008F37AA"/>
    <w:rsid w:val="008F39C6"/>
    <w:rsid w:val="008F41C2"/>
    <w:rsid w:val="008F6A62"/>
    <w:rsid w:val="009070EE"/>
    <w:rsid w:val="009244F5"/>
    <w:rsid w:val="00925308"/>
    <w:rsid w:val="00946E96"/>
    <w:rsid w:val="00963CFE"/>
    <w:rsid w:val="00967109"/>
    <w:rsid w:val="00975C5A"/>
    <w:rsid w:val="0099166D"/>
    <w:rsid w:val="00995A8D"/>
    <w:rsid w:val="009A3AB6"/>
    <w:rsid w:val="009A7FB0"/>
    <w:rsid w:val="009C04ED"/>
    <w:rsid w:val="009E7A0E"/>
    <w:rsid w:val="00A33CC4"/>
    <w:rsid w:val="00A35804"/>
    <w:rsid w:val="00A53409"/>
    <w:rsid w:val="00A5472A"/>
    <w:rsid w:val="00A57ADA"/>
    <w:rsid w:val="00A615A8"/>
    <w:rsid w:val="00A655F2"/>
    <w:rsid w:val="00A7243B"/>
    <w:rsid w:val="00A728A1"/>
    <w:rsid w:val="00A7446D"/>
    <w:rsid w:val="00A758F9"/>
    <w:rsid w:val="00A81AAE"/>
    <w:rsid w:val="00A86735"/>
    <w:rsid w:val="00A87528"/>
    <w:rsid w:val="00A90109"/>
    <w:rsid w:val="00A939BB"/>
    <w:rsid w:val="00AC092C"/>
    <w:rsid w:val="00AF0723"/>
    <w:rsid w:val="00B11C27"/>
    <w:rsid w:val="00B14997"/>
    <w:rsid w:val="00B17139"/>
    <w:rsid w:val="00B21701"/>
    <w:rsid w:val="00B26C57"/>
    <w:rsid w:val="00B32036"/>
    <w:rsid w:val="00B410C4"/>
    <w:rsid w:val="00B46D1E"/>
    <w:rsid w:val="00B656A4"/>
    <w:rsid w:val="00B73A57"/>
    <w:rsid w:val="00B75E42"/>
    <w:rsid w:val="00B84ECC"/>
    <w:rsid w:val="00BA230D"/>
    <w:rsid w:val="00BC0F37"/>
    <w:rsid w:val="00BC714A"/>
    <w:rsid w:val="00BE6C61"/>
    <w:rsid w:val="00BF279C"/>
    <w:rsid w:val="00BF30BB"/>
    <w:rsid w:val="00BF6332"/>
    <w:rsid w:val="00BF7E06"/>
    <w:rsid w:val="00C03904"/>
    <w:rsid w:val="00C13319"/>
    <w:rsid w:val="00C16E32"/>
    <w:rsid w:val="00C2377F"/>
    <w:rsid w:val="00C27DE9"/>
    <w:rsid w:val="00C428EE"/>
    <w:rsid w:val="00C66E04"/>
    <w:rsid w:val="00C67DF7"/>
    <w:rsid w:val="00C76FA4"/>
    <w:rsid w:val="00C867B0"/>
    <w:rsid w:val="00C96FB5"/>
    <w:rsid w:val="00CA6FEA"/>
    <w:rsid w:val="00CB2431"/>
    <w:rsid w:val="00CD3595"/>
    <w:rsid w:val="00CD3CD8"/>
    <w:rsid w:val="00CE0119"/>
    <w:rsid w:val="00CE436D"/>
    <w:rsid w:val="00D00D54"/>
    <w:rsid w:val="00D02364"/>
    <w:rsid w:val="00D22ECE"/>
    <w:rsid w:val="00D40DE8"/>
    <w:rsid w:val="00D464EB"/>
    <w:rsid w:val="00D474EB"/>
    <w:rsid w:val="00D47A2C"/>
    <w:rsid w:val="00D53942"/>
    <w:rsid w:val="00D6487B"/>
    <w:rsid w:val="00D6709B"/>
    <w:rsid w:val="00D72273"/>
    <w:rsid w:val="00D76FB0"/>
    <w:rsid w:val="00D808AB"/>
    <w:rsid w:val="00D82840"/>
    <w:rsid w:val="00D93B52"/>
    <w:rsid w:val="00D942D9"/>
    <w:rsid w:val="00DB175A"/>
    <w:rsid w:val="00DB3E81"/>
    <w:rsid w:val="00DC6031"/>
    <w:rsid w:val="00DD736A"/>
    <w:rsid w:val="00DD7656"/>
    <w:rsid w:val="00E035BE"/>
    <w:rsid w:val="00E15146"/>
    <w:rsid w:val="00E1643F"/>
    <w:rsid w:val="00E46620"/>
    <w:rsid w:val="00E53596"/>
    <w:rsid w:val="00E71189"/>
    <w:rsid w:val="00EA0D58"/>
    <w:rsid w:val="00EC2B1E"/>
    <w:rsid w:val="00ED26E6"/>
    <w:rsid w:val="00ED3CD6"/>
    <w:rsid w:val="00ED6691"/>
    <w:rsid w:val="00EE5020"/>
    <w:rsid w:val="00EF229B"/>
    <w:rsid w:val="00EF7748"/>
    <w:rsid w:val="00F011C7"/>
    <w:rsid w:val="00F11467"/>
    <w:rsid w:val="00F17F49"/>
    <w:rsid w:val="00F22865"/>
    <w:rsid w:val="00F231B6"/>
    <w:rsid w:val="00F5661C"/>
    <w:rsid w:val="00F63BF5"/>
    <w:rsid w:val="00F77D8A"/>
    <w:rsid w:val="00F91A38"/>
    <w:rsid w:val="00F9245E"/>
    <w:rsid w:val="00F95C4C"/>
    <w:rsid w:val="00FB5599"/>
    <w:rsid w:val="00FD29C9"/>
    <w:rsid w:val="00FD49E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B16"/>
    <w:pPr>
      <w:widowControl w:val="0"/>
      <w:spacing w:after="200" w:line="276" w:lineRule="auto"/>
    </w:pPr>
    <w:rPr>
      <w:rFonts w:ascii="Calibri" w:eastAsia="Calibri" w:hAnsi="Calibri" w:cs="Times New Roman"/>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6A2B16"/>
    <w:rPr>
      <w:color w:val="0000FF"/>
      <w:u w:val="single"/>
    </w:rPr>
  </w:style>
  <w:style w:type="paragraph" w:customStyle="1" w:styleId="t-9-8">
    <w:name w:val="t-9-8"/>
    <w:basedOn w:val="Normal"/>
    <w:rsid w:val="00F91A38"/>
    <w:pPr>
      <w:widowControl/>
      <w:spacing w:before="100" w:beforeAutospacing="1" w:after="100" w:afterAutospacing="1" w:line="240" w:lineRule="auto"/>
    </w:pPr>
    <w:rPr>
      <w:rFonts w:ascii="Times New Roman" w:eastAsia="Times New Roman" w:hAnsi="Times New Roman"/>
      <w:sz w:val="24"/>
      <w:szCs w:val="24"/>
      <w:lang w:val="hr-HR" w:eastAsia="hr-HR"/>
    </w:rPr>
  </w:style>
  <w:style w:type="character" w:customStyle="1" w:styleId="kurziv1">
    <w:name w:val="kurziv1"/>
    <w:basedOn w:val="Zadanifontodlomka"/>
    <w:rsid w:val="00E15146"/>
    <w:rPr>
      <w:i/>
      <w:iCs/>
    </w:rPr>
  </w:style>
  <w:style w:type="paragraph" w:customStyle="1" w:styleId="t-9-8-bez-uvl">
    <w:name w:val="t-9-8-bez-uvl"/>
    <w:basedOn w:val="Normal"/>
    <w:rsid w:val="00ED26E6"/>
    <w:pPr>
      <w:widowControl/>
      <w:spacing w:before="100" w:beforeAutospacing="1" w:after="100" w:afterAutospacing="1" w:line="240" w:lineRule="auto"/>
    </w:pPr>
    <w:rPr>
      <w:rFonts w:ascii="Times New Roman" w:eastAsia="Times New Roman" w:hAnsi="Times New Roman"/>
      <w:sz w:val="24"/>
      <w:szCs w:val="24"/>
      <w:lang w:val="hr-HR" w:eastAsia="hr-HR"/>
    </w:rPr>
  </w:style>
  <w:style w:type="character" w:customStyle="1" w:styleId="bold1">
    <w:name w:val="bold1"/>
    <w:basedOn w:val="Zadanifontodlomka"/>
    <w:rsid w:val="00ED26E6"/>
    <w:rPr>
      <w:b/>
      <w:bCs/>
    </w:rPr>
  </w:style>
  <w:style w:type="paragraph" w:customStyle="1" w:styleId="clanak-">
    <w:name w:val="clanak-"/>
    <w:basedOn w:val="Normal"/>
    <w:rsid w:val="005340BA"/>
    <w:pPr>
      <w:widowControl/>
      <w:spacing w:before="100" w:beforeAutospacing="1" w:after="100" w:afterAutospacing="1" w:line="240" w:lineRule="auto"/>
      <w:jc w:val="center"/>
    </w:pPr>
    <w:rPr>
      <w:rFonts w:ascii="Times New Roman" w:eastAsia="Times New Roman" w:hAnsi="Times New Roman"/>
      <w:sz w:val="24"/>
      <w:szCs w:val="24"/>
      <w:lang w:val="hr-HR" w:eastAsia="hr-HR"/>
    </w:rPr>
  </w:style>
  <w:style w:type="paragraph" w:customStyle="1" w:styleId="t-10-9-kurz-s">
    <w:name w:val="t-10-9-kurz-s"/>
    <w:basedOn w:val="Normal"/>
    <w:rsid w:val="005340BA"/>
    <w:pPr>
      <w:widowControl/>
      <w:spacing w:before="100" w:beforeAutospacing="1" w:after="100" w:afterAutospacing="1" w:line="240" w:lineRule="auto"/>
      <w:jc w:val="center"/>
    </w:pPr>
    <w:rPr>
      <w:rFonts w:ascii="Times New Roman" w:eastAsia="Times New Roman" w:hAnsi="Times New Roman"/>
      <w:i/>
      <w:iCs/>
      <w:sz w:val="26"/>
      <w:szCs w:val="26"/>
      <w:lang w:val="hr-HR" w:eastAsia="hr-HR"/>
    </w:rPr>
  </w:style>
  <w:style w:type="paragraph" w:customStyle="1" w:styleId="t-11-9-sred">
    <w:name w:val="t-11-9-sred"/>
    <w:basedOn w:val="Normal"/>
    <w:rsid w:val="00F11467"/>
    <w:pPr>
      <w:widowControl/>
      <w:spacing w:before="100" w:beforeAutospacing="1" w:after="100" w:afterAutospacing="1" w:line="240" w:lineRule="auto"/>
      <w:jc w:val="center"/>
    </w:pPr>
    <w:rPr>
      <w:rFonts w:ascii="Times New Roman" w:eastAsia="Times New Roman" w:hAnsi="Times New Roman"/>
      <w:sz w:val="28"/>
      <w:szCs w:val="28"/>
      <w:lang w:val="hr-HR" w:eastAsia="hr-HR"/>
    </w:rPr>
  </w:style>
  <w:style w:type="paragraph" w:customStyle="1" w:styleId="clanak">
    <w:name w:val="clanak"/>
    <w:basedOn w:val="Normal"/>
    <w:rsid w:val="000D51A9"/>
    <w:pPr>
      <w:widowControl/>
      <w:spacing w:before="100" w:beforeAutospacing="1" w:after="100" w:afterAutospacing="1" w:line="240" w:lineRule="auto"/>
      <w:jc w:val="center"/>
    </w:pPr>
    <w:rPr>
      <w:rFonts w:ascii="Times New Roman" w:eastAsia="Times New Roman" w:hAnsi="Times New Roman"/>
      <w:sz w:val="24"/>
      <w:szCs w:val="24"/>
      <w:lang w:val="hr-HR" w:eastAsia="hr-HR"/>
    </w:rPr>
  </w:style>
  <w:style w:type="paragraph" w:customStyle="1" w:styleId="Default">
    <w:name w:val="Default"/>
    <w:rsid w:val="009070EE"/>
    <w:pPr>
      <w:autoSpaceDE w:val="0"/>
      <w:autoSpaceDN w:val="0"/>
      <w:adjustRightInd w:val="0"/>
    </w:pPr>
    <w:rPr>
      <w:rFonts w:ascii="Arial" w:eastAsia="Calibri" w:hAnsi="Arial" w:cs="Arial"/>
      <w:color w:val="000000"/>
      <w:sz w:val="24"/>
      <w:szCs w:val="24"/>
      <w:lang w:eastAsia="hr-HR"/>
    </w:rPr>
  </w:style>
  <w:style w:type="character" w:styleId="SlijeenaHiperveza">
    <w:name w:val="FollowedHyperlink"/>
    <w:basedOn w:val="Zadanifontodlomka"/>
    <w:uiPriority w:val="99"/>
    <w:semiHidden/>
    <w:unhideWhenUsed/>
    <w:rsid w:val="0033414F"/>
    <w:rPr>
      <w:color w:val="800080"/>
      <w:u w:val="single"/>
    </w:rPr>
  </w:style>
  <w:style w:type="paragraph" w:customStyle="1" w:styleId="font5">
    <w:name w:val="font5"/>
    <w:basedOn w:val="Normal"/>
    <w:rsid w:val="0033414F"/>
    <w:pPr>
      <w:widowControl/>
      <w:spacing w:before="100" w:beforeAutospacing="1" w:after="100" w:afterAutospacing="1" w:line="240" w:lineRule="auto"/>
    </w:pPr>
    <w:rPr>
      <w:rFonts w:ascii="Arial Narrow" w:eastAsia="Times New Roman" w:hAnsi="Arial Narrow"/>
      <w:color w:val="000000"/>
      <w:sz w:val="20"/>
      <w:szCs w:val="20"/>
      <w:lang w:val="hr-HR" w:eastAsia="hr-HR"/>
    </w:rPr>
  </w:style>
  <w:style w:type="paragraph" w:customStyle="1" w:styleId="font6">
    <w:name w:val="font6"/>
    <w:basedOn w:val="Normal"/>
    <w:rsid w:val="0033414F"/>
    <w:pPr>
      <w:widowControl/>
      <w:spacing w:before="100" w:beforeAutospacing="1" w:after="100" w:afterAutospacing="1" w:line="240" w:lineRule="auto"/>
    </w:pPr>
    <w:rPr>
      <w:rFonts w:ascii="Arial Narrow" w:eastAsia="Times New Roman" w:hAnsi="Arial Narrow"/>
      <w:b/>
      <w:bCs/>
      <w:sz w:val="20"/>
      <w:szCs w:val="20"/>
      <w:lang w:val="hr-HR" w:eastAsia="hr-HR"/>
    </w:rPr>
  </w:style>
  <w:style w:type="paragraph" w:customStyle="1" w:styleId="font7">
    <w:name w:val="font7"/>
    <w:basedOn w:val="Normal"/>
    <w:rsid w:val="0033414F"/>
    <w:pPr>
      <w:widowControl/>
      <w:spacing w:before="100" w:beforeAutospacing="1" w:after="100" w:afterAutospacing="1" w:line="240" w:lineRule="auto"/>
    </w:pPr>
    <w:rPr>
      <w:rFonts w:ascii="Arial Narrow" w:eastAsia="Times New Roman" w:hAnsi="Arial Narrow"/>
      <w:b/>
      <w:bCs/>
      <w:color w:val="000000"/>
      <w:sz w:val="20"/>
      <w:szCs w:val="20"/>
      <w:lang w:val="hr-HR" w:eastAsia="hr-HR"/>
    </w:rPr>
  </w:style>
  <w:style w:type="paragraph" w:customStyle="1" w:styleId="font8">
    <w:name w:val="font8"/>
    <w:basedOn w:val="Normal"/>
    <w:rsid w:val="0033414F"/>
    <w:pPr>
      <w:widowControl/>
      <w:spacing w:before="100" w:beforeAutospacing="1" w:after="100" w:afterAutospacing="1" w:line="240" w:lineRule="auto"/>
    </w:pPr>
    <w:rPr>
      <w:rFonts w:ascii="Arial Narrow" w:eastAsia="Times New Roman" w:hAnsi="Arial Narrow"/>
      <w:i/>
      <w:iCs/>
      <w:lang w:val="hr-HR" w:eastAsia="hr-HR"/>
    </w:rPr>
  </w:style>
  <w:style w:type="paragraph" w:customStyle="1" w:styleId="font9">
    <w:name w:val="font9"/>
    <w:basedOn w:val="Normal"/>
    <w:rsid w:val="0033414F"/>
    <w:pPr>
      <w:widowControl/>
      <w:spacing w:before="100" w:beforeAutospacing="1" w:after="100" w:afterAutospacing="1" w:line="240" w:lineRule="auto"/>
    </w:pPr>
    <w:rPr>
      <w:rFonts w:ascii="Arial Narrow" w:eastAsia="Times New Roman" w:hAnsi="Arial Narrow"/>
      <w:lang w:val="hr-HR" w:eastAsia="hr-HR"/>
    </w:rPr>
  </w:style>
  <w:style w:type="paragraph" w:customStyle="1" w:styleId="font10">
    <w:name w:val="font10"/>
    <w:basedOn w:val="Normal"/>
    <w:rsid w:val="0033414F"/>
    <w:pPr>
      <w:widowControl/>
      <w:spacing w:before="100" w:beforeAutospacing="1" w:after="100" w:afterAutospacing="1" w:line="240" w:lineRule="auto"/>
    </w:pPr>
    <w:rPr>
      <w:rFonts w:ascii="Arial Narrow" w:eastAsia="Times New Roman" w:hAnsi="Arial Narrow"/>
      <w:b/>
      <w:bCs/>
      <w:lang w:val="hr-HR" w:eastAsia="hr-HR"/>
    </w:rPr>
  </w:style>
  <w:style w:type="paragraph" w:customStyle="1" w:styleId="font11">
    <w:name w:val="font11"/>
    <w:basedOn w:val="Normal"/>
    <w:rsid w:val="0033414F"/>
    <w:pPr>
      <w:widowControl/>
      <w:spacing w:before="100" w:beforeAutospacing="1" w:after="100" w:afterAutospacing="1" w:line="240" w:lineRule="auto"/>
    </w:pPr>
    <w:rPr>
      <w:rFonts w:ascii="Arial Narrow" w:eastAsia="Times New Roman" w:hAnsi="Arial Narrow"/>
      <w:i/>
      <w:iCs/>
      <w:sz w:val="18"/>
      <w:szCs w:val="18"/>
      <w:lang w:val="hr-HR" w:eastAsia="hr-HR"/>
    </w:rPr>
  </w:style>
  <w:style w:type="paragraph" w:customStyle="1" w:styleId="font12">
    <w:name w:val="font12"/>
    <w:basedOn w:val="Normal"/>
    <w:rsid w:val="0033414F"/>
    <w:pPr>
      <w:widowControl/>
      <w:spacing w:before="100" w:beforeAutospacing="1" w:after="100" w:afterAutospacing="1" w:line="240" w:lineRule="auto"/>
    </w:pPr>
    <w:rPr>
      <w:rFonts w:ascii="Arial Narrow" w:eastAsia="Times New Roman" w:hAnsi="Arial Narrow"/>
      <w:b/>
      <w:bCs/>
      <w:color w:val="000000"/>
      <w:sz w:val="20"/>
      <w:szCs w:val="20"/>
      <w:lang w:val="hr-HR" w:eastAsia="hr-HR"/>
    </w:rPr>
  </w:style>
  <w:style w:type="paragraph" w:customStyle="1" w:styleId="font13">
    <w:name w:val="font13"/>
    <w:basedOn w:val="Normal"/>
    <w:rsid w:val="0033414F"/>
    <w:pPr>
      <w:widowControl/>
      <w:spacing w:before="100" w:beforeAutospacing="1" w:after="100" w:afterAutospacing="1" w:line="240" w:lineRule="auto"/>
    </w:pPr>
    <w:rPr>
      <w:rFonts w:ascii="Arial Narrow" w:eastAsia="Times New Roman" w:hAnsi="Arial Narrow"/>
      <w:color w:val="000000"/>
      <w:sz w:val="20"/>
      <w:szCs w:val="20"/>
      <w:lang w:val="hr-HR" w:eastAsia="hr-HR"/>
    </w:rPr>
  </w:style>
  <w:style w:type="paragraph" w:customStyle="1" w:styleId="font14">
    <w:name w:val="font14"/>
    <w:basedOn w:val="Normal"/>
    <w:rsid w:val="0033414F"/>
    <w:pPr>
      <w:widowControl/>
      <w:spacing w:before="100" w:beforeAutospacing="1" w:after="100" w:afterAutospacing="1" w:line="240" w:lineRule="auto"/>
    </w:pPr>
    <w:rPr>
      <w:rFonts w:ascii="Arial Narrow" w:eastAsia="Times New Roman" w:hAnsi="Arial Narrow"/>
      <w:b/>
      <w:bCs/>
      <w:i/>
      <w:iCs/>
      <w:color w:val="000000"/>
      <w:sz w:val="20"/>
      <w:szCs w:val="20"/>
      <w:lang w:val="hr-HR" w:eastAsia="hr-HR"/>
    </w:rPr>
  </w:style>
  <w:style w:type="paragraph" w:customStyle="1" w:styleId="font15">
    <w:name w:val="font15"/>
    <w:basedOn w:val="Normal"/>
    <w:rsid w:val="0033414F"/>
    <w:pPr>
      <w:widowControl/>
      <w:spacing w:before="100" w:beforeAutospacing="1" w:after="100" w:afterAutospacing="1" w:line="240" w:lineRule="auto"/>
    </w:pPr>
    <w:rPr>
      <w:rFonts w:ascii="Arial Narrow" w:eastAsia="Times New Roman" w:hAnsi="Arial Narrow"/>
      <w:i/>
      <w:iCs/>
      <w:color w:val="000000"/>
      <w:sz w:val="20"/>
      <w:szCs w:val="20"/>
      <w:lang w:val="hr-HR" w:eastAsia="hr-HR"/>
    </w:rPr>
  </w:style>
  <w:style w:type="paragraph" w:customStyle="1" w:styleId="font16">
    <w:name w:val="font16"/>
    <w:basedOn w:val="Normal"/>
    <w:rsid w:val="0033414F"/>
    <w:pPr>
      <w:widowControl/>
      <w:spacing w:before="100" w:beforeAutospacing="1" w:after="100" w:afterAutospacing="1" w:line="240" w:lineRule="auto"/>
    </w:pPr>
    <w:rPr>
      <w:rFonts w:ascii="Arial Narrow" w:eastAsia="Times New Roman" w:hAnsi="Arial Narrow"/>
      <w:b/>
      <w:bCs/>
      <w:color w:val="000000"/>
      <w:lang w:val="hr-HR" w:eastAsia="hr-HR"/>
    </w:rPr>
  </w:style>
  <w:style w:type="paragraph" w:customStyle="1" w:styleId="font17">
    <w:name w:val="font17"/>
    <w:basedOn w:val="Normal"/>
    <w:rsid w:val="0033414F"/>
    <w:pPr>
      <w:widowControl/>
      <w:spacing w:before="100" w:beforeAutospacing="1" w:after="100" w:afterAutospacing="1" w:line="240" w:lineRule="auto"/>
    </w:pPr>
    <w:rPr>
      <w:rFonts w:ascii="Arial Narrow" w:eastAsia="Times New Roman" w:hAnsi="Arial Narrow"/>
      <w:color w:val="000000"/>
      <w:lang w:val="hr-HR" w:eastAsia="hr-HR"/>
    </w:rPr>
  </w:style>
  <w:style w:type="paragraph" w:customStyle="1" w:styleId="font18">
    <w:name w:val="font18"/>
    <w:basedOn w:val="Normal"/>
    <w:rsid w:val="0033414F"/>
    <w:pPr>
      <w:widowControl/>
      <w:spacing w:before="100" w:beforeAutospacing="1" w:after="100" w:afterAutospacing="1" w:line="240" w:lineRule="auto"/>
    </w:pPr>
    <w:rPr>
      <w:rFonts w:ascii="Arial Narrow" w:eastAsia="Times New Roman" w:hAnsi="Arial Narrow"/>
      <w:b/>
      <w:bCs/>
      <w:color w:val="000000"/>
      <w:sz w:val="20"/>
      <w:szCs w:val="20"/>
      <w:lang w:val="hr-HR" w:eastAsia="hr-HR"/>
    </w:rPr>
  </w:style>
  <w:style w:type="paragraph" w:customStyle="1" w:styleId="font19">
    <w:name w:val="font19"/>
    <w:basedOn w:val="Normal"/>
    <w:rsid w:val="0033414F"/>
    <w:pPr>
      <w:widowControl/>
      <w:spacing w:before="100" w:beforeAutospacing="1" w:after="100" w:afterAutospacing="1" w:line="240" w:lineRule="auto"/>
    </w:pPr>
    <w:rPr>
      <w:rFonts w:ascii="Arial Narrow" w:eastAsia="Times New Roman" w:hAnsi="Arial Narrow"/>
      <w:color w:val="000000"/>
      <w:sz w:val="20"/>
      <w:szCs w:val="20"/>
      <w:lang w:val="hr-HR" w:eastAsia="hr-HR"/>
    </w:rPr>
  </w:style>
  <w:style w:type="paragraph" w:customStyle="1" w:styleId="font20">
    <w:name w:val="font20"/>
    <w:basedOn w:val="Normal"/>
    <w:rsid w:val="0033414F"/>
    <w:pPr>
      <w:widowControl/>
      <w:spacing w:before="100" w:beforeAutospacing="1" w:after="100" w:afterAutospacing="1" w:line="240" w:lineRule="auto"/>
    </w:pPr>
    <w:rPr>
      <w:rFonts w:ascii="Arial Narrow" w:eastAsia="Times New Roman" w:hAnsi="Arial Narrow"/>
      <w:lang w:val="hr-HR" w:eastAsia="hr-HR"/>
    </w:rPr>
  </w:style>
  <w:style w:type="paragraph" w:customStyle="1" w:styleId="xl65">
    <w:name w:val="xl65"/>
    <w:basedOn w:val="Normal"/>
    <w:rsid w:val="0033414F"/>
    <w:pPr>
      <w:widowControl/>
      <w:spacing w:before="100" w:beforeAutospacing="1" w:after="100" w:afterAutospacing="1" w:line="240" w:lineRule="auto"/>
    </w:pPr>
    <w:rPr>
      <w:rFonts w:ascii="Times New Roman" w:eastAsia="Times New Roman" w:hAnsi="Times New Roman"/>
      <w:sz w:val="24"/>
      <w:szCs w:val="24"/>
      <w:lang w:val="hr-HR" w:eastAsia="hr-HR"/>
    </w:rPr>
  </w:style>
  <w:style w:type="paragraph" w:customStyle="1" w:styleId="xl66">
    <w:name w:val="xl66"/>
    <w:basedOn w:val="Normal"/>
    <w:rsid w:val="0033414F"/>
    <w:pPr>
      <w:widowControl/>
      <w:pBdr>
        <w:top w:val="single" w:sz="4" w:space="0" w:color="000000"/>
        <w:left w:val="single" w:sz="4" w:space="0" w:color="000000"/>
        <w:bottom w:val="single" w:sz="4" w:space="0" w:color="000000"/>
      </w:pBdr>
      <w:spacing w:before="100" w:beforeAutospacing="1" w:after="100" w:afterAutospacing="1" w:line="240" w:lineRule="auto"/>
      <w:jc w:val="center"/>
    </w:pPr>
    <w:rPr>
      <w:rFonts w:ascii="Arial Narrow" w:eastAsia="Times New Roman" w:hAnsi="Arial Narrow"/>
      <w:lang w:val="hr-HR" w:eastAsia="hr-HR"/>
    </w:rPr>
  </w:style>
  <w:style w:type="paragraph" w:customStyle="1" w:styleId="xl67">
    <w:name w:val="xl67"/>
    <w:basedOn w:val="Normal"/>
    <w:rsid w:val="0033414F"/>
    <w:pPr>
      <w:widowControl/>
      <w:pBdr>
        <w:top w:val="single" w:sz="4" w:space="0" w:color="000000"/>
        <w:left w:val="single" w:sz="8" w:space="0" w:color="auto"/>
        <w:bottom w:val="single" w:sz="4" w:space="0" w:color="000000"/>
        <w:right w:val="single" w:sz="8" w:space="0" w:color="auto"/>
      </w:pBdr>
      <w:spacing w:before="100" w:beforeAutospacing="1" w:after="100" w:afterAutospacing="1" w:line="240" w:lineRule="auto"/>
    </w:pPr>
    <w:rPr>
      <w:rFonts w:ascii="Arial Narrow" w:eastAsia="Times New Roman" w:hAnsi="Arial Narrow"/>
      <w:b/>
      <w:bCs/>
      <w:sz w:val="28"/>
      <w:szCs w:val="28"/>
      <w:lang w:val="hr-HR" w:eastAsia="hr-HR"/>
    </w:rPr>
  </w:style>
  <w:style w:type="paragraph" w:customStyle="1" w:styleId="xl68">
    <w:name w:val="xl68"/>
    <w:basedOn w:val="Normal"/>
    <w:rsid w:val="0033414F"/>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24"/>
      <w:szCs w:val="24"/>
      <w:lang w:val="hr-HR" w:eastAsia="hr-HR"/>
    </w:rPr>
  </w:style>
  <w:style w:type="paragraph" w:customStyle="1" w:styleId="xl69">
    <w:name w:val="xl69"/>
    <w:basedOn w:val="Normal"/>
    <w:rsid w:val="0033414F"/>
    <w:pPr>
      <w:widowControl/>
      <w:pBdr>
        <w:top w:val="single" w:sz="4" w:space="0" w:color="000000"/>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28"/>
      <w:szCs w:val="28"/>
      <w:lang w:val="hr-HR" w:eastAsia="hr-HR"/>
    </w:rPr>
  </w:style>
  <w:style w:type="paragraph" w:customStyle="1" w:styleId="xl70">
    <w:name w:val="xl70"/>
    <w:basedOn w:val="Normal"/>
    <w:rsid w:val="0033414F"/>
    <w:pPr>
      <w:widowControl/>
      <w:pBdr>
        <w:top w:val="single" w:sz="4" w:space="0" w:color="000000"/>
        <w:left w:val="single" w:sz="8" w:space="0" w:color="auto"/>
        <w:right w:val="single" w:sz="8" w:space="0" w:color="auto"/>
      </w:pBdr>
      <w:spacing w:before="100" w:beforeAutospacing="1" w:after="100" w:afterAutospacing="1" w:line="240" w:lineRule="auto"/>
    </w:pPr>
    <w:rPr>
      <w:rFonts w:ascii="Arial Narrow" w:eastAsia="Times New Roman" w:hAnsi="Arial Narrow"/>
      <w:sz w:val="28"/>
      <w:szCs w:val="28"/>
      <w:lang w:val="hr-HR" w:eastAsia="hr-HR"/>
    </w:rPr>
  </w:style>
  <w:style w:type="paragraph" w:customStyle="1" w:styleId="xl71">
    <w:name w:val="xl71"/>
    <w:basedOn w:val="Normal"/>
    <w:rsid w:val="0033414F"/>
    <w:pPr>
      <w:widowControl/>
      <w:pBdr>
        <w:top w:val="single" w:sz="4" w:space="0" w:color="000000"/>
        <w:left w:val="single" w:sz="4" w:space="0" w:color="000000"/>
        <w:bottom w:val="single" w:sz="4" w:space="0" w:color="auto"/>
      </w:pBdr>
      <w:spacing w:before="100" w:beforeAutospacing="1" w:after="100" w:afterAutospacing="1" w:line="240" w:lineRule="auto"/>
      <w:jc w:val="center"/>
    </w:pPr>
    <w:rPr>
      <w:rFonts w:ascii="Arial Narrow" w:eastAsia="Times New Roman" w:hAnsi="Arial Narrow"/>
      <w:lang w:val="hr-HR" w:eastAsia="hr-HR"/>
    </w:rPr>
  </w:style>
  <w:style w:type="paragraph" w:customStyle="1" w:styleId="xl72">
    <w:name w:val="xl72"/>
    <w:basedOn w:val="Normal"/>
    <w:rsid w:val="0033414F"/>
    <w:pPr>
      <w:widowControl/>
      <w:pBdr>
        <w:top w:val="single" w:sz="4" w:space="0" w:color="000000"/>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b/>
      <w:bCs/>
      <w:sz w:val="28"/>
      <w:szCs w:val="28"/>
      <w:lang w:val="hr-HR" w:eastAsia="hr-HR"/>
    </w:rPr>
  </w:style>
  <w:style w:type="paragraph" w:customStyle="1" w:styleId="xl73">
    <w:name w:val="xl73"/>
    <w:basedOn w:val="Normal"/>
    <w:rsid w:val="0033414F"/>
    <w:pPr>
      <w:widowControl/>
      <w:pBdr>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28"/>
      <w:szCs w:val="28"/>
      <w:lang w:val="hr-HR" w:eastAsia="hr-HR"/>
    </w:rPr>
  </w:style>
  <w:style w:type="paragraph" w:customStyle="1" w:styleId="xl74">
    <w:name w:val="xl74"/>
    <w:basedOn w:val="Normal"/>
    <w:rsid w:val="0033414F"/>
    <w:pPr>
      <w:widowControl/>
      <w:pBdr>
        <w:top w:val="single" w:sz="8" w:space="0" w:color="auto"/>
        <w:left w:val="single" w:sz="8" w:space="0" w:color="auto"/>
        <w:bottom w:val="single" w:sz="4" w:space="0" w:color="000000"/>
        <w:right w:val="single" w:sz="8" w:space="0" w:color="auto"/>
      </w:pBdr>
      <w:spacing w:before="100" w:beforeAutospacing="1" w:after="100" w:afterAutospacing="1" w:line="240" w:lineRule="auto"/>
    </w:pPr>
    <w:rPr>
      <w:rFonts w:ascii="Arial Narrow" w:eastAsia="Times New Roman" w:hAnsi="Arial Narrow"/>
      <w:b/>
      <w:bCs/>
      <w:sz w:val="28"/>
      <w:szCs w:val="28"/>
      <w:lang w:val="hr-HR" w:eastAsia="hr-HR"/>
    </w:rPr>
  </w:style>
  <w:style w:type="paragraph" w:customStyle="1" w:styleId="xl75">
    <w:name w:val="xl75"/>
    <w:basedOn w:val="Normal"/>
    <w:rsid w:val="0033414F"/>
    <w:pPr>
      <w:widowControl/>
      <w:pBdr>
        <w:top w:val="single" w:sz="8" w:space="0" w:color="auto"/>
        <w:left w:val="single" w:sz="4" w:space="0" w:color="000000"/>
        <w:bottom w:val="single" w:sz="4" w:space="0" w:color="000000"/>
      </w:pBdr>
      <w:spacing w:before="100" w:beforeAutospacing="1" w:after="100" w:afterAutospacing="1" w:line="240" w:lineRule="auto"/>
    </w:pPr>
    <w:rPr>
      <w:rFonts w:ascii="Arial Narrow" w:eastAsia="Times New Roman" w:hAnsi="Arial Narrow"/>
      <w:sz w:val="24"/>
      <w:szCs w:val="24"/>
      <w:lang w:val="hr-HR" w:eastAsia="hr-HR"/>
    </w:rPr>
  </w:style>
  <w:style w:type="paragraph" w:customStyle="1" w:styleId="xl76">
    <w:name w:val="xl76"/>
    <w:basedOn w:val="Normal"/>
    <w:rsid w:val="0033414F"/>
    <w:pPr>
      <w:widowControl/>
      <w:pBdr>
        <w:top w:val="single" w:sz="8" w:space="0" w:color="auto"/>
        <w:left w:val="single" w:sz="8" w:space="0" w:color="auto"/>
        <w:bottom w:val="single" w:sz="4" w:space="0" w:color="000000"/>
        <w:right w:val="single" w:sz="8" w:space="0" w:color="auto"/>
      </w:pBdr>
      <w:spacing w:before="100" w:beforeAutospacing="1" w:after="100" w:afterAutospacing="1" w:line="240" w:lineRule="auto"/>
    </w:pPr>
    <w:rPr>
      <w:rFonts w:ascii="Arial Narrow" w:eastAsia="Times New Roman" w:hAnsi="Arial Narrow"/>
      <w:sz w:val="24"/>
      <w:szCs w:val="24"/>
      <w:lang w:val="hr-HR" w:eastAsia="hr-HR"/>
    </w:rPr>
  </w:style>
  <w:style w:type="paragraph" w:customStyle="1" w:styleId="xl77">
    <w:name w:val="xl77"/>
    <w:basedOn w:val="Normal"/>
    <w:rsid w:val="0033414F"/>
    <w:pPr>
      <w:widowControl/>
      <w:pBdr>
        <w:top w:val="single" w:sz="4" w:space="0" w:color="000000"/>
        <w:left w:val="single" w:sz="4" w:space="0" w:color="000000"/>
        <w:bottom w:val="single" w:sz="8" w:space="0" w:color="auto"/>
      </w:pBdr>
      <w:spacing w:before="100" w:beforeAutospacing="1" w:after="100" w:afterAutospacing="1" w:line="240" w:lineRule="auto"/>
    </w:pPr>
    <w:rPr>
      <w:rFonts w:ascii="Arial Narrow" w:eastAsia="Times New Roman" w:hAnsi="Arial Narrow"/>
      <w:sz w:val="24"/>
      <w:szCs w:val="24"/>
      <w:lang w:val="hr-HR" w:eastAsia="hr-HR"/>
    </w:rPr>
  </w:style>
  <w:style w:type="paragraph" w:customStyle="1" w:styleId="xl78">
    <w:name w:val="xl78"/>
    <w:basedOn w:val="Normal"/>
    <w:rsid w:val="0033414F"/>
    <w:pPr>
      <w:widowControl/>
      <w:pBdr>
        <w:top w:val="single" w:sz="8" w:space="0" w:color="auto"/>
        <w:left w:val="single" w:sz="8" w:space="0" w:color="auto"/>
        <w:bottom w:val="single" w:sz="4" w:space="0" w:color="000000"/>
        <w:right w:val="single" w:sz="8" w:space="0" w:color="auto"/>
      </w:pBdr>
      <w:spacing w:before="100" w:beforeAutospacing="1" w:after="100" w:afterAutospacing="1" w:line="240" w:lineRule="auto"/>
    </w:pPr>
    <w:rPr>
      <w:rFonts w:ascii="Arial Narrow" w:eastAsia="Times New Roman" w:hAnsi="Arial Narrow"/>
      <w:b/>
      <w:bCs/>
      <w:sz w:val="28"/>
      <w:szCs w:val="28"/>
      <w:lang w:val="hr-HR" w:eastAsia="hr-HR"/>
    </w:rPr>
  </w:style>
  <w:style w:type="paragraph" w:customStyle="1" w:styleId="xl79">
    <w:name w:val="xl79"/>
    <w:basedOn w:val="Normal"/>
    <w:rsid w:val="0033414F"/>
    <w:pPr>
      <w:widowControl/>
      <w:pBdr>
        <w:left w:val="single" w:sz="4" w:space="0" w:color="000000"/>
        <w:bottom w:val="single" w:sz="4" w:space="0" w:color="000000"/>
      </w:pBdr>
      <w:spacing w:before="100" w:beforeAutospacing="1" w:after="100" w:afterAutospacing="1" w:line="240" w:lineRule="auto"/>
    </w:pPr>
    <w:rPr>
      <w:rFonts w:ascii="Arial Narrow" w:eastAsia="Times New Roman" w:hAnsi="Arial Narrow"/>
      <w:sz w:val="24"/>
      <w:szCs w:val="24"/>
      <w:lang w:val="hr-HR" w:eastAsia="hr-HR"/>
    </w:rPr>
  </w:style>
  <w:style w:type="paragraph" w:customStyle="1" w:styleId="xl80">
    <w:name w:val="xl80"/>
    <w:basedOn w:val="Normal"/>
    <w:rsid w:val="0033414F"/>
    <w:pPr>
      <w:widowControl/>
      <w:pBdr>
        <w:left w:val="single" w:sz="8" w:space="0" w:color="auto"/>
        <w:bottom w:val="single" w:sz="4" w:space="0" w:color="000000"/>
        <w:right w:val="single" w:sz="8" w:space="0" w:color="auto"/>
      </w:pBdr>
      <w:spacing w:before="100" w:beforeAutospacing="1" w:after="100" w:afterAutospacing="1" w:line="240" w:lineRule="auto"/>
    </w:pPr>
    <w:rPr>
      <w:rFonts w:ascii="Arial Narrow" w:eastAsia="Times New Roman" w:hAnsi="Arial Narrow"/>
      <w:b/>
      <w:bCs/>
      <w:sz w:val="28"/>
      <w:szCs w:val="28"/>
      <w:lang w:val="hr-HR" w:eastAsia="hr-HR"/>
    </w:rPr>
  </w:style>
  <w:style w:type="paragraph" w:customStyle="1" w:styleId="xl81">
    <w:name w:val="xl81"/>
    <w:basedOn w:val="Normal"/>
    <w:rsid w:val="0033414F"/>
    <w:pPr>
      <w:widowControl/>
      <w:pBdr>
        <w:top w:val="single" w:sz="4" w:space="0" w:color="000000"/>
        <w:left w:val="single" w:sz="4" w:space="0" w:color="000000"/>
      </w:pBdr>
      <w:spacing w:before="100" w:beforeAutospacing="1" w:after="100" w:afterAutospacing="1" w:line="240" w:lineRule="auto"/>
    </w:pPr>
    <w:rPr>
      <w:rFonts w:ascii="Arial Narrow" w:eastAsia="Times New Roman" w:hAnsi="Arial Narrow"/>
      <w:sz w:val="24"/>
      <w:szCs w:val="24"/>
      <w:lang w:val="hr-HR" w:eastAsia="hr-HR"/>
    </w:rPr>
  </w:style>
  <w:style w:type="paragraph" w:customStyle="1" w:styleId="xl82">
    <w:name w:val="xl82"/>
    <w:basedOn w:val="Normal"/>
    <w:rsid w:val="0033414F"/>
    <w:pPr>
      <w:widowControl/>
      <w:pBdr>
        <w:left w:val="single" w:sz="4" w:space="0" w:color="000000"/>
        <w:bottom w:val="single" w:sz="8" w:space="0" w:color="auto"/>
      </w:pBdr>
      <w:spacing w:before="100" w:beforeAutospacing="1" w:after="100" w:afterAutospacing="1" w:line="240" w:lineRule="auto"/>
    </w:pPr>
    <w:rPr>
      <w:rFonts w:ascii="Arial Narrow" w:eastAsia="Times New Roman" w:hAnsi="Arial Narrow"/>
      <w:sz w:val="24"/>
      <w:szCs w:val="24"/>
      <w:lang w:val="hr-HR" w:eastAsia="hr-HR"/>
    </w:rPr>
  </w:style>
  <w:style w:type="paragraph" w:customStyle="1" w:styleId="xl83">
    <w:name w:val="xl83"/>
    <w:basedOn w:val="Normal"/>
    <w:rsid w:val="0033414F"/>
    <w:pPr>
      <w:widowControl/>
      <w:pBdr>
        <w:top w:val="single" w:sz="8" w:space="0" w:color="auto"/>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Arial Narrow" w:eastAsia="Times New Roman" w:hAnsi="Arial Narrow"/>
      <w:i/>
      <w:iCs/>
      <w:sz w:val="18"/>
      <w:szCs w:val="18"/>
      <w:lang w:val="hr-HR" w:eastAsia="hr-HR"/>
    </w:rPr>
  </w:style>
  <w:style w:type="paragraph" w:customStyle="1" w:styleId="xl84">
    <w:name w:val="xl84"/>
    <w:basedOn w:val="Normal"/>
    <w:rsid w:val="0033414F"/>
    <w:pPr>
      <w:widowControl/>
      <w:pBdr>
        <w:top w:val="single" w:sz="8" w:space="0" w:color="auto"/>
        <w:left w:val="single" w:sz="4" w:space="0" w:color="000000"/>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i/>
      <w:iCs/>
      <w:sz w:val="18"/>
      <w:szCs w:val="18"/>
      <w:lang w:val="hr-HR" w:eastAsia="hr-HR"/>
    </w:rPr>
  </w:style>
  <w:style w:type="paragraph" w:customStyle="1" w:styleId="xl85">
    <w:name w:val="xl85"/>
    <w:basedOn w:val="Normal"/>
    <w:rsid w:val="0033414F"/>
    <w:pPr>
      <w:widowControl/>
      <w:pBdr>
        <w:top w:val="single" w:sz="8" w:space="0" w:color="auto"/>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Arial Narrow" w:eastAsia="Times New Roman" w:hAnsi="Arial Narrow"/>
      <w:i/>
      <w:iCs/>
      <w:sz w:val="18"/>
      <w:szCs w:val="18"/>
      <w:lang w:val="hr-HR" w:eastAsia="hr-HR"/>
    </w:rPr>
  </w:style>
  <w:style w:type="paragraph" w:customStyle="1" w:styleId="xl86">
    <w:name w:val="xl86"/>
    <w:basedOn w:val="Normal"/>
    <w:rsid w:val="0033414F"/>
    <w:pPr>
      <w:widowControl/>
      <w:pBdr>
        <w:top w:val="single" w:sz="8" w:space="0" w:color="auto"/>
        <w:bottom w:val="single" w:sz="8" w:space="0" w:color="auto"/>
        <w:right w:val="single" w:sz="4" w:space="0" w:color="000000"/>
      </w:pBdr>
      <w:spacing w:before="100" w:beforeAutospacing="1" w:after="100" w:afterAutospacing="1" w:line="240" w:lineRule="auto"/>
      <w:jc w:val="center"/>
      <w:textAlignment w:val="center"/>
    </w:pPr>
    <w:rPr>
      <w:rFonts w:ascii="Arial Narrow" w:eastAsia="Times New Roman" w:hAnsi="Arial Narrow"/>
      <w:i/>
      <w:iCs/>
      <w:sz w:val="18"/>
      <w:szCs w:val="18"/>
      <w:lang w:val="hr-HR" w:eastAsia="hr-HR"/>
    </w:rPr>
  </w:style>
  <w:style w:type="paragraph" w:customStyle="1" w:styleId="xl87">
    <w:name w:val="xl87"/>
    <w:basedOn w:val="Normal"/>
    <w:rsid w:val="0033414F"/>
    <w:pPr>
      <w:widowControl/>
      <w:pBdr>
        <w:top w:val="single" w:sz="8" w:space="0" w:color="auto"/>
        <w:bottom w:val="single" w:sz="4" w:space="0" w:color="000000"/>
        <w:right w:val="single" w:sz="4" w:space="0" w:color="000000"/>
      </w:pBdr>
      <w:spacing w:before="100" w:beforeAutospacing="1" w:after="100" w:afterAutospacing="1" w:line="240" w:lineRule="auto"/>
    </w:pPr>
    <w:rPr>
      <w:rFonts w:ascii="Arial Narrow" w:eastAsia="Times New Roman" w:hAnsi="Arial Narrow"/>
      <w:b/>
      <w:bCs/>
      <w:lang w:val="hr-HR" w:eastAsia="hr-HR"/>
    </w:rPr>
  </w:style>
  <w:style w:type="paragraph" w:customStyle="1" w:styleId="xl88">
    <w:name w:val="xl88"/>
    <w:basedOn w:val="Normal"/>
    <w:rsid w:val="0033414F"/>
    <w:pPr>
      <w:widowControl/>
      <w:pBdr>
        <w:top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sz w:val="24"/>
      <w:szCs w:val="24"/>
      <w:lang w:val="hr-HR" w:eastAsia="hr-HR"/>
    </w:rPr>
  </w:style>
  <w:style w:type="paragraph" w:customStyle="1" w:styleId="xl89">
    <w:name w:val="xl89"/>
    <w:basedOn w:val="Normal"/>
    <w:rsid w:val="0033414F"/>
    <w:pPr>
      <w:widowControl/>
      <w:pBdr>
        <w:top w:val="single" w:sz="4" w:space="0" w:color="000000"/>
        <w:bottom w:val="single" w:sz="8" w:space="0" w:color="auto"/>
        <w:right w:val="single" w:sz="4" w:space="0" w:color="000000"/>
      </w:pBdr>
      <w:spacing w:before="100" w:beforeAutospacing="1" w:after="100" w:afterAutospacing="1" w:line="240" w:lineRule="auto"/>
    </w:pPr>
    <w:rPr>
      <w:rFonts w:ascii="Arial Narrow" w:eastAsia="Times New Roman" w:hAnsi="Arial Narrow"/>
      <w:sz w:val="24"/>
      <w:szCs w:val="24"/>
      <w:lang w:val="hr-HR" w:eastAsia="hr-HR"/>
    </w:rPr>
  </w:style>
  <w:style w:type="paragraph" w:customStyle="1" w:styleId="xl90">
    <w:name w:val="xl90"/>
    <w:basedOn w:val="Normal"/>
    <w:rsid w:val="0033414F"/>
    <w:pPr>
      <w:widowControl/>
      <w:pBdr>
        <w:top w:val="single" w:sz="8" w:space="0" w:color="auto"/>
        <w:bottom w:val="single" w:sz="4" w:space="0" w:color="000000"/>
        <w:right w:val="single" w:sz="4" w:space="0" w:color="000000"/>
      </w:pBdr>
      <w:spacing w:before="100" w:beforeAutospacing="1" w:after="100" w:afterAutospacing="1" w:line="240" w:lineRule="auto"/>
    </w:pPr>
    <w:rPr>
      <w:rFonts w:ascii="Arial Narrow" w:eastAsia="Times New Roman" w:hAnsi="Arial Narrow"/>
      <w:lang w:val="hr-HR" w:eastAsia="hr-HR"/>
    </w:rPr>
  </w:style>
  <w:style w:type="paragraph" w:customStyle="1" w:styleId="xl91">
    <w:name w:val="xl91"/>
    <w:basedOn w:val="Normal"/>
    <w:rsid w:val="0033414F"/>
    <w:pPr>
      <w:widowControl/>
      <w:pBdr>
        <w:top w:val="single" w:sz="8" w:space="0" w:color="auto"/>
        <w:bottom w:val="single" w:sz="4" w:space="0" w:color="000000"/>
      </w:pBdr>
      <w:spacing w:before="100" w:beforeAutospacing="1" w:after="100" w:afterAutospacing="1" w:line="240" w:lineRule="auto"/>
    </w:pPr>
    <w:rPr>
      <w:rFonts w:ascii="Arial Narrow" w:eastAsia="Times New Roman" w:hAnsi="Arial Narrow"/>
      <w:lang w:val="hr-HR" w:eastAsia="hr-HR"/>
    </w:rPr>
  </w:style>
  <w:style w:type="paragraph" w:customStyle="1" w:styleId="xl92">
    <w:name w:val="xl92"/>
    <w:basedOn w:val="Normal"/>
    <w:rsid w:val="0033414F"/>
    <w:pPr>
      <w:widowControl/>
      <w:pBdr>
        <w:bottom w:val="single" w:sz="4" w:space="0" w:color="000000"/>
        <w:right w:val="single" w:sz="4" w:space="0" w:color="000000"/>
      </w:pBdr>
      <w:spacing w:before="100" w:beforeAutospacing="1" w:after="100" w:afterAutospacing="1" w:line="240" w:lineRule="auto"/>
    </w:pPr>
    <w:rPr>
      <w:rFonts w:ascii="Arial Narrow" w:eastAsia="Times New Roman" w:hAnsi="Arial Narrow"/>
      <w:lang w:val="hr-HR" w:eastAsia="hr-HR"/>
    </w:rPr>
  </w:style>
  <w:style w:type="paragraph" w:customStyle="1" w:styleId="xl93">
    <w:name w:val="xl93"/>
    <w:basedOn w:val="Normal"/>
    <w:rsid w:val="0033414F"/>
    <w:pPr>
      <w:widowControl/>
      <w:pBdr>
        <w:top w:val="single" w:sz="4" w:space="0" w:color="000000"/>
        <w:right w:val="single" w:sz="4" w:space="0" w:color="000000"/>
      </w:pBdr>
      <w:spacing w:before="100" w:beforeAutospacing="1" w:after="100" w:afterAutospacing="1" w:line="240" w:lineRule="auto"/>
    </w:pPr>
    <w:rPr>
      <w:rFonts w:ascii="Arial Narrow" w:eastAsia="Times New Roman" w:hAnsi="Arial Narrow"/>
      <w:sz w:val="24"/>
      <w:szCs w:val="24"/>
      <w:lang w:val="hr-HR" w:eastAsia="hr-HR"/>
    </w:rPr>
  </w:style>
  <w:style w:type="paragraph" w:customStyle="1" w:styleId="xl94">
    <w:name w:val="xl94"/>
    <w:basedOn w:val="Normal"/>
    <w:rsid w:val="0033414F"/>
    <w:pPr>
      <w:widowControl/>
      <w:pBdr>
        <w:top w:val="single" w:sz="4" w:space="0" w:color="000000"/>
        <w:bottom w:val="single" w:sz="4" w:space="0" w:color="auto"/>
        <w:right w:val="single" w:sz="4" w:space="0" w:color="000000"/>
      </w:pBdr>
      <w:spacing w:before="100" w:beforeAutospacing="1" w:after="100" w:afterAutospacing="1" w:line="240" w:lineRule="auto"/>
    </w:pPr>
    <w:rPr>
      <w:rFonts w:ascii="Arial Narrow" w:eastAsia="Times New Roman" w:hAnsi="Arial Narrow"/>
      <w:sz w:val="24"/>
      <w:szCs w:val="24"/>
      <w:lang w:val="hr-HR" w:eastAsia="hr-HR"/>
    </w:rPr>
  </w:style>
  <w:style w:type="paragraph" w:customStyle="1" w:styleId="xl95">
    <w:name w:val="xl95"/>
    <w:basedOn w:val="Normal"/>
    <w:rsid w:val="0033414F"/>
    <w:pPr>
      <w:widowControl/>
      <w:pBdr>
        <w:bottom w:val="single" w:sz="8" w:space="0" w:color="auto"/>
        <w:right w:val="single" w:sz="4" w:space="0" w:color="000000"/>
      </w:pBdr>
      <w:spacing w:before="100" w:beforeAutospacing="1" w:after="100" w:afterAutospacing="1" w:line="240" w:lineRule="auto"/>
    </w:pPr>
    <w:rPr>
      <w:rFonts w:ascii="Arial Narrow" w:eastAsia="Times New Roman" w:hAnsi="Arial Narrow"/>
      <w:sz w:val="24"/>
      <w:szCs w:val="24"/>
      <w:lang w:val="hr-HR" w:eastAsia="hr-HR"/>
    </w:rPr>
  </w:style>
  <w:style w:type="paragraph" w:customStyle="1" w:styleId="xl96">
    <w:name w:val="xl96"/>
    <w:basedOn w:val="Normal"/>
    <w:rsid w:val="0033414F"/>
    <w:pPr>
      <w:widowControl/>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i/>
      <w:iCs/>
      <w:sz w:val="18"/>
      <w:szCs w:val="18"/>
      <w:lang w:val="hr-HR" w:eastAsia="hr-HR"/>
    </w:rPr>
  </w:style>
  <w:style w:type="paragraph" w:customStyle="1" w:styleId="xl97">
    <w:name w:val="xl97"/>
    <w:basedOn w:val="Normal"/>
    <w:rsid w:val="0033414F"/>
    <w:pPr>
      <w:widowControl/>
      <w:pBdr>
        <w:top w:val="single" w:sz="8" w:space="0" w:color="auto"/>
        <w:left w:val="single" w:sz="8" w:space="0" w:color="auto"/>
        <w:bottom w:val="single" w:sz="4" w:space="0" w:color="000000"/>
        <w:right w:val="single" w:sz="4" w:space="0" w:color="auto"/>
      </w:pBdr>
      <w:spacing w:before="100" w:beforeAutospacing="1" w:after="100" w:afterAutospacing="1" w:line="240" w:lineRule="auto"/>
    </w:pPr>
    <w:rPr>
      <w:rFonts w:ascii="Arial Narrow" w:eastAsia="Times New Roman" w:hAnsi="Arial Narrow"/>
      <w:lang w:val="hr-HR" w:eastAsia="hr-HR"/>
    </w:rPr>
  </w:style>
  <w:style w:type="paragraph" w:customStyle="1" w:styleId="xl98">
    <w:name w:val="xl98"/>
    <w:basedOn w:val="Normal"/>
    <w:rsid w:val="0033414F"/>
    <w:pPr>
      <w:widowControl/>
      <w:pBdr>
        <w:top w:val="single" w:sz="4" w:space="0" w:color="000000"/>
        <w:left w:val="single" w:sz="8" w:space="0" w:color="auto"/>
        <w:bottom w:val="single" w:sz="4" w:space="0" w:color="000000"/>
        <w:right w:val="single" w:sz="4" w:space="0" w:color="auto"/>
      </w:pBdr>
      <w:spacing w:before="100" w:beforeAutospacing="1" w:after="100" w:afterAutospacing="1" w:line="240" w:lineRule="auto"/>
    </w:pPr>
    <w:rPr>
      <w:rFonts w:ascii="Arial Narrow" w:eastAsia="Times New Roman" w:hAnsi="Arial Narrow"/>
      <w:lang w:val="hr-HR" w:eastAsia="hr-HR"/>
    </w:rPr>
  </w:style>
  <w:style w:type="paragraph" w:customStyle="1" w:styleId="xl99">
    <w:name w:val="xl99"/>
    <w:basedOn w:val="Normal"/>
    <w:rsid w:val="0033414F"/>
    <w:pPr>
      <w:widowControl/>
      <w:pBdr>
        <w:top w:val="single" w:sz="4" w:space="0" w:color="000000"/>
        <w:left w:val="single" w:sz="8"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24"/>
      <w:szCs w:val="24"/>
      <w:lang w:val="hr-HR" w:eastAsia="hr-HR"/>
    </w:rPr>
  </w:style>
  <w:style w:type="paragraph" w:customStyle="1" w:styleId="xl100">
    <w:name w:val="xl100"/>
    <w:basedOn w:val="Normal"/>
    <w:rsid w:val="0033414F"/>
    <w:pPr>
      <w:widowControl/>
      <w:pBdr>
        <w:top w:val="single" w:sz="8" w:space="0" w:color="auto"/>
        <w:left w:val="single" w:sz="8" w:space="0" w:color="auto"/>
        <w:bottom w:val="single" w:sz="4" w:space="0" w:color="000000"/>
        <w:right w:val="single" w:sz="4" w:space="0" w:color="auto"/>
      </w:pBdr>
      <w:spacing w:before="100" w:beforeAutospacing="1" w:after="100" w:afterAutospacing="1" w:line="240" w:lineRule="auto"/>
    </w:pPr>
    <w:rPr>
      <w:rFonts w:ascii="Arial Narrow" w:eastAsia="Times New Roman" w:hAnsi="Arial Narrow"/>
      <w:b/>
      <w:bCs/>
      <w:sz w:val="24"/>
      <w:szCs w:val="24"/>
      <w:lang w:val="hr-HR" w:eastAsia="hr-HR"/>
    </w:rPr>
  </w:style>
  <w:style w:type="paragraph" w:customStyle="1" w:styleId="xl101">
    <w:name w:val="xl101"/>
    <w:basedOn w:val="Normal"/>
    <w:rsid w:val="0033414F"/>
    <w:pPr>
      <w:widowControl/>
      <w:pBdr>
        <w:top w:val="single" w:sz="4" w:space="0" w:color="969696"/>
        <w:left w:val="single" w:sz="8" w:space="0" w:color="auto"/>
        <w:bottom w:val="single" w:sz="4" w:space="0" w:color="000000"/>
        <w:right w:val="single" w:sz="4" w:space="0" w:color="auto"/>
      </w:pBdr>
      <w:spacing w:before="100" w:beforeAutospacing="1" w:after="100" w:afterAutospacing="1" w:line="240" w:lineRule="auto"/>
    </w:pPr>
    <w:rPr>
      <w:rFonts w:ascii="Arial Narrow" w:eastAsia="Times New Roman" w:hAnsi="Arial Narrow"/>
      <w:lang w:val="hr-HR" w:eastAsia="hr-HR"/>
    </w:rPr>
  </w:style>
  <w:style w:type="paragraph" w:customStyle="1" w:styleId="xl102">
    <w:name w:val="xl102"/>
    <w:basedOn w:val="Normal"/>
    <w:rsid w:val="0033414F"/>
    <w:pPr>
      <w:widowControl/>
      <w:pBdr>
        <w:top w:val="single" w:sz="8" w:space="0" w:color="auto"/>
        <w:left w:val="single" w:sz="8" w:space="0" w:color="auto"/>
        <w:bottom w:val="single" w:sz="4" w:space="0" w:color="000000"/>
        <w:right w:val="single" w:sz="4" w:space="0" w:color="auto"/>
      </w:pBdr>
      <w:spacing w:before="100" w:beforeAutospacing="1" w:after="100" w:afterAutospacing="1" w:line="240" w:lineRule="auto"/>
    </w:pPr>
    <w:rPr>
      <w:rFonts w:ascii="Arial Narrow" w:eastAsia="Times New Roman" w:hAnsi="Arial Narrow"/>
      <w:b/>
      <w:bCs/>
      <w:lang w:val="hr-HR" w:eastAsia="hr-HR"/>
    </w:rPr>
  </w:style>
  <w:style w:type="paragraph" w:customStyle="1" w:styleId="xl103">
    <w:name w:val="xl103"/>
    <w:basedOn w:val="Normal"/>
    <w:rsid w:val="0033414F"/>
    <w:pPr>
      <w:widowControl/>
      <w:pBdr>
        <w:top w:val="single" w:sz="4" w:space="0" w:color="000000"/>
        <w:left w:val="single" w:sz="8" w:space="0" w:color="auto"/>
        <w:right w:val="single" w:sz="4" w:space="0" w:color="auto"/>
      </w:pBdr>
      <w:spacing w:before="100" w:beforeAutospacing="1" w:after="100" w:afterAutospacing="1" w:line="240" w:lineRule="auto"/>
    </w:pPr>
    <w:rPr>
      <w:rFonts w:ascii="Arial Narrow" w:eastAsia="Times New Roman" w:hAnsi="Arial Narrow"/>
      <w:sz w:val="24"/>
      <w:szCs w:val="24"/>
      <w:lang w:val="hr-HR" w:eastAsia="hr-HR"/>
    </w:rPr>
  </w:style>
  <w:style w:type="paragraph" w:customStyle="1" w:styleId="xl104">
    <w:name w:val="xl104"/>
    <w:basedOn w:val="Normal"/>
    <w:rsid w:val="0033414F"/>
    <w:pPr>
      <w:widowControl/>
      <w:pBdr>
        <w:top w:val="single" w:sz="8" w:space="0" w:color="auto"/>
        <w:left w:val="single" w:sz="8" w:space="0" w:color="auto"/>
        <w:bottom w:val="single" w:sz="4" w:space="0" w:color="000000"/>
        <w:right w:val="single" w:sz="4" w:space="0" w:color="auto"/>
      </w:pBdr>
      <w:spacing w:before="100" w:beforeAutospacing="1" w:after="100" w:afterAutospacing="1" w:line="240" w:lineRule="auto"/>
    </w:pPr>
    <w:rPr>
      <w:rFonts w:ascii="Arial Narrow" w:eastAsia="Times New Roman" w:hAnsi="Arial Narrow"/>
      <w:sz w:val="24"/>
      <w:szCs w:val="24"/>
      <w:lang w:val="hr-HR" w:eastAsia="hr-HR"/>
    </w:rPr>
  </w:style>
  <w:style w:type="paragraph" w:customStyle="1" w:styleId="xl105">
    <w:name w:val="xl105"/>
    <w:basedOn w:val="Normal"/>
    <w:rsid w:val="0033414F"/>
    <w:pPr>
      <w:widowControl/>
      <w:pBdr>
        <w:left w:val="single" w:sz="8" w:space="0" w:color="auto"/>
        <w:bottom w:val="single" w:sz="4" w:space="0" w:color="000000"/>
        <w:right w:val="single" w:sz="4" w:space="0" w:color="auto"/>
      </w:pBdr>
      <w:spacing w:before="100" w:beforeAutospacing="1" w:after="100" w:afterAutospacing="1" w:line="240" w:lineRule="auto"/>
    </w:pPr>
    <w:rPr>
      <w:rFonts w:ascii="Arial Narrow" w:eastAsia="Times New Roman" w:hAnsi="Arial Narrow"/>
      <w:sz w:val="24"/>
      <w:szCs w:val="24"/>
      <w:lang w:val="hr-HR" w:eastAsia="hr-HR"/>
    </w:rPr>
  </w:style>
  <w:style w:type="paragraph" w:customStyle="1" w:styleId="xl106">
    <w:name w:val="xl106"/>
    <w:basedOn w:val="Normal"/>
    <w:rsid w:val="0033414F"/>
    <w:pPr>
      <w:widowControl/>
      <w:pBdr>
        <w:top w:val="single" w:sz="4" w:space="0" w:color="000000"/>
        <w:left w:val="single" w:sz="8" w:space="0" w:color="auto"/>
        <w:bottom w:val="single" w:sz="4" w:space="0" w:color="000000"/>
        <w:right w:val="single" w:sz="4" w:space="0" w:color="auto"/>
      </w:pBdr>
      <w:spacing w:before="100" w:beforeAutospacing="1" w:after="100" w:afterAutospacing="1" w:line="240" w:lineRule="auto"/>
    </w:pPr>
    <w:rPr>
      <w:rFonts w:ascii="Arial Narrow" w:eastAsia="Times New Roman" w:hAnsi="Arial Narrow"/>
      <w:sz w:val="24"/>
      <w:szCs w:val="24"/>
      <w:lang w:val="hr-HR" w:eastAsia="hr-HR"/>
    </w:rPr>
  </w:style>
  <w:style w:type="paragraph" w:customStyle="1" w:styleId="xl107">
    <w:name w:val="xl107"/>
    <w:basedOn w:val="Normal"/>
    <w:rsid w:val="0033414F"/>
    <w:pPr>
      <w:widowControl/>
      <w:pBdr>
        <w:top w:val="single" w:sz="4" w:space="0" w:color="000000"/>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lang w:val="hr-HR" w:eastAsia="hr-HR"/>
    </w:rPr>
  </w:style>
  <w:style w:type="paragraph" w:customStyle="1" w:styleId="xl108">
    <w:name w:val="xl108"/>
    <w:basedOn w:val="Normal"/>
    <w:rsid w:val="0033414F"/>
    <w:pPr>
      <w:widowControl/>
      <w:pBdr>
        <w:top w:val="single" w:sz="4" w:space="0" w:color="auto"/>
        <w:left w:val="single" w:sz="4" w:space="0" w:color="000000"/>
        <w:bottom w:val="single" w:sz="4" w:space="0" w:color="000000"/>
      </w:pBdr>
      <w:spacing w:before="100" w:beforeAutospacing="1" w:after="100" w:afterAutospacing="1" w:line="240" w:lineRule="auto"/>
      <w:jc w:val="center"/>
    </w:pPr>
    <w:rPr>
      <w:rFonts w:ascii="Arial Narrow" w:eastAsia="Times New Roman" w:hAnsi="Arial Narrow"/>
      <w:lang w:val="hr-HR" w:eastAsia="hr-HR"/>
    </w:rPr>
  </w:style>
  <w:style w:type="paragraph" w:customStyle="1" w:styleId="xl109">
    <w:name w:val="xl109"/>
    <w:basedOn w:val="Normal"/>
    <w:rsid w:val="0033414F"/>
    <w:pPr>
      <w:widowControl/>
      <w:pBdr>
        <w:top w:val="single" w:sz="4" w:space="0" w:color="auto"/>
        <w:left w:val="single" w:sz="8" w:space="0" w:color="auto"/>
        <w:bottom w:val="single" w:sz="4" w:space="0" w:color="000000"/>
        <w:right w:val="single" w:sz="8" w:space="0" w:color="auto"/>
      </w:pBdr>
      <w:spacing w:before="100" w:beforeAutospacing="1" w:after="100" w:afterAutospacing="1" w:line="240" w:lineRule="auto"/>
    </w:pPr>
    <w:rPr>
      <w:rFonts w:ascii="Arial Narrow" w:eastAsia="Times New Roman" w:hAnsi="Arial Narrow"/>
      <w:b/>
      <w:bCs/>
      <w:sz w:val="28"/>
      <w:szCs w:val="28"/>
      <w:lang w:val="hr-HR" w:eastAsia="hr-HR"/>
    </w:rPr>
  </w:style>
  <w:style w:type="paragraph" w:customStyle="1" w:styleId="xl110">
    <w:name w:val="xl110"/>
    <w:basedOn w:val="Normal"/>
    <w:rsid w:val="0033414F"/>
    <w:pPr>
      <w:widowControl/>
      <w:pBdr>
        <w:top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lang w:val="hr-HR" w:eastAsia="hr-HR"/>
    </w:rPr>
  </w:style>
  <w:style w:type="paragraph" w:customStyle="1" w:styleId="xl111">
    <w:name w:val="xl111"/>
    <w:basedOn w:val="Normal"/>
    <w:rsid w:val="0033414F"/>
    <w:pPr>
      <w:widowControl/>
      <w:pBdr>
        <w:top w:val="single" w:sz="4" w:space="0" w:color="000000"/>
        <w:left w:val="single" w:sz="8" w:space="0" w:color="auto"/>
        <w:right w:val="single" w:sz="4" w:space="0" w:color="auto"/>
      </w:pBdr>
      <w:spacing w:before="100" w:beforeAutospacing="1" w:after="100" w:afterAutospacing="1" w:line="240" w:lineRule="auto"/>
    </w:pPr>
    <w:rPr>
      <w:rFonts w:ascii="Arial Narrow" w:eastAsia="Times New Roman" w:hAnsi="Arial Narrow"/>
      <w:lang w:val="hr-HR" w:eastAsia="hr-HR"/>
    </w:rPr>
  </w:style>
  <w:style w:type="paragraph" w:customStyle="1" w:styleId="xl112">
    <w:name w:val="xl112"/>
    <w:basedOn w:val="Normal"/>
    <w:rsid w:val="0033414F"/>
    <w:pPr>
      <w:widowControl/>
      <w:pBdr>
        <w:top w:val="single" w:sz="4" w:space="0" w:color="000000"/>
        <w:left w:val="single" w:sz="4" w:space="0" w:color="000000"/>
      </w:pBdr>
      <w:spacing w:before="100" w:beforeAutospacing="1" w:after="100" w:afterAutospacing="1" w:line="240" w:lineRule="auto"/>
      <w:jc w:val="center"/>
    </w:pPr>
    <w:rPr>
      <w:rFonts w:ascii="Arial Narrow" w:eastAsia="Times New Roman" w:hAnsi="Arial Narrow"/>
      <w:lang w:val="hr-HR" w:eastAsia="hr-HR"/>
    </w:rPr>
  </w:style>
  <w:style w:type="paragraph" w:customStyle="1" w:styleId="xl113">
    <w:name w:val="xl113"/>
    <w:basedOn w:val="Normal"/>
    <w:rsid w:val="0033414F"/>
    <w:pPr>
      <w:widowControl/>
      <w:pBdr>
        <w:top w:val="single" w:sz="4" w:space="0" w:color="000000"/>
        <w:left w:val="single" w:sz="8" w:space="0" w:color="auto"/>
        <w:right w:val="single" w:sz="8" w:space="0" w:color="auto"/>
      </w:pBdr>
      <w:spacing w:before="100" w:beforeAutospacing="1" w:after="100" w:afterAutospacing="1" w:line="240" w:lineRule="auto"/>
    </w:pPr>
    <w:rPr>
      <w:rFonts w:ascii="Arial Narrow" w:eastAsia="Times New Roman" w:hAnsi="Arial Narrow"/>
      <w:b/>
      <w:bCs/>
      <w:sz w:val="28"/>
      <w:szCs w:val="28"/>
      <w:lang w:val="hr-HR" w:eastAsia="hr-HR"/>
    </w:rPr>
  </w:style>
  <w:style w:type="paragraph" w:customStyle="1" w:styleId="xl114">
    <w:name w:val="xl114"/>
    <w:basedOn w:val="Normal"/>
    <w:rsid w:val="0033414F"/>
    <w:pPr>
      <w:widowControl/>
      <w:pBdr>
        <w:left w:val="single" w:sz="8" w:space="0" w:color="auto"/>
        <w:bottom w:val="single" w:sz="4" w:space="0" w:color="000000"/>
        <w:right w:val="single" w:sz="4" w:space="0" w:color="auto"/>
      </w:pBdr>
      <w:spacing w:before="100" w:beforeAutospacing="1" w:after="100" w:afterAutospacing="1" w:line="240" w:lineRule="auto"/>
    </w:pPr>
    <w:rPr>
      <w:rFonts w:ascii="Arial Narrow" w:eastAsia="Times New Roman" w:hAnsi="Arial Narrow"/>
      <w:lang w:val="hr-HR" w:eastAsia="hr-HR"/>
    </w:rPr>
  </w:style>
  <w:style w:type="paragraph" w:customStyle="1" w:styleId="xl115">
    <w:name w:val="xl115"/>
    <w:basedOn w:val="Normal"/>
    <w:rsid w:val="0033414F"/>
    <w:pPr>
      <w:widowControl/>
      <w:pBdr>
        <w:bottom w:val="single" w:sz="4" w:space="0" w:color="000000"/>
        <w:right w:val="single" w:sz="4" w:space="0" w:color="000000"/>
      </w:pBdr>
      <w:spacing w:before="100" w:beforeAutospacing="1" w:after="100" w:afterAutospacing="1" w:line="240" w:lineRule="auto"/>
    </w:pPr>
    <w:rPr>
      <w:rFonts w:ascii="Arial Narrow" w:eastAsia="Times New Roman" w:hAnsi="Arial Narrow"/>
      <w:sz w:val="24"/>
      <w:szCs w:val="24"/>
      <w:lang w:val="hr-HR" w:eastAsia="hr-HR"/>
    </w:rPr>
  </w:style>
  <w:style w:type="paragraph" w:customStyle="1" w:styleId="xl116">
    <w:name w:val="xl116"/>
    <w:basedOn w:val="Normal"/>
    <w:rsid w:val="0033414F"/>
    <w:pPr>
      <w:widowControl/>
      <w:pBdr>
        <w:left w:val="single" w:sz="4" w:space="0" w:color="000000"/>
        <w:bottom w:val="single" w:sz="4" w:space="0" w:color="000000"/>
      </w:pBdr>
      <w:spacing w:before="100" w:beforeAutospacing="1" w:after="100" w:afterAutospacing="1" w:line="240" w:lineRule="auto"/>
      <w:jc w:val="center"/>
    </w:pPr>
    <w:rPr>
      <w:rFonts w:ascii="Arial Narrow" w:eastAsia="Times New Roman" w:hAnsi="Arial Narrow"/>
      <w:lang w:val="hr-HR" w:eastAsia="hr-HR"/>
    </w:rPr>
  </w:style>
  <w:style w:type="paragraph" w:customStyle="1" w:styleId="xl117">
    <w:name w:val="xl117"/>
    <w:basedOn w:val="Normal"/>
    <w:rsid w:val="0033414F"/>
    <w:pPr>
      <w:widowControl/>
      <w:pBdr>
        <w:left w:val="single" w:sz="8" w:space="0" w:color="auto"/>
        <w:bottom w:val="single" w:sz="4" w:space="0" w:color="000000"/>
        <w:right w:val="single" w:sz="8" w:space="0" w:color="auto"/>
      </w:pBdr>
      <w:spacing w:before="100" w:beforeAutospacing="1" w:after="100" w:afterAutospacing="1" w:line="240" w:lineRule="auto"/>
    </w:pPr>
    <w:rPr>
      <w:rFonts w:ascii="Arial Narrow" w:eastAsia="Times New Roman" w:hAnsi="Arial Narrow"/>
      <w:b/>
      <w:bCs/>
      <w:sz w:val="28"/>
      <w:szCs w:val="28"/>
      <w:lang w:val="hr-HR" w:eastAsia="hr-HR"/>
    </w:rPr>
  </w:style>
  <w:style w:type="paragraph" w:customStyle="1" w:styleId="xl118">
    <w:name w:val="xl118"/>
    <w:basedOn w:val="Normal"/>
    <w:rsid w:val="0033414F"/>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lang w:val="hr-HR" w:eastAsia="hr-HR"/>
    </w:rPr>
  </w:style>
  <w:style w:type="paragraph" w:customStyle="1" w:styleId="xl119">
    <w:name w:val="xl119"/>
    <w:basedOn w:val="Normal"/>
    <w:rsid w:val="0033414F"/>
    <w:pPr>
      <w:widowControl/>
      <w:pBdr>
        <w:top w:val="single" w:sz="4" w:space="0" w:color="auto"/>
        <w:bottom w:val="single" w:sz="4" w:space="0" w:color="auto"/>
        <w:right w:val="single" w:sz="4" w:space="0" w:color="000000"/>
      </w:pBdr>
      <w:spacing w:before="100" w:beforeAutospacing="1" w:after="100" w:afterAutospacing="1" w:line="240" w:lineRule="auto"/>
    </w:pPr>
    <w:rPr>
      <w:rFonts w:ascii="Arial Narrow" w:eastAsia="Times New Roman" w:hAnsi="Arial Narrow"/>
      <w:sz w:val="24"/>
      <w:szCs w:val="24"/>
      <w:lang w:val="hr-HR" w:eastAsia="hr-HR"/>
    </w:rPr>
  </w:style>
  <w:style w:type="paragraph" w:customStyle="1" w:styleId="xl120">
    <w:name w:val="xl120"/>
    <w:basedOn w:val="Normal"/>
    <w:rsid w:val="0033414F"/>
    <w:pPr>
      <w:widowControl/>
      <w:pBdr>
        <w:top w:val="single" w:sz="4" w:space="0" w:color="auto"/>
        <w:left w:val="single" w:sz="4" w:space="0" w:color="000000"/>
        <w:bottom w:val="single" w:sz="4" w:space="0" w:color="auto"/>
      </w:pBdr>
      <w:spacing w:before="100" w:beforeAutospacing="1" w:after="100" w:afterAutospacing="1" w:line="240" w:lineRule="auto"/>
      <w:jc w:val="center"/>
    </w:pPr>
    <w:rPr>
      <w:rFonts w:ascii="Arial Narrow" w:eastAsia="Times New Roman" w:hAnsi="Arial Narrow"/>
      <w:lang w:val="hr-HR" w:eastAsia="hr-HR"/>
    </w:rPr>
  </w:style>
  <w:style w:type="paragraph" w:customStyle="1" w:styleId="xl121">
    <w:name w:val="xl121"/>
    <w:basedOn w:val="Normal"/>
    <w:rsid w:val="0033414F"/>
    <w:pPr>
      <w:widowControl/>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b/>
      <w:bCs/>
      <w:sz w:val="28"/>
      <w:szCs w:val="28"/>
      <w:lang w:val="hr-HR" w:eastAsia="hr-HR"/>
    </w:rPr>
  </w:style>
  <w:style w:type="paragraph" w:customStyle="1" w:styleId="xl122">
    <w:name w:val="xl122"/>
    <w:basedOn w:val="Normal"/>
    <w:rsid w:val="0033414F"/>
    <w:pPr>
      <w:widowControl/>
      <w:pBdr>
        <w:left w:val="single" w:sz="8"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24"/>
      <w:szCs w:val="24"/>
      <w:lang w:val="hr-HR" w:eastAsia="hr-HR"/>
    </w:rPr>
  </w:style>
  <w:style w:type="paragraph" w:customStyle="1" w:styleId="xl123">
    <w:name w:val="xl123"/>
    <w:basedOn w:val="Normal"/>
    <w:rsid w:val="0033414F"/>
    <w:pPr>
      <w:widowControl/>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24"/>
      <w:szCs w:val="24"/>
      <w:lang w:val="hr-HR" w:eastAsia="hr-HR"/>
    </w:rPr>
  </w:style>
  <w:style w:type="paragraph" w:customStyle="1" w:styleId="xl124">
    <w:name w:val="xl124"/>
    <w:basedOn w:val="Normal"/>
    <w:rsid w:val="0033414F"/>
    <w:pPr>
      <w:widowControl/>
      <w:pBdr>
        <w:top w:val="single" w:sz="4" w:space="0" w:color="auto"/>
        <w:bottom w:val="single" w:sz="8" w:space="0" w:color="auto"/>
        <w:right w:val="single" w:sz="4" w:space="0" w:color="000000"/>
      </w:pBdr>
      <w:spacing w:before="100" w:beforeAutospacing="1" w:after="100" w:afterAutospacing="1" w:line="240" w:lineRule="auto"/>
    </w:pPr>
    <w:rPr>
      <w:rFonts w:ascii="Arial Narrow" w:eastAsia="Times New Roman" w:hAnsi="Arial Narrow"/>
      <w:sz w:val="24"/>
      <w:szCs w:val="24"/>
      <w:lang w:val="hr-HR" w:eastAsia="hr-HR"/>
    </w:rPr>
  </w:style>
  <w:style w:type="paragraph" w:customStyle="1" w:styleId="xl125">
    <w:name w:val="xl125"/>
    <w:basedOn w:val="Normal"/>
    <w:rsid w:val="0033414F"/>
    <w:pPr>
      <w:widowControl/>
      <w:pBdr>
        <w:top w:val="single" w:sz="4" w:space="0" w:color="auto"/>
        <w:left w:val="single" w:sz="4" w:space="0" w:color="000000"/>
        <w:bottom w:val="single" w:sz="8" w:space="0" w:color="auto"/>
      </w:pBdr>
      <w:spacing w:before="100" w:beforeAutospacing="1" w:after="100" w:afterAutospacing="1" w:line="240" w:lineRule="auto"/>
    </w:pPr>
    <w:rPr>
      <w:rFonts w:ascii="Arial Narrow" w:eastAsia="Times New Roman" w:hAnsi="Arial Narrow"/>
      <w:sz w:val="24"/>
      <w:szCs w:val="24"/>
      <w:lang w:val="hr-HR" w:eastAsia="hr-HR"/>
    </w:rPr>
  </w:style>
  <w:style w:type="paragraph" w:customStyle="1" w:styleId="xl126">
    <w:name w:val="xl126"/>
    <w:basedOn w:val="Normal"/>
    <w:rsid w:val="0033414F"/>
    <w:pPr>
      <w:widowControl/>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28"/>
      <w:szCs w:val="28"/>
      <w:lang w:val="hr-HR" w:eastAsia="hr-HR"/>
    </w:rPr>
  </w:style>
  <w:style w:type="paragraph" w:customStyle="1" w:styleId="xl127">
    <w:name w:val="xl127"/>
    <w:basedOn w:val="Normal"/>
    <w:rsid w:val="0033414F"/>
    <w:pPr>
      <w:widowControl/>
      <w:pBdr>
        <w:top w:val="single" w:sz="8" w:space="0" w:color="auto"/>
        <w:bottom w:val="single" w:sz="4" w:space="0" w:color="000000"/>
      </w:pBdr>
      <w:spacing w:before="100" w:beforeAutospacing="1" w:after="100" w:afterAutospacing="1" w:line="240" w:lineRule="auto"/>
    </w:pPr>
    <w:rPr>
      <w:rFonts w:ascii="Arial Narrow" w:eastAsia="Times New Roman" w:hAnsi="Arial Narrow"/>
      <w:b/>
      <w:bCs/>
      <w:sz w:val="18"/>
      <w:szCs w:val="18"/>
      <w:lang w:val="hr-HR" w:eastAsia="hr-HR"/>
    </w:rPr>
  </w:style>
  <w:style w:type="paragraph" w:customStyle="1" w:styleId="xl128">
    <w:name w:val="xl128"/>
    <w:basedOn w:val="Normal"/>
    <w:rsid w:val="0033414F"/>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18"/>
      <w:szCs w:val="18"/>
      <w:lang w:val="hr-HR" w:eastAsia="hr-HR"/>
    </w:rPr>
  </w:style>
  <w:style w:type="paragraph" w:customStyle="1" w:styleId="xl129">
    <w:name w:val="xl129"/>
    <w:basedOn w:val="Normal"/>
    <w:rsid w:val="0033414F"/>
    <w:pPr>
      <w:widowControl/>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sz w:val="24"/>
      <w:szCs w:val="24"/>
      <w:lang w:val="hr-HR" w:eastAsia="hr-HR"/>
    </w:rPr>
  </w:style>
  <w:style w:type="paragraph" w:customStyle="1" w:styleId="xl130">
    <w:name w:val="xl130"/>
    <w:basedOn w:val="Normal"/>
    <w:rsid w:val="0033414F"/>
    <w:pPr>
      <w:widowControl/>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sz w:val="24"/>
      <w:szCs w:val="24"/>
      <w:lang w:val="hr-HR" w:eastAsia="hr-HR"/>
    </w:rPr>
  </w:style>
  <w:style w:type="paragraph" w:customStyle="1" w:styleId="xl131">
    <w:name w:val="xl131"/>
    <w:basedOn w:val="Normal"/>
    <w:rsid w:val="0033414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i/>
      <w:iCs/>
      <w:sz w:val="18"/>
      <w:szCs w:val="18"/>
      <w:lang w:val="hr-HR" w:eastAsia="hr-HR"/>
    </w:rPr>
  </w:style>
  <w:style w:type="paragraph" w:customStyle="1" w:styleId="xl132">
    <w:name w:val="xl132"/>
    <w:basedOn w:val="Normal"/>
    <w:rsid w:val="0033414F"/>
    <w:pPr>
      <w:widowControl/>
      <w:pBdr>
        <w:top w:val="single" w:sz="4" w:space="0" w:color="000000"/>
        <w:bottom w:val="single" w:sz="8" w:space="0" w:color="auto"/>
      </w:pBdr>
      <w:spacing w:before="100" w:beforeAutospacing="1" w:after="100" w:afterAutospacing="1" w:line="240" w:lineRule="auto"/>
      <w:textAlignment w:val="center"/>
    </w:pPr>
    <w:rPr>
      <w:rFonts w:ascii="Arial Narrow" w:eastAsia="Times New Roman" w:hAnsi="Arial Narrow"/>
      <w:i/>
      <w:iCs/>
      <w:sz w:val="18"/>
      <w:szCs w:val="18"/>
      <w:lang w:val="hr-HR" w:eastAsia="hr-HR"/>
    </w:rPr>
  </w:style>
  <w:style w:type="paragraph" w:customStyle="1" w:styleId="xl133">
    <w:name w:val="xl133"/>
    <w:basedOn w:val="Normal"/>
    <w:rsid w:val="0033414F"/>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24"/>
      <w:szCs w:val="24"/>
      <w:lang w:val="hr-HR" w:eastAsia="hr-HR"/>
    </w:rPr>
  </w:style>
  <w:style w:type="paragraph" w:customStyle="1" w:styleId="xl134">
    <w:name w:val="xl134"/>
    <w:basedOn w:val="Normal"/>
    <w:rsid w:val="0033414F"/>
    <w:pPr>
      <w:widowControl/>
      <w:pBdr>
        <w:top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i/>
      <w:iCs/>
      <w:sz w:val="24"/>
      <w:szCs w:val="24"/>
      <w:lang w:val="hr-HR" w:eastAsia="hr-HR"/>
    </w:rPr>
  </w:style>
  <w:style w:type="paragraph" w:customStyle="1" w:styleId="xl135">
    <w:name w:val="xl135"/>
    <w:basedOn w:val="Normal"/>
    <w:rsid w:val="0033414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i/>
      <w:iCs/>
      <w:sz w:val="24"/>
      <w:szCs w:val="24"/>
      <w:lang w:val="hr-HR" w:eastAsia="hr-HR"/>
    </w:rPr>
  </w:style>
  <w:style w:type="paragraph" w:customStyle="1" w:styleId="xl136">
    <w:name w:val="xl136"/>
    <w:basedOn w:val="Normal"/>
    <w:rsid w:val="0033414F"/>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i/>
      <w:iCs/>
      <w:sz w:val="24"/>
      <w:szCs w:val="24"/>
      <w:lang w:val="hr-HR" w:eastAsia="hr-HR"/>
    </w:rPr>
  </w:style>
  <w:style w:type="paragraph" w:customStyle="1" w:styleId="xl137">
    <w:name w:val="xl137"/>
    <w:basedOn w:val="Normal"/>
    <w:rsid w:val="0033414F"/>
    <w:pPr>
      <w:widowControl/>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i/>
      <w:iCs/>
      <w:sz w:val="24"/>
      <w:szCs w:val="24"/>
      <w:lang w:val="hr-HR" w:eastAsia="hr-HR"/>
    </w:rPr>
  </w:style>
  <w:style w:type="paragraph" w:customStyle="1" w:styleId="xl138">
    <w:name w:val="xl138"/>
    <w:basedOn w:val="Normal"/>
    <w:rsid w:val="0033414F"/>
    <w:pPr>
      <w:widowControl/>
      <w:pBdr>
        <w:top w:val="single" w:sz="4" w:space="0" w:color="000000"/>
        <w:bottom w:val="single" w:sz="8" w:space="0" w:color="auto"/>
      </w:pBdr>
      <w:spacing w:before="100" w:beforeAutospacing="1" w:after="100" w:afterAutospacing="1" w:line="240" w:lineRule="auto"/>
      <w:textAlignment w:val="center"/>
    </w:pPr>
    <w:rPr>
      <w:rFonts w:ascii="Arial Narrow" w:eastAsia="Times New Roman" w:hAnsi="Arial Narrow"/>
      <w:i/>
      <w:iCs/>
      <w:sz w:val="24"/>
      <w:szCs w:val="24"/>
      <w:lang w:val="hr-HR" w:eastAsia="hr-HR"/>
    </w:rPr>
  </w:style>
  <w:style w:type="paragraph" w:customStyle="1" w:styleId="xl139">
    <w:name w:val="xl139"/>
    <w:basedOn w:val="Normal"/>
    <w:rsid w:val="0033414F"/>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24"/>
      <w:szCs w:val="24"/>
      <w:lang w:val="hr-HR" w:eastAsia="hr-HR"/>
    </w:rPr>
  </w:style>
  <w:style w:type="paragraph" w:customStyle="1" w:styleId="xl140">
    <w:name w:val="xl140"/>
    <w:basedOn w:val="Normal"/>
    <w:rsid w:val="0033414F"/>
    <w:pPr>
      <w:widowControl/>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sz w:val="24"/>
      <w:szCs w:val="24"/>
      <w:lang w:val="hr-HR" w:eastAsia="hr-HR"/>
    </w:rPr>
  </w:style>
  <w:style w:type="paragraph" w:customStyle="1" w:styleId="xl141">
    <w:name w:val="xl141"/>
    <w:basedOn w:val="Normal"/>
    <w:rsid w:val="0033414F"/>
    <w:pPr>
      <w:widowControl/>
      <w:pBdr>
        <w:top w:val="single" w:sz="8" w:space="0" w:color="auto"/>
        <w:bottom w:val="single" w:sz="4" w:space="0" w:color="000000"/>
      </w:pBdr>
      <w:spacing w:before="100" w:beforeAutospacing="1" w:after="100" w:afterAutospacing="1" w:line="240" w:lineRule="auto"/>
      <w:textAlignment w:val="center"/>
    </w:pPr>
    <w:rPr>
      <w:rFonts w:ascii="Arial Narrow" w:eastAsia="Times New Roman" w:hAnsi="Arial Narrow"/>
      <w:i/>
      <w:iCs/>
      <w:sz w:val="24"/>
      <w:szCs w:val="24"/>
      <w:lang w:val="hr-HR" w:eastAsia="hr-HR"/>
    </w:rPr>
  </w:style>
  <w:style w:type="paragraph" w:customStyle="1" w:styleId="xl142">
    <w:name w:val="xl142"/>
    <w:basedOn w:val="Normal"/>
    <w:rsid w:val="0033414F"/>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4"/>
      <w:szCs w:val="24"/>
      <w:lang w:val="hr-HR" w:eastAsia="hr-HR"/>
    </w:rPr>
  </w:style>
  <w:style w:type="paragraph" w:customStyle="1" w:styleId="xl143">
    <w:name w:val="xl143"/>
    <w:basedOn w:val="Normal"/>
    <w:rsid w:val="0033414F"/>
    <w:pPr>
      <w:widowControl/>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sz w:val="24"/>
      <w:szCs w:val="24"/>
      <w:lang w:val="hr-HR" w:eastAsia="hr-HR"/>
    </w:rPr>
  </w:style>
  <w:style w:type="paragraph" w:customStyle="1" w:styleId="xl144">
    <w:name w:val="xl144"/>
    <w:basedOn w:val="Normal"/>
    <w:rsid w:val="0033414F"/>
    <w:pPr>
      <w:widowControl/>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i/>
      <w:iCs/>
      <w:sz w:val="24"/>
      <w:szCs w:val="24"/>
      <w:lang w:val="hr-HR" w:eastAsia="hr-HR"/>
    </w:rPr>
  </w:style>
  <w:style w:type="paragraph" w:customStyle="1" w:styleId="xl145">
    <w:name w:val="xl145"/>
    <w:basedOn w:val="Normal"/>
    <w:rsid w:val="0033414F"/>
    <w:pPr>
      <w:widowControl/>
      <w:pBdr>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i/>
      <w:iCs/>
      <w:sz w:val="24"/>
      <w:szCs w:val="24"/>
      <w:lang w:val="hr-HR" w:eastAsia="hr-HR"/>
    </w:rPr>
  </w:style>
  <w:style w:type="paragraph" w:customStyle="1" w:styleId="xl146">
    <w:name w:val="xl146"/>
    <w:basedOn w:val="Normal"/>
    <w:rsid w:val="0033414F"/>
    <w:pPr>
      <w:widowControl/>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i/>
      <w:iCs/>
      <w:sz w:val="24"/>
      <w:szCs w:val="24"/>
      <w:lang w:val="hr-HR" w:eastAsia="hr-HR"/>
    </w:rPr>
  </w:style>
  <w:style w:type="paragraph" w:customStyle="1" w:styleId="xl147">
    <w:name w:val="xl147"/>
    <w:basedOn w:val="Normal"/>
    <w:rsid w:val="0033414F"/>
    <w:pPr>
      <w:widowControl/>
      <w:pBdr>
        <w:bottom w:val="single" w:sz="4" w:space="0" w:color="000000"/>
      </w:pBdr>
      <w:spacing w:before="100" w:beforeAutospacing="1" w:after="100" w:afterAutospacing="1" w:line="240" w:lineRule="auto"/>
      <w:textAlignment w:val="center"/>
    </w:pPr>
    <w:rPr>
      <w:rFonts w:ascii="Arial Narrow" w:eastAsia="Times New Roman" w:hAnsi="Arial Narrow"/>
      <w:i/>
      <w:iCs/>
      <w:sz w:val="24"/>
      <w:szCs w:val="24"/>
      <w:lang w:val="hr-HR" w:eastAsia="hr-HR"/>
    </w:rPr>
  </w:style>
  <w:style w:type="paragraph" w:customStyle="1" w:styleId="xl148">
    <w:name w:val="xl148"/>
    <w:basedOn w:val="Normal"/>
    <w:rsid w:val="0033414F"/>
    <w:pPr>
      <w:widowControl/>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i/>
      <w:iCs/>
      <w:sz w:val="24"/>
      <w:szCs w:val="24"/>
      <w:lang w:val="hr-HR" w:eastAsia="hr-HR"/>
    </w:rPr>
  </w:style>
  <w:style w:type="paragraph" w:customStyle="1" w:styleId="xl149">
    <w:name w:val="xl149"/>
    <w:basedOn w:val="Normal"/>
    <w:rsid w:val="0033414F"/>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i/>
      <w:iCs/>
      <w:sz w:val="24"/>
      <w:szCs w:val="24"/>
      <w:lang w:val="hr-HR" w:eastAsia="hr-HR"/>
    </w:rPr>
  </w:style>
  <w:style w:type="paragraph" w:customStyle="1" w:styleId="xl150">
    <w:name w:val="xl150"/>
    <w:basedOn w:val="Normal"/>
    <w:rsid w:val="0033414F"/>
    <w:pPr>
      <w:widowControl/>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i/>
      <w:iCs/>
      <w:sz w:val="24"/>
      <w:szCs w:val="24"/>
      <w:lang w:val="hr-HR" w:eastAsia="hr-HR"/>
    </w:rPr>
  </w:style>
  <w:style w:type="paragraph" w:customStyle="1" w:styleId="xl151">
    <w:name w:val="xl151"/>
    <w:basedOn w:val="Normal"/>
    <w:rsid w:val="0033414F"/>
    <w:pPr>
      <w:widowControl/>
      <w:pBdr>
        <w:bottom w:val="single" w:sz="8" w:space="0" w:color="auto"/>
      </w:pBdr>
      <w:spacing w:before="100" w:beforeAutospacing="1" w:after="100" w:afterAutospacing="1" w:line="240" w:lineRule="auto"/>
      <w:textAlignment w:val="center"/>
    </w:pPr>
    <w:rPr>
      <w:rFonts w:ascii="Arial Narrow" w:eastAsia="Times New Roman" w:hAnsi="Arial Narrow"/>
      <w:i/>
      <w:iCs/>
      <w:sz w:val="24"/>
      <w:szCs w:val="24"/>
      <w:lang w:val="hr-HR" w:eastAsia="hr-HR"/>
    </w:rPr>
  </w:style>
  <w:style w:type="paragraph" w:customStyle="1" w:styleId="xl152">
    <w:name w:val="xl152"/>
    <w:basedOn w:val="Normal"/>
    <w:rsid w:val="0033414F"/>
    <w:pPr>
      <w:widowControl/>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24"/>
      <w:szCs w:val="24"/>
      <w:lang w:val="hr-HR" w:eastAsia="hr-HR"/>
    </w:rPr>
  </w:style>
  <w:style w:type="paragraph" w:customStyle="1" w:styleId="xl153">
    <w:name w:val="xl153"/>
    <w:basedOn w:val="Normal"/>
    <w:rsid w:val="0033414F"/>
    <w:pPr>
      <w:widowControl/>
      <w:pBdr>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sz w:val="24"/>
      <w:szCs w:val="24"/>
      <w:lang w:val="hr-HR" w:eastAsia="hr-HR"/>
    </w:rPr>
  </w:style>
  <w:style w:type="paragraph" w:customStyle="1" w:styleId="xl154">
    <w:name w:val="xl154"/>
    <w:basedOn w:val="Normal"/>
    <w:rsid w:val="0033414F"/>
    <w:pPr>
      <w:widowControl/>
      <w:pBdr>
        <w:top w:val="single" w:sz="4" w:space="0" w:color="auto"/>
        <w:bottom w:val="single" w:sz="4" w:space="0" w:color="000000"/>
      </w:pBdr>
      <w:spacing w:before="100" w:beforeAutospacing="1" w:after="100" w:afterAutospacing="1" w:line="240" w:lineRule="auto"/>
      <w:textAlignment w:val="center"/>
    </w:pPr>
    <w:rPr>
      <w:rFonts w:ascii="Arial Narrow" w:eastAsia="Times New Roman" w:hAnsi="Arial Narrow"/>
      <w:i/>
      <w:iCs/>
      <w:sz w:val="24"/>
      <w:szCs w:val="24"/>
      <w:lang w:val="hr-HR" w:eastAsia="hr-HR"/>
    </w:rPr>
  </w:style>
  <w:style w:type="paragraph" w:customStyle="1" w:styleId="xl155">
    <w:name w:val="xl155"/>
    <w:basedOn w:val="Normal"/>
    <w:rsid w:val="0033414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4"/>
      <w:szCs w:val="24"/>
      <w:lang w:val="hr-HR" w:eastAsia="hr-HR"/>
    </w:rPr>
  </w:style>
  <w:style w:type="paragraph" w:customStyle="1" w:styleId="xl156">
    <w:name w:val="xl156"/>
    <w:basedOn w:val="Normal"/>
    <w:rsid w:val="0033414F"/>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sz w:val="24"/>
      <w:szCs w:val="24"/>
      <w:lang w:val="hr-HR" w:eastAsia="hr-HR"/>
    </w:rPr>
  </w:style>
  <w:style w:type="paragraph" w:customStyle="1" w:styleId="xl157">
    <w:name w:val="xl157"/>
    <w:basedOn w:val="Normal"/>
    <w:rsid w:val="0033414F"/>
    <w:pPr>
      <w:widowControl/>
      <w:pBdr>
        <w:bottom w:val="single" w:sz="4" w:space="0" w:color="000000"/>
      </w:pBdr>
      <w:spacing w:before="100" w:beforeAutospacing="1" w:after="100" w:afterAutospacing="1" w:line="240" w:lineRule="auto"/>
      <w:textAlignment w:val="center"/>
    </w:pPr>
    <w:rPr>
      <w:rFonts w:ascii="Arial Narrow" w:eastAsia="Times New Roman" w:hAnsi="Arial Narrow"/>
      <w:i/>
      <w:iCs/>
      <w:sz w:val="24"/>
      <w:szCs w:val="24"/>
      <w:lang w:val="hr-HR" w:eastAsia="hr-HR"/>
    </w:rPr>
  </w:style>
  <w:style w:type="paragraph" w:customStyle="1" w:styleId="xl158">
    <w:name w:val="xl158"/>
    <w:basedOn w:val="Normal"/>
    <w:rsid w:val="0033414F"/>
    <w:pPr>
      <w:widowControl/>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4"/>
      <w:szCs w:val="24"/>
      <w:lang w:val="hr-HR" w:eastAsia="hr-HR"/>
    </w:rPr>
  </w:style>
  <w:style w:type="paragraph" w:customStyle="1" w:styleId="xl159">
    <w:name w:val="xl159"/>
    <w:basedOn w:val="Normal"/>
    <w:rsid w:val="0033414F"/>
    <w:pPr>
      <w:widowControl/>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sz w:val="24"/>
      <w:szCs w:val="24"/>
      <w:lang w:val="hr-HR" w:eastAsia="hr-HR"/>
    </w:rPr>
  </w:style>
  <w:style w:type="paragraph" w:customStyle="1" w:styleId="xl160">
    <w:name w:val="xl160"/>
    <w:basedOn w:val="Normal"/>
    <w:rsid w:val="0033414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i/>
      <w:iCs/>
      <w:color w:val="000000"/>
      <w:sz w:val="24"/>
      <w:szCs w:val="24"/>
      <w:lang w:val="hr-HR" w:eastAsia="hr-HR"/>
    </w:rPr>
  </w:style>
  <w:style w:type="paragraph" w:customStyle="1" w:styleId="xl161">
    <w:name w:val="xl161"/>
    <w:basedOn w:val="Normal"/>
    <w:rsid w:val="0033414F"/>
    <w:pPr>
      <w:widowControl/>
      <w:pBdr>
        <w:top w:val="single" w:sz="4" w:space="0" w:color="000000"/>
      </w:pBdr>
      <w:spacing w:before="100" w:beforeAutospacing="1" w:after="100" w:afterAutospacing="1" w:line="240" w:lineRule="auto"/>
      <w:textAlignment w:val="center"/>
    </w:pPr>
    <w:rPr>
      <w:rFonts w:ascii="Arial Narrow" w:eastAsia="Times New Roman" w:hAnsi="Arial Narrow"/>
      <w:i/>
      <w:iCs/>
      <w:sz w:val="24"/>
      <w:szCs w:val="24"/>
      <w:lang w:val="hr-HR" w:eastAsia="hr-HR"/>
    </w:rPr>
  </w:style>
  <w:style w:type="paragraph" w:customStyle="1" w:styleId="xl162">
    <w:name w:val="xl162"/>
    <w:basedOn w:val="Normal"/>
    <w:rsid w:val="0033414F"/>
    <w:pPr>
      <w:widowControl/>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4"/>
      <w:szCs w:val="24"/>
      <w:lang w:val="hr-HR" w:eastAsia="hr-HR"/>
    </w:rPr>
  </w:style>
  <w:style w:type="paragraph" w:customStyle="1" w:styleId="xl163">
    <w:name w:val="xl163"/>
    <w:basedOn w:val="Normal"/>
    <w:rsid w:val="0033414F"/>
    <w:pPr>
      <w:widowControl/>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sz w:val="24"/>
      <w:szCs w:val="24"/>
      <w:lang w:val="hr-HR" w:eastAsia="hr-HR"/>
    </w:rPr>
  </w:style>
  <w:style w:type="paragraph" w:customStyle="1" w:styleId="xl164">
    <w:name w:val="xl164"/>
    <w:basedOn w:val="Normal"/>
    <w:rsid w:val="0033414F"/>
    <w:pPr>
      <w:widowControl/>
      <w:pBdr>
        <w:top w:val="single" w:sz="4" w:space="0" w:color="auto"/>
        <w:bottom w:val="single" w:sz="8" w:space="0" w:color="auto"/>
      </w:pBdr>
      <w:spacing w:before="100" w:beforeAutospacing="1" w:after="100" w:afterAutospacing="1" w:line="240" w:lineRule="auto"/>
      <w:textAlignment w:val="center"/>
    </w:pPr>
    <w:rPr>
      <w:rFonts w:ascii="Arial Narrow" w:eastAsia="Times New Roman" w:hAnsi="Arial Narrow"/>
      <w:i/>
      <w:iCs/>
      <w:sz w:val="24"/>
      <w:szCs w:val="24"/>
      <w:lang w:val="hr-HR" w:eastAsia="hr-HR"/>
    </w:rPr>
  </w:style>
  <w:style w:type="paragraph" w:customStyle="1" w:styleId="xl165">
    <w:name w:val="xl165"/>
    <w:basedOn w:val="Normal"/>
    <w:rsid w:val="0033414F"/>
    <w:pPr>
      <w:widowControl/>
      <w:pBdr>
        <w:top w:val="single" w:sz="8" w:space="0" w:color="auto"/>
        <w:bottom w:val="single" w:sz="4" w:space="0" w:color="000000"/>
      </w:pBdr>
      <w:spacing w:before="100" w:beforeAutospacing="1" w:after="100" w:afterAutospacing="1" w:line="240" w:lineRule="auto"/>
      <w:textAlignment w:val="center"/>
    </w:pPr>
    <w:rPr>
      <w:rFonts w:ascii="Arial Narrow" w:eastAsia="Times New Roman" w:hAnsi="Arial Narrow"/>
      <w:i/>
      <w:iCs/>
      <w:sz w:val="24"/>
      <w:szCs w:val="24"/>
      <w:lang w:val="hr-HR" w:eastAsia="hr-HR"/>
    </w:rPr>
  </w:style>
  <w:style w:type="paragraph" w:customStyle="1" w:styleId="xl166">
    <w:name w:val="xl166"/>
    <w:basedOn w:val="Normal"/>
    <w:rsid w:val="0033414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i/>
      <w:iCs/>
      <w:sz w:val="18"/>
      <w:szCs w:val="18"/>
      <w:lang w:val="hr-HR" w:eastAsia="hr-HR"/>
    </w:rPr>
  </w:style>
  <w:style w:type="paragraph" w:customStyle="1" w:styleId="xl167">
    <w:name w:val="xl167"/>
    <w:basedOn w:val="Normal"/>
    <w:rsid w:val="0033414F"/>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val="hr-HR" w:eastAsia="hr-HR"/>
    </w:rPr>
  </w:style>
  <w:style w:type="paragraph" w:customStyle="1" w:styleId="xl168">
    <w:name w:val="xl168"/>
    <w:basedOn w:val="Normal"/>
    <w:rsid w:val="0033414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i/>
      <w:iCs/>
      <w:sz w:val="18"/>
      <w:szCs w:val="18"/>
      <w:lang w:val="hr-HR" w:eastAsia="hr-HR"/>
    </w:rPr>
  </w:style>
  <w:style w:type="paragraph" w:customStyle="1" w:styleId="xl169">
    <w:name w:val="xl169"/>
    <w:basedOn w:val="Normal"/>
    <w:rsid w:val="0033414F"/>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val="hr-HR" w:eastAsia="hr-HR"/>
    </w:rPr>
  </w:style>
  <w:style w:type="paragraph" w:customStyle="1" w:styleId="xl170">
    <w:name w:val="xl170"/>
    <w:basedOn w:val="Normal"/>
    <w:rsid w:val="0033414F"/>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val="hr-HR" w:eastAsia="hr-HR"/>
    </w:rPr>
  </w:style>
  <w:style w:type="paragraph" w:customStyle="1" w:styleId="xl171">
    <w:name w:val="xl171"/>
    <w:basedOn w:val="Normal"/>
    <w:rsid w:val="0033414F"/>
    <w:pPr>
      <w:widowControl/>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i/>
      <w:iCs/>
      <w:sz w:val="18"/>
      <w:szCs w:val="18"/>
      <w:lang w:val="hr-HR" w:eastAsia="hr-HR"/>
    </w:rPr>
  </w:style>
  <w:style w:type="paragraph" w:customStyle="1" w:styleId="xl172">
    <w:name w:val="xl172"/>
    <w:basedOn w:val="Normal"/>
    <w:rsid w:val="0033414F"/>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i/>
      <w:iCs/>
      <w:sz w:val="18"/>
      <w:szCs w:val="18"/>
      <w:lang w:val="hr-HR" w:eastAsia="hr-HR"/>
    </w:rPr>
  </w:style>
  <w:style w:type="paragraph" w:customStyle="1" w:styleId="xl173">
    <w:name w:val="xl173"/>
    <w:basedOn w:val="Normal"/>
    <w:rsid w:val="0033414F"/>
    <w:pPr>
      <w:widowControl/>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val="hr-HR" w:eastAsia="hr-HR"/>
    </w:rPr>
  </w:style>
  <w:style w:type="paragraph" w:customStyle="1" w:styleId="xl174">
    <w:name w:val="xl174"/>
    <w:basedOn w:val="Normal"/>
    <w:rsid w:val="0033414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val="hr-HR" w:eastAsia="hr-HR"/>
    </w:rPr>
  </w:style>
  <w:style w:type="paragraph" w:customStyle="1" w:styleId="xl175">
    <w:name w:val="xl175"/>
    <w:basedOn w:val="Normal"/>
    <w:rsid w:val="0033414F"/>
    <w:pPr>
      <w:widowControl/>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val="hr-HR" w:eastAsia="hr-HR"/>
    </w:rPr>
  </w:style>
  <w:style w:type="paragraph" w:customStyle="1" w:styleId="xl176">
    <w:name w:val="xl176"/>
    <w:basedOn w:val="Normal"/>
    <w:rsid w:val="0033414F"/>
    <w:pPr>
      <w:widowControl/>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val="hr-HR" w:eastAsia="hr-HR"/>
    </w:rPr>
  </w:style>
  <w:style w:type="paragraph" w:customStyle="1" w:styleId="xl177">
    <w:name w:val="xl177"/>
    <w:basedOn w:val="Normal"/>
    <w:rsid w:val="0033414F"/>
    <w:pPr>
      <w:widowControl/>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i/>
      <w:iCs/>
      <w:sz w:val="18"/>
      <w:szCs w:val="18"/>
      <w:lang w:val="hr-HR" w:eastAsia="hr-HR"/>
    </w:rPr>
  </w:style>
  <w:style w:type="paragraph" w:customStyle="1" w:styleId="xl178">
    <w:name w:val="xl178"/>
    <w:basedOn w:val="Normal"/>
    <w:rsid w:val="0033414F"/>
    <w:pPr>
      <w:widowControl/>
      <w:pBdr>
        <w:top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lang w:val="hr-HR" w:eastAsia="hr-HR"/>
    </w:rPr>
  </w:style>
  <w:style w:type="paragraph" w:customStyle="1" w:styleId="xl179">
    <w:name w:val="xl179"/>
    <w:basedOn w:val="Normal"/>
    <w:rsid w:val="0033414F"/>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i/>
      <w:iCs/>
      <w:sz w:val="18"/>
      <w:szCs w:val="18"/>
      <w:lang w:val="hr-HR" w:eastAsia="hr-HR"/>
    </w:rPr>
  </w:style>
  <w:style w:type="paragraph" w:customStyle="1" w:styleId="xl180">
    <w:name w:val="xl180"/>
    <w:basedOn w:val="Normal"/>
    <w:rsid w:val="0033414F"/>
    <w:pPr>
      <w:widowControl/>
      <w:pBdr>
        <w:top w:val="single" w:sz="4" w:space="0" w:color="000000"/>
        <w:left w:val="single" w:sz="8" w:space="0" w:color="auto"/>
        <w:bottom w:val="single" w:sz="4" w:space="0" w:color="000000"/>
        <w:right w:val="single" w:sz="4" w:space="0" w:color="auto"/>
      </w:pBdr>
      <w:spacing w:before="100" w:beforeAutospacing="1" w:after="100" w:afterAutospacing="1" w:line="240" w:lineRule="auto"/>
      <w:textAlignment w:val="center"/>
    </w:pPr>
    <w:rPr>
      <w:rFonts w:ascii="Arial Narrow" w:eastAsia="Times New Roman" w:hAnsi="Arial Narrow"/>
      <w:lang w:val="hr-HR" w:eastAsia="hr-HR"/>
    </w:rPr>
  </w:style>
  <w:style w:type="paragraph" w:customStyle="1" w:styleId="xl181">
    <w:name w:val="xl181"/>
    <w:basedOn w:val="Normal"/>
    <w:rsid w:val="0033414F"/>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lang w:val="hr-HR" w:eastAsia="hr-HR"/>
    </w:rPr>
  </w:style>
  <w:style w:type="paragraph" w:customStyle="1" w:styleId="xl182">
    <w:name w:val="xl182"/>
    <w:basedOn w:val="Normal"/>
    <w:rsid w:val="0033414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i/>
      <w:iCs/>
      <w:color w:val="000000"/>
      <w:sz w:val="24"/>
      <w:szCs w:val="24"/>
      <w:lang w:val="hr-HR" w:eastAsia="hr-HR"/>
    </w:rPr>
  </w:style>
  <w:style w:type="paragraph" w:customStyle="1" w:styleId="xl183">
    <w:name w:val="xl183"/>
    <w:basedOn w:val="Normal"/>
    <w:rsid w:val="0033414F"/>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i/>
      <w:iCs/>
      <w:sz w:val="24"/>
      <w:szCs w:val="24"/>
      <w:lang w:val="hr-HR" w:eastAsia="hr-HR"/>
    </w:rPr>
  </w:style>
  <w:style w:type="paragraph" w:customStyle="1" w:styleId="xl184">
    <w:name w:val="xl184"/>
    <w:basedOn w:val="Normal"/>
    <w:rsid w:val="0033414F"/>
    <w:pPr>
      <w:widowControl/>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b/>
      <w:bCs/>
      <w:i/>
      <w:iCs/>
      <w:sz w:val="24"/>
      <w:szCs w:val="24"/>
      <w:lang w:val="hr-HR" w:eastAsia="hr-HR"/>
    </w:rPr>
  </w:style>
  <w:style w:type="paragraph" w:customStyle="1" w:styleId="xl185">
    <w:name w:val="xl185"/>
    <w:basedOn w:val="Normal"/>
    <w:rsid w:val="0033414F"/>
    <w:pPr>
      <w:widowControl/>
      <w:pBdr>
        <w:top w:val="single" w:sz="8" w:space="0" w:color="auto"/>
      </w:pBdr>
      <w:spacing w:before="100" w:beforeAutospacing="1" w:after="100" w:afterAutospacing="1" w:line="240" w:lineRule="auto"/>
      <w:textAlignment w:val="center"/>
    </w:pPr>
    <w:rPr>
      <w:rFonts w:ascii="Arial Narrow" w:eastAsia="Times New Roman" w:hAnsi="Arial Narrow"/>
      <w:b/>
      <w:bCs/>
      <w:i/>
      <w:iCs/>
      <w:sz w:val="24"/>
      <w:szCs w:val="24"/>
      <w:lang w:val="hr-HR" w:eastAsia="hr-HR"/>
    </w:rPr>
  </w:style>
  <w:style w:type="paragraph" w:customStyle="1" w:styleId="xl186">
    <w:name w:val="xl186"/>
    <w:basedOn w:val="Normal"/>
    <w:rsid w:val="0033414F"/>
    <w:pPr>
      <w:widowControl/>
      <w:pBdr>
        <w:top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b/>
      <w:bCs/>
      <w:i/>
      <w:iCs/>
      <w:sz w:val="24"/>
      <w:szCs w:val="24"/>
      <w:lang w:val="hr-HR" w:eastAsia="hr-HR"/>
    </w:rPr>
  </w:style>
  <w:style w:type="paragraph" w:customStyle="1" w:styleId="xl187">
    <w:name w:val="xl187"/>
    <w:basedOn w:val="Normal"/>
    <w:rsid w:val="0033414F"/>
    <w:pPr>
      <w:widowControl/>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val="hr-HR" w:eastAsia="hr-HR"/>
    </w:rPr>
  </w:style>
  <w:style w:type="paragraph" w:customStyle="1" w:styleId="xl188">
    <w:name w:val="xl188"/>
    <w:basedOn w:val="Normal"/>
    <w:rsid w:val="0033414F"/>
    <w:pPr>
      <w:widowControl/>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val="hr-HR" w:eastAsia="hr-HR"/>
    </w:rPr>
  </w:style>
  <w:style w:type="paragraph" w:customStyle="1" w:styleId="xl189">
    <w:name w:val="xl189"/>
    <w:basedOn w:val="Normal"/>
    <w:rsid w:val="0033414F"/>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4"/>
      <w:szCs w:val="24"/>
      <w:lang w:val="hr-HR" w:eastAsia="hr-HR"/>
    </w:rPr>
  </w:style>
  <w:style w:type="paragraph" w:customStyle="1" w:styleId="xl190">
    <w:name w:val="xl190"/>
    <w:basedOn w:val="Normal"/>
    <w:rsid w:val="0033414F"/>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4"/>
      <w:szCs w:val="24"/>
      <w:lang w:val="hr-HR" w:eastAsia="hr-HR"/>
    </w:rPr>
  </w:style>
  <w:style w:type="paragraph" w:customStyle="1" w:styleId="xl191">
    <w:name w:val="xl191"/>
    <w:basedOn w:val="Normal"/>
    <w:rsid w:val="0033414F"/>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18"/>
      <w:szCs w:val="18"/>
      <w:lang w:val="hr-HR" w:eastAsia="hr-HR"/>
    </w:rPr>
  </w:style>
  <w:style w:type="paragraph" w:customStyle="1" w:styleId="xl192">
    <w:name w:val="xl192"/>
    <w:basedOn w:val="Normal"/>
    <w:rsid w:val="0033414F"/>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18"/>
      <w:szCs w:val="18"/>
      <w:lang w:val="hr-HR" w:eastAsia="hr-HR"/>
    </w:rPr>
  </w:style>
  <w:style w:type="paragraph" w:customStyle="1" w:styleId="xl193">
    <w:name w:val="xl193"/>
    <w:basedOn w:val="Normal"/>
    <w:rsid w:val="0033414F"/>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lang w:val="hr-HR" w:eastAsia="hr-HR"/>
    </w:rPr>
  </w:style>
  <w:style w:type="paragraph" w:customStyle="1" w:styleId="xl194">
    <w:name w:val="xl194"/>
    <w:basedOn w:val="Normal"/>
    <w:rsid w:val="0033414F"/>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lang w:val="hr-HR" w:eastAsia="hr-HR"/>
    </w:rPr>
  </w:style>
  <w:style w:type="paragraph" w:customStyle="1" w:styleId="xl195">
    <w:name w:val="xl195"/>
    <w:basedOn w:val="Normal"/>
    <w:rsid w:val="0033414F"/>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lang w:val="hr-HR" w:eastAsia="hr-HR"/>
    </w:rPr>
  </w:style>
  <w:style w:type="paragraph" w:customStyle="1" w:styleId="xl196">
    <w:name w:val="xl196"/>
    <w:basedOn w:val="Normal"/>
    <w:rsid w:val="0033414F"/>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lang w:val="hr-HR" w:eastAsia="hr-HR"/>
    </w:rPr>
  </w:style>
  <w:style w:type="paragraph" w:customStyle="1" w:styleId="xl197">
    <w:name w:val="xl197"/>
    <w:basedOn w:val="Normal"/>
    <w:rsid w:val="0033414F"/>
    <w:pPr>
      <w:widowControl/>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b/>
      <w:bCs/>
      <w:i/>
      <w:iCs/>
      <w:sz w:val="24"/>
      <w:szCs w:val="24"/>
      <w:lang w:val="hr-HR" w:eastAsia="hr-HR"/>
    </w:rPr>
  </w:style>
  <w:style w:type="paragraph" w:customStyle="1" w:styleId="xl198">
    <w:name w:val="xl198"/>
    <w:basedOn w:val="Normal"/>
    <w:rsid w:val="0033414F"/>
    <w:pPr>
      <w:widowControl/>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b/>
      <w:bCs/>
      <w:i/>
      <w:iCs/>
      <w:sz w:val="24"/>
      <w:szCs w:val="24"/>
      <w:lang w:val="hr-HR" w:eastAsia="hr-HR"/>
    </w:rPr>
  </w:style>
  <w:style w:type="paragraph" w:customStyle="1" w:styleId="xl199">
    <w:name w:val="xl199"/>
    <w:basedOn w:val="Normal"/>
    <w:rsid w:val="0033414F"/>
    <w:pPr>
      <w:widowControl/>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b/>
      <w:bCs/>
      <w:i/>
      <w:iCs/>
      <w:sz w:val="24"/>
      <w:szCs w:val="24"/>
      <w:lang w:val="hr-HR" w:eastAsia="hr-HR"/>
    </w:rPr>
  </w:style>
  <w:style w:type="paragraph" w:customStyle="1" w:styleId="xl200">
    <w:name w:val="xl200"/>
    <w:basedOn w:val="Normal"/>
    <w:rsid w:val="0033414F"/>
    <w:pPr>
      <w:widowControl/>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val="hr-HR" w:eastAsia="hr-HR"/>
    </w:rPr>
  </w:style>
  <w:style w:type="paragraph" w:customStyle="1" w:styleId="xl201">
    <w:name w:val="xl201"/>
    <w:basedOn w:val="Normal"/>
    <w:rsid w:val="0033414F"/>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4"/>
      <w:szCs w:val="24"/>
      <w:lang w:val="hr-HR" w:eastAsia="hr-HR"/>
    </w:rPr>
  </w:style>
  <w:style w:type="paragraph" w:customStyle="1" w:styleId="xl202">
    <w:name w:val="xl202"/>
    <w:basedOn w:val="Normal"/>
    <w:rsid w:val="0033414F"/>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4"/>
      <w:szCs w:val="24"/>
      <w:lang w:val="hr-HR" w:eastAsia="hr-HR"/>
    </w:rPr>
  </w:style>
  <w:style w:type="paragraph" w:customStyle="1" w:styleId="xl203">
    <w:name w:val="xl203"/>
    <w:basedOn w:val="Normal"/>
    <w:rsid w:val="0033414F"/>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4"/>
      <w:szCs w:val="24"/>
      <w:lang w:val="hr-HR" w:eastAsia="hr-HR"/>
    </w:rPr>
  </w:style>
  <w:style w:type="paragraph" w:customStyle="1" w:styleId="xl204">
    <w:name w:val="xl204"/>
    <w:basedOn w:val="Normal"/>
    <w:rsid w:val="0033414F"/>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4"/>
      <w:szCs w:val="24"/>
      <w:lang w:val="hr-HR" w:eastAsia="hr-HR"/>
    </w:rPr>
  </w:style>
  <w:style w:type="paragraph" w:customStyle="1" w:styleId="xl205">
    <w:name w:val="xl205"/>
    <w:basedOn w:val="Normal"/>
    <w:rsid w:val="0033414F"/>
    <w:pPr>
      <w:widowControl/>
      <w:pBdr>
        <w:top w:val="single" w:sz="8" w:space="0" w:color="auto"/>
        <w:left w:val="single" w:sz="4" w:space="0" w:color="auto"/>
        <w:right w:val="single" w:sz="8" w:space="0" w:color="auto"/>
      </w:pBdr>
      <w:spacing w:before="100" w:beforeAutospacing="1" w:after="100" w:afterAutospacing="1" w:line="240" w:lineRule="auto"/>
      <w:jc w:val="center"/>
      <w:textAlignment w:val="bottom"/>
    </w:pPr>
    <w:rPr>
      <w:rFonts w:ascii="Arial Narrow" w:eastAsia="Times New Roman" w:hAnsi="Arial Narrow"/>
      <w:b/>
      <w:bCs/>
      <w:sz w:val="24"/>
      <w:szCs w:val="24"/>
      <w:lang w:val="hr-HR" w:eastAsia="hr-HR"/>
    </w:rPr>
  </w:style>
  <w:style w:type="paragraph" w:customStyle="1" w:styleId="xl206">
    <w:name w:val="xl206"/>
    <w:basedOn w:val="Normal"/>
    <w:rsid w:val="0033414F"/>
    <w:pPr>
      <w:widowControl/>
      <w:pBdr>
        <w:left w:val="single" w:sz="4" w:space="0" w:color="auto"/>
        <w:bottom w:val="single" w:sz="8" w:space="0" w:color="auto"/>
        <w:right w:val="single" w:sz="8" w:space="0" w:color="auto"/>
      </w:pBdr>
      <w:spacing w:before="100" w:beforeAutospacing="1" w:after="100" w:afterAutospacing="1" w:line="240" w:lineRule="auto"/>
      <w:jc w:val="center"/>
      <w:textAlignment w:val="bottom"/>
    </w:pPr>
    <w:rPr>
      <w:rFonts w:ascii="Arial Narrow" w:eastAsia="Times New Roman" w:hAnsi="Arial Narrow"/>
      <w:b/>
      <w:bCs/>
      <w:sz w:val="24"/>
      <w:szCs w:val="24"/>
      <w:lang w:val="hr-HR" w:eastAsia="hr-HR"/>
    </w:rPr>
  </w:style>
  <w:style w:type="paragraph" w:customStyle="1" w:styleId="xl207">
    <w:name w:val="xl207"/>
    <w:basedOn w:val="Normal"/>
    <w:rsid w:val="0033414F"/>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val="hr-HR" w:eastAsia="hr-HR"/>
    </w:rPr>
  </w:style>
  <w:style w:type="paragraph" w:customStyle="1" w:styleId="xl208">
    <w:name w:val="xl208"/>
    <w:basedOn w:val="Normal"/>
    <w:rsid w:val="0033414F"/>
    <w:pPr>
      <w:widowControl/>
      <w:pBdr>
        <w:top w:val="single" w:sz="8" w:space="0" w:color="auto"/>
      </w:pBdr>
      <w:spacing w:before="100" w:beforeAutospacing="1" w:after="100" w:afterAutospacing="1" w:line="240" w:lineRule="auto"/>
      <w:textAlignment w:val="center"/>
    </w:pPr>
    <w:rPr>
      <w:rFonts w:ascii="Arial Narrow" w:eastAsia="Times New Roman" w:hAnsi="Arial Narrow"/>
      <w:b/>
      <w:bCs/>
      <w:sz w:val="24"/>
      <w:szCs w:val="24"/>
      <w:lang w:val="hr-HR" w:eastAsia="hr-HR"/>
    </w:rPr>
  </w:style>
  <w:style w:type="paragraph" w:customStyle="1" w:styleId="xl209">
    <w:name w:val="xl209"/>
    <w:basedOn w:val="Normal"/>
    <w:rsid w:val="0033414F"/>
    <w:pPr>
      <w:widowControl/>
      <w:pBdr>
        <w:top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b/>
      <w:bCs/>
      <w:sz w:val="24"/>
      <w:szCs w:val="24"/>
      <w:lang w:val="hr-HR" w:eastAsia="hr-HR"/>
    </w:rPr>
  </w:style>
  <w:style w:type="paragraph" w:styleId="Odlomakpopisa">
    <w:name w:val="List Paragraph"/>
    <w:basedOn w:val="Normal"/>
    <w:uiPriority w:val="34"/>
    <w:qFormat/>
    <w:rsid w:val="00427D8B"/>
    <w:pPr>
      <w:ind w:left="720"/>
      <w:contextualSpacing/>
    </w:pPr>
  </w:style>
  <w:style w:type="paragraph" w:styleId="Tekstbalonia">
    <w:name w:val="Balloon Text"/>
    <w:basedOn w:val="Normal"/>
    <w:link w:val="TekstbaloniaChar"/>
    <w:uiPriority w:val="99"/>
    <w:semiHidden/>
    <w:unhideWhenUsed/>
    <w:rsid w:val="009A3AB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A3AB6"/>
    <w:rPr>
      <w:rFonts w:ascii="Tahoma" w:eastAsia="Calibri" w:hAnsi="Tahoma" w:cs="Tahoma"/>
      <w:sz w:val="16"/>
      <w:szCs w:val="16"/>
      <w:lang w:val="en-US"/>
    </w:rPr>
  </w:style>
  <w:style w:type="paragraph" w:styleId="Zaglavlje">
    <w:name w:val="header"/>
    <w:basedOn w:val="Normal"/>
    <w:link w:val="ZaglavljeChar"/>
    <w:uiPriority w:val="99"/>
    <w:semiHidden/>
    <w:unhideWhenUsed/>
    <w:rsid w:val="003820BA"/>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3820BA"/>
    <w:rPr>
      <w:rFonts w:ascii="Calibri" w:eastAsia="Calibri" w:hAnsi="Calibri" w:cs="Times New Roman"/>
      <w:lang w:val="en-US"/>
    </w:rPr>
  </w:style>
  <w:style w:type="paragraph" w:styleId="Podnoje">
    <w:name w:val="footer"/>
    <w:basedOn w:val="Normal"/>
    <w:link w:val="PodnojeChar"/>
    <w:uiPriority w:val="99"/>
    <w:unhideWhenUsed/>
    <w:rsid w:val="003820B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820BA"/>
    <w:rPr>
      <w:rFonts w:ascii="Calibri" w:eastAsia="Calibri" w:hAnsi="Calibri" w:cs="Times New Roman"/>
      <w:lang w:val="en-US"/>
    </w:rPr>
  </w:style>
  <w:style w:type="character" w:customStyle="1" w:styleId="column-value">
    <w:name w:val="column-value"/>
    <w:basedOn w:val="Zadanifontodlomka"/>
    <w:rsid w:val="002732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B16"/>
    <w:pPr>
      <w:widowControl w:val="0"/>
      <w:spacing w:after="200" w:line="276" w:lineRule="auto"/>
    </w:pPr>
    <w:rPr>
      <w:rFonts w:ascii="Calibri" w:eastAsia="Calibri" w:hAnsi="Calibri" w:cs="Times New Roman"/>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6A2B16"/>
    <w:rPr>
      <w:color w:val="0000FF"/>
      <w:u w:val="single"/>
    </w:rPr>
  </w:style>
  <w:style w:type="paragraph" w:customStyle="1" w:styleId="t-9-8">
    <w:name w:val="t-9-8"/>
    <w:basedOn w:val="Normal"/>
    <w:rsid w:val="00F91A38"/>
    <w:pPr>
      <w:widowControl/>
      <w:spacing w:before="100" w:beforeAutospacing="1" w:after="100" w:afterAutospacing="1" w:line="240" w:lineRule="auto"/>
    </w:pPr>
    <w:rPr>
      <w:rFonts w:ascii="Times New Roman" w:eastAsia="Times New Roman" w:hAnsi="Times New Roman"/>
      <w:sz w:val="24"/>
      <w:szCs w:val="24"/>
      <w:lang w:val="hr-HR" w:eastAsia="hr-HR"/>
    </w:rPr>
  </w:style>
  <w:style w:type="character" w:customStyle="1" w:styleId="kurziv1">
    <w:name w:val="kurziv1"/>
    <w:basedOn w:val="Zadanifontodlomka"/>
    <w:rsid w:val="00E15146"/>
    <w:rPr>
      <w:i/>
      <w:iCs/>
    </w:rPr>
  </w:style>
  <w:style w:type="paragraph" w:customStyle="1" w:styleId="t-9-8-bez-uvl">
    <w:name w:val="t-9-8-bez-uvl"/>
    <w:basedOn w:val="Normal"/>
    <w:rsid w:val="00ED26E6"/>
    <w:pPr>
      <w:widowControl/>
      <w:spacing w:before="100" w:beforeAutospacing="1" w:after="100" w:afterAutospacing="1" w:line="240" w:lineRule="auto"/>
    </w:pPr>
    <w:rPr>
      <w:rFonts w:ascii="Times New Roman" w:eastAsia="Times New Roman" w:hAnsi="Times New Roman"/>
      <w:sz w:val="24"/>
      <w:szCs w:val="24"/>
      <w:lang w:val="hr-HR" w:eastAsia="hr-HR"/>
    </w:rPr>
  </w:style>
  <w:style w:type="character" w:customStyle="1" w:styleId="bold1">
    <w:name w:val="bold1"/>
    <w:basedOn w:val="Zadanifontodlomka"/>
    <w:rsid w:val="00ED26E6"/>
    <w:rPr>
      <w:b/>
      <w:bCs/>
    </w:rPr>
  </w:style>
  <w:style w:type="paragraph" w:customStyle="1" w:styleId="clanak-">
    <w:name w:val="clanak-"/>
    <w:basedOn w:val="Normal"/>
    <w:rsid w:val="005340BA"/>
    <w:pPr>
      <w:widowControl/>
      <w:spacing w:before="100" w:beforeAutospacing="1" w:after="100" w:afterAutospacing="1" w:line="240" w:lineRule="auto"/>
      <w:jc w:val="center"/>
    </w:pPr>
    <w:rPr>
      <w:rFonts w:ascii="Times New Roman" w:eastAsia="Times New Roman" w:hAnsi="Times New Roman"/>
      <w:sz w:val="24"/>
      <w:szCs w:val="24"/>
      <w:lang w:val="hr-HR" w:eastAsia="hr-HR"/>
    </w:rPr>
  </w:style>
  <w:style w:type="paragraph" w:customStyle="1" w:styleId="t-10-9-kurz-s">
    <w:name w:val="t-10-9-kurz-s"/>
    <w:basedOn w:val="Normal"/>
    <w:rsid w:val="005340BA"/>
    <w:pPr>
      <w:widowControl/>
      <w:spacing w:before="100" w:beforeAutospacing="1" w:after="100" w:afterAutospacing="1" w:line="240" w:lineRule="auto"/>
      <w:jc w:val="center"/>
    </w:pPr>
    <w:rPr>
      <w:rFonts w:ascii="Times New Roman" w:eastAsia="Times New Roman" w:hAnsi="Times New Roman"/>
      <w:i/>
      <w:iCs/>
      <w:sz w:val="26"/>
      <w:szCs w:val="26"/>
      <w:lang w:val="hr-HR" w:eastAsia="hr-HR"/>
    </w:rPr>
  </w:style>
  <w:style w:type="paragraph" w:customStyle="1" w:styleId="t-11-9-sred">
    <w:name w:val="t-11-9-sred"/>
    <w:basedOn w:val="Normal"/>
    <w:rsid w:val="00F11467"/>
    <w:pPr>
      <w:widowControl/>
      <w:spacing w:before="100" w:beforeAutospacing="1" w:after="100" w:afterAutospacing="1" w:line="240" w:lineRule="auto"/>
      <w:jc w:val="center"/>
    </w:pPr>
    <w:rPr>
      <w:rFonts w:ascii="Times New Roman" w:eastAsia="Times New Roman" w:hAnsi="Times New Roman"/>
      <w:sz w:val="28"/>
      <w:szCs w:val="28"/>
      <w:lang w:val="hr-HR" w:eastAsia="hr-HR"/>
    </w:rPr>
  </w:style>
  <w:style w:type="paragraph" w:customStyle="1" w:styleId="clanak">
    <w:name w:val="clanak"/>
    <w:basedOn w:val="Normal"/>
    <w:rsid w:val="000D51A9"/>
    <w:pPr>
      <w:widowControl/>
      <w:spacing w:before="100" w:beforeAutospacing="1" w:after="100" w:afterAutospacing="1" w:line="240" w:lineRule="auto"/>
      <w:jc w:val="center"/>
    </w:pPr>
    <w:rPr>
      <w:rFonts w:ascii="Times New Roman" w:eastAsia="Times New Roman" w:hAnsi="Times New Roman"/>
      <w:sz w:val="24"/>
      <w:szCs w:val="24"/>
      <w:lang w:val="hr-HR" w:eastAsia="hr-HR"/>
    </w:rPr>
  </w:style>
  <w:style w:type="paragraph" w:customStyle="1" w:styleId="Default">
    <w:name w:val="Default"/>
    <w:rsid w:val="009070EE"/>
    <w:pPr>
      <w:autoSpaceDE w:val="0"/>
      <w:autoSpaceDN w:val="0"/>
      <w:adjustRightInd w:val="0"/>
    </w:pPr>
    <w:rPr>
      <w:rFonts w:ascii="Arial" w:eastAsia="Calibri" w:hAnsi="Arial" w:cs="Arial"/>
      <w:color w:val="000000"/>
      <w:sz w:val="24"/>
      <w:szCs w:val="24"/>
      <w:lang w:eastAsia="hr-HR"/>
    </w:rPr>
  </w:style>
  <w:style w:type="character" w:styleId="SlijeenaHiperveza">
    <w:name w:val="FollowedHyperlink"/>
    <w:basedOn w:val="Zadanifontodlomka"/>
    <w:uiPriority w:val="99"/>
    <w:semiHidden/>
    <w:unhideWhenUsed/>
    <w:rsid w:val="0033414F"/>
    <w:rPr>
      <w:color w:val="800080"/>
      <w:u w:val="single"/>
    </w:rPr>
  </w:style>
  <w:style w:type="paragraph" w:customStyle="1" w:styleId="font5">
    <w:name w:val="font5"/>
    <w:basedOn w:val="Normal"/>
    <w:rsid w:val="0033414F"/>
    <w:pPr>
      <w:widowControl/>
      <w:spacing w:before="100" w:beforeAutospacing="1" w:after="100" w:afterAutospacing="1" w:line="240" w:lineRule="auto"/>
    </w:pPr>
    <w:rPr>
      <w:rFonts w:ascii="Arial Narrow" w:eastAsia="Times New Roman" w:hAnsi="Arial Narrow"/>
      <w:color w:val="000000"/>
      <w:sz w:val="20"/>
      <w:szCs w:val="20"/>
      <w:lang w:val="hr-HR" w:eastAsia="hr-HR"/>
    </w:rPr>
  </w:style>
  <w:style w:type="paragraph" w:customStyle="1" w:styleId="font6">
    <w:name w:val="font6"/>
    <w:basedOn w:val="Normal"/>
    <w:rsid w:val="0033414F"/>
    <w:pPr>
      <w:widowControl/>
      <w:spacing w:before="100" w:beforeAutospacing="1" w:after="100" w:afterAutospacing="1" w:line="240" w:lineRule="auto"/>
    </w:pPr>
    <w:rPr>
      <w:rFonts w:ascii="Arial Narrow" w:eastAsia="Times New Roman" w:hAnsi="Arial Narrow"/>
      <w:b/>
      <w:bCs/>
      <w:sz w:val="20"/>
      <w:szCs w:val="20"/>
      <w:lang w:val="hr-HR" w:eastAsia="hr-HR"/>
    </w:rPr>
  </w:style>
  <w:style w:type="paragraph" w:customStyle="1" w:styleId="font7">
    <w:name w:val="font7"/>
    <w:basedOn w:val="Normal"/>
    <w:rsid w:val="0033414F"/>
    <w:pPr>
      <w:widowControl/>
      <w:spacing w:before="100" w:beforeAutospacing="1" w:after="100" w:afterAutospacing="1" w:line="240" w:lineRule="auto"/>
    </w:pPr>
    <w:rPr>
      <w:rFonts w:ascii="Arial Narrow" w:eastAsia="Times New Roman" w:hAnsi="Arial Narrow"/>
      <w:b/>
      <w:bCs/>
      <w:color w:val="000000"/>
      <w:sz w:val="20"/>
      <w:szCs w:val="20"/>
      <w:lang w:val="hr-HR" w:eastAsia="hr-HR"/>
    </w:rPr>
  </w:style>
  <w:style w:type="paragraph" w:customStyle="1" w:styleId="font8">
    <w:name w:val="font8"/>
    <w:basedOn w:val="Normal"/>
    <w:rsid w:val="0033414F"/>
    <w:pPr>
      <w:widowControl/>
      <w:spacing w:before="100" w:beforeAutospacing="1" w:after="100" w:afterAutospacing="1" w:line="240" w:lineRule="auto"/>
    </w:pPr>
    <w:rPr>
      <w:rFonts w:ascii="Arial Narrow" w:eastAsia="Times New Roman" w:hAnsi="Arial Narrow"/>
      <w:i/>
      <w:iCs/>
      <w:lang w:val="hr-HR" w:eastAsia="hr-HR"/>
    </w:rPr>
  </w:style>
  <w:style w:type="paragraph" w:customStyle="1" w:styleId="font9">
    <w:name w:val="font9"/>
    <w:basedOn w:val="Normal"/>
    <w:rsid w:val="0033414F"/>
    <w:pPr>
      <w:widowControl/>
      <w:spacing w:before="100" w:beforeAutospacing="1" w:after="100" w:afterAutospacing="1" w:line="240" w:lineRule="auto"/>
    </w:pPr>
    <w:rPr>
      <w:rFonts w:ascii="Arial Narrow" w:eastAsia="Times New Roman" w:hAnsi="Arial Narrow"/>
      <w:lang w:val="hr-HR" w:eastAsia="hr-HR"/>
    </w:rPr>
  </w:style>
  <w:style w:type="paragraph" w:customStyle="1" w:styleId="font10">
    <w:name w:val="font10"/>
    <w:basedOn w:val="Normal"/>
    <w:rsid w:val="0033414F"/>
    <w:pPr>
      <w:widowControl/>
      <w:spacing w:before="100" w:beforeAutospacing="1" w:after="100" w:afterAutospacing="1" w:line="240" w:lineRule="auto"/>
    </w:pPr>
    <w:rPr>
      <w:rFonts w:ascii="Arial Narrow" w:eastAsia="Times New Roman" w:hAnsi="Arial Narrow"/>
      <w:b/>
      <w:bCs/>
      <w:lang w:val="hr-HR" w:eastAsia="hr-HR"/>
    </w:rPr>
  </w:style>
  <w:style w:type="paragraph" w:customStyle="1" w:styleId="font11">
    <w:name w:val="font11"/>
    <w:basedOn w:val="Normal"/>
    <w:rsid w:val="0033414F"/>
    <w:pPr>
      <w:widowControl/>
      <w:spacing w:before="100" w:beforeAutospacing="1" w:after="100" w:afterAutospacing="1" w:line="240" w:lineRule="auto"/>
    </w:pPr>
    <w:rPr>
      <w:rFonts w:ascii="Arial Narrow" w:eastAsia="Times New Roman" w:hAnsi="Arial Narrow"/>
      <w:i/>
      <w:iCs/>
      <w:sz w:val="18"/>
      <w:szCs w:val="18"/>
      <w:lang w:val="hr-HR" w:eastAsia="hr-HR"/>
    </w:rPr>
  </w:style>
  <w:style w:type="paragraph" w:customStyle="1" w:styleId="font12">
    <w:name w:val="font12"/>
    <w:basedOn w:val="Normal"/>
    <w:rsid w:val="0033414F"/>
    <w:pPr>
      <w:widowControl/>
      <w:spacing w:before="100" w:beforeAutospacing="1" w:after="100" w:afterAutospacing="1" w:line="240" w:lineRule="auto"/>
    </w:pPr>
    <w:rPr>
      <w:rFonts w:ascii="Arial Narrow" w:eastAsia="Times New Roman" w:hAnsi="Arial Narrow"/>
      <w:b/>
      <w:bCs/>
      <w:color w:val="000000"/>
      <w:sz w:val="20"/>
      <w:szCs w:val="20"/>
      <w:lang w:val="hr-HR" w:eastAsia="hr-HR"/>
    </w:rPr>
  </w:style>
  <w:style w:type="paragraph" w:customStyle="1" w:styleId="font13">
    <w:name w:val="font13"/>
    <w:basedOn w:val="Normal"/>
    <w:rsid w:val="0033414F"/>
    <w:pPr>
      <w:widowControl/>
      <w:spacing w:before="100" w:beforeAutospacing="1" w:after="100" w:afterAutospacing="1" w:line="240" w:lineRule="auto"/>
    </w:pPr>
    <w:rPr>
      <w:rFonts w:ascii="Arial Narrow" w:eastAsia="Times New Roman" w:hAnsi="Arial Narrow"/>
      <w:color w:val="000000"/>
      <w:sz w:val="20"/>
      <w:szCs w:val="20"/>
      <w:lang w:val="hr-HR" w:eastAsia="hr-HR"/>
    </w:rPr>
  </w:style>
  <w:style w:type="paragraph" w:customStyle="1" w:styleId="font14">
    <w:name w:val="font14"/>
    <w:basedOn w:val="Normal"/>
    <w:rsid w:val="0033414F"/>
    <w:pPr>
      <w:widowControl/>
      <w:spacing w:before="100" w:beforeAutospacing="1" w:after="100" w:afterAutospacing="1" w:line="240" w:lineRule="auto"/>
    </w:pPr>
    <w:rPr>
      <w:rFonts w:ascii="Arial Narrow" w:eastAsia="Times New Roman" w:hAnsi="Arial Narrow"/>
      <w:b/>
      <w:bCs/>
      <w:i/>
      <w:iCs/>
      <w:color w:val="000000"/>
      <w:sz w:val="20"/>
      <w:szCs w:val="20"/>
      <w:lang w:val="hr-HR" w:eastAsia="hr-HR"/>
    </w:rPr>
  </w:style>
  <w:style w:type="paragraph" w:customStyle="1" w:styleId="font15">
    <w:name w:val="font15"/>
    <w:basedOn w:val="Normal"/>
    <w:rsid w:val="0033414F"/>
    <w:pPr>
      <w:widowControl/>
      <w:spacing w:before="100" w:beforeAutospacing="1" w:after="100" w:afterAutospacing="1" w:line="240" w:lineRule="auto"/>
    </w:pPr>
    <w:rPr>
      <w:rFonts w:ascii="Arial Narrow" w:eastAsia="Times New Roman" w:hAnsi="Arial Narrow"/>
      <w:i/>
      <w:iCs/>
      <w:color w:val="000000"/>
      <w:sz w:val="20"/>
      <w:szCs w:val="20"/>
      <w:lang w:val="hr-HR" w:eastAsia="hr-HR"/>
    </w:rPr>
  </w:style>
  <w:style w:type="paragraph" w:customStyle="1" w:styleId="font16">
    <w:name w:val="font16"/>
    <w:basedOn w:val="Normal"/>
    <w:rsid w:val="0033414F"/>
    <w:pPr>
      <w:widowControl/>
      <w:spacing w:before="100" w:beforeAutospacing="1" w:after="100" w:afterAutospacing="1" w:line="240" w:lineRule="auto"/>
    </w:pPr>
    <w:rPr>
      <w:rFonts w:ascii="Arial Narrow" w:eastAsia="Times New Roman" w:hAnsi="Arial Narrow"/>
      <w:b/>
      <w:bCs/>
      <w:color w:val="000000"/>
      <w:lang w:val="hr-HR" w:eastAsia="hr-HR"/>
    </w:rPr>
  </w:style>
  <w:style w:type="paragraph" w:customStyle="1" w:styleId="font17">
    <w:name w:val="font17"/>
    <w:basedOn w:val="Normal"/>
    <w:rsid w:val="0033414F"/>
    <w:pPr>
      <w:widowControl/>
      <w:spacing w:before="100" w:beforeAutospacing="1" w:after="100" w:afterAutospacing="1" w:line="240" w:lineRule="auto"/>
    </w:pPr>
    <w:rPr>
      <w:rFonts w:ascii="Arial Narrow" w:eastAsia="Times New Roman" w:hAnsi="Arial Narrow"/>
      <w:color w:val="000000"/>
      <w:lang w:val="hr-HR" w:eastAsia="hr-HR"/>
    </w:rPr>
  </w:style>
  <w:style w:type="paragraph" w:customStyle="1" w:styleId="font18">
    <w:name w:val="font18"/>
    <w:basedOn w:val="Normal"/>
    <w:rsid w:val="0033414F"/>
    <w:pPr>
      <w:widowControl/>
      <w:spacing w:before="100" w:beforeAutospacing="1" w:after="100" w:afterAutospacing="1" w:line="240" w:lineRule="auto"/>
    </w:pPr>
    <w:rPr>
      <w:rFonts w:ascii="Arial Narrow" w:eastAsia="Times New Roman" w:hAnsi="Arial Narrow"/>
      <w:b/>
      <w:bCs/>
      <w:color w:val="000000"/>
      <w:sz w:val="20"/>
      <w:szCs w:val="20"/>
      <w:lang w:val="hr-HR" w:eastAsia="hr-HR"/>
    </w:rPr>
  </w:style>
  <w:style w:type="paragraph" w:customStyle="1" w:styleId="font19">
    <w:name w:val="font19"/>
    <w:basedOn w:val="Normal"/>
    <w:rsid w:val="0033414F"/>
    <w:pPr>
      <w:widowControl/>
      <w:spacing w:before="100" w:beforeAutospacing="1" w:after="100" w:afterAutospacing="1" w:line="240" w:lineRule="auto"/>
    </w:pPr>
    <w:rPr>
      <w:rFonts w:ascii="Arial Narrow" w:eastAsia="Times New Roman" w:hAnsi="Arial Narrow"/>
      <w:color w:val="000000"/>
      <w:sz w:val="20"/>
      <w:szCs w:val="20"/>
      <w:lang w:val="hr-HR" w:eastAsia="hr-HR"/>
    </w:rPr>
  </w:style>
  <w:style w:type="paragraph" w:customStyle="1" w:styleId="font20">
    <w:name w:val="font20"/>
    <w:basedOn w:val="Normal"/>
    <w:rsid w:val="0033414F"/>
    <w:pPr>
      <w:widowControl/>
      <w:spacing w:before="100" w:beforeAutospacing="1" w:after="100" w:afterAutospacing="1" w:line="240" w:lineRule="auto"/>
    </w:pPr>
    <w:rPr>
      <w:rFonts w:ascii="Arial Narrow" w:eastAsia="Times New Roman" w:hAnsi="Arial Narrow"/>
      <w:lang w:val="hr-HR" w:eastAsia="hr-HR"/>
    </w:rPr>
  </w:style>
  <w:style w:type="paragraph" w:customStyle="1" w:styleId="xl65">
    <w:name w:val="xl65"/>
    <w:basedOn w:val="Normal"/>
    <w:rsid w:val="0033414F"/>
    <w:pPr>
      <w:widowControl/>
      <w:spacing w:before="100" w:beforeAutospacing="1" w:after="100" w:afterAutospacing="1" w:line="240" w:lineRule="auto"/>
    </w:pPr>
    <w:rPr>
      <w:rFonts w:ascii="Times New Roman" w:eastAsia="Times New Roman" w:hAnsi="Times New Roman"/>
      <w:sz w:val="24"/>
      <w:szCs w:val="24"/>
      <w:lang w:val="hr-HR" w:eastAsia="hr-HR"/>
    </w:rPr>
  </w:style>
  <w:style w:type="paragraph" w:customStyle="1" w:styleId="xl66">
    <w:name w:val="xl66"/>
    <w:basedOn w:val="Normal"/>
    <w:rsid w:val="0033414F"/>
    <w:pPr>
      <w:widowControl/>
      <w:pBdr>
        <w:top w:val="single" w:sz="4" w:space="0" w:color="000000"/>
        <w:left w:val="single" w:sz="4" w:space="0" w:color="000000"/>
        <w:bottom w:val="single" w:sz="4" w:space="0" w:color="000000"/>
      </w:pBdr>
      <w:spacing w:before="100" w:beforeAutospacing="1" w:after="100" w:afterAutospacing="1" w:line="240" w:lineRule="auto"/>
      <w:jc w:val="center"/>
    </w:pPr>
    <w:rPr>
      <w:rFonts w:ascii="Arial Narrow" w:eastAsia="Times New Roman" w:hAnsi="Arial Narrow"/>
      <w:lang w:val="hr-HR" w:eastAsia="hr-HR"/>
    </w:rPr>
  </w:style>
  <w:style w:type="paragraph" w:customStyle="1" w:styleId="xl67">
    <w:name w:val="xl67"/>
    <w:basedOn w:val="Normal"/>
    <w:rsid w:val="0033414F"/>
    <w:pPr>
      <w:widowControl/>
      <w:pBdr>
        <w:top w:val="single" w:sz="4" w:space="0" w:color="000000"/>
        <w:left w:val="single" w:sz="8" w:space="0" w:color="auto"/>
        <w:bottom w:val="single" w:sz="4" w:space="0" w:color="000000"/>
        <w:right w:val="single" w:sz="8" w:space="0" w:color="auto"/>
      </w:pBdr>
      <w:spacing w:before="100" w:beforeAutospacing="1" w:after="100" w:afterAutospacing="1" w:line="240" w:lineRule="auto"/>
    </w:pPr>
    <w:rPr>
      <w:rFonts w:ascii="Arial Narrow" w:eastAsia="Times New Roman" w:hAnsi="Arial Narrow"/>
      <w:b/>
      <w:bCs/>
      <w:sz w:val="28"/>
      <w:szCs w:val="28"/>
      <w:lang w:val="hr-HR" w:eastAsia="hr-HR"/>
    </w:rPr>
  </w:style>
  <w:style w:type="paragraph" w:customStyle="1" w:styleId="xl68">
    <w:name w:val="xl68"/>
    <w:basedOn w:val="Normal"/>
    <w:rsid w:val="0033414F"/>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24"/>
      <w:szCs w:val="24"/>
      <w:lang w:val="hr-HR" w:eastAsia="hr-HR"/>
    </w:rPr>
  </w:style>
  <w:style w:type="paragraph" w:customStyle="1" w:styleId="xl69">
    <w:name w:val="xl69"/>
    <w:basedOn w:val="Normal"/>
    <w:rsid w:val="0033414F"/>
    <w:pPr>
      <w:widowControl/>
      <w:pBdr>
        <w:top w:val="single" w:sz="4" w:space="0" w:color="000000"/>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28"/>
      <w:szCs w:val="28"/>
      <w:lang w:val="hr-HR" w:eastAsia="hr-HR"/>
    </w:rPr>
  </w:style>
  <w:style w:type="paragraph" w:customStyle="1" w:styleId="xl70">
    <w:name w:val="xl70"/>
    <w:basedOn w:val="Normal"/>
    <w:rsid w:val="0033414F"/>
    <w:pPr>
      <w:widowControl/>
      <w:pBdr>
        <w:top w:val="single" w:sz="4" w:space="0" w:color="000000"/>
        <w:left w:val="single" w:sz="8" w:space="0" w:color="auto"/>
        <w:right w:val="single" w:sz="8" w:space="0" w:color="auto"/>
      </w:pBdr>
      <w:spacing w:before="100" w:beforeAutospacing="1" w:after="100" w:afterAutospacing="1" w:line="240" w:lineRule="auto"/>
    </w:pPr>
    <w:rPr>
      <w:rFonts w:ascii="Arial Narrow" w:eastAsia="Times New Roman" w:hAnsi="Arial Narrow"/>
      <w:sz w:val="28"/>
      <w:szCs w:val="28"/>
      <w:lang w:val="hr-HR" w:eastAsia="hr-HR"/>
    </w:rPr>
  </w:style>
  <w:style w:type="paragraph" w:customStyle="1" w:styleId="xl71">
    <w:name w:val="xl71"/>
    <w:basedOn w:val="Normal"/>
    <w:rsid w:val="0033414F"/>
    <w:pPr>
      <w:widowControl/>
      <w:pBdr>
        <w:top w:val="single" w:sz="4" w:space="0" w:color="000000"/>
        <w:left w:val="single" w:sz="4" w:space="0" w:color="000000"/>
        <w:bottom w:val="single" w:sz="4" w:space="0" w:color="auto"/>
      </w:pBdr>
      <w:spacing w:before="100" w:beforeAutospacing="1" w:after="100" w:afterAutospacing="1" w:line="240" w:lineRule="auto"/>
      <w:jc w:val="center"/>
    </w:pPr>
    <w:rPr>
      <w:rFonts w:ascii="Arial Narrow" w:eastAsia="Times New Roman" w:hAnsi="Arial Narrow"/>
      <w:lang w:val="hr-HR" w:eastAsia="hr-HR"/>
    </w:rPr>
  </w:style>
  <w:style w:type="paragraph" w:customStyle="1" w:styleId="xl72">
    <w:name w:val="xl72"/>
    <w:basedOn w:val="Normal"/>
    <w:rsid w:val="0033414F"/>
    <w:pPr>
      <w:widowControl/>
      <w:pBdr>
        <w:top w:val="single" w:sz="4" w:space="0" w:color="000000"/>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b/>
      <w:bCs/>
      <w:sz w:val="28"/>
      <w:szCs w:val="28"/>
      <w:lang w:val="hr-HR" w:eastAsia="hr-HR"/>
    </w:rPr>
  </w:style>
  <w:style w:type="paragraph" w:customStyle="1" w:styleId="xl73">
    <w:name w:val="xl73"/>
    <w:basedOn w:val="Normal"/>
    <w:rsid w:val="0033414F"/>
    <w:pPr>
      <w:widowControl/>
      <w:pBdr>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28"/>
      <w:szCs w:val="28"/>
      <w:lang w:val="hr-HR" w:eastAsia="hr-HR"/>
    </w:rPr>
  </w:style>
  <w:style w:type="paragraph" w:customStyle="1" w:styleId="xl74">
    <w:name w:val="xl74"/>
    <w:basedOn w:val="Normal"/>
    <w:rsid w:val="0033414F"/>
    <w:pPr>
      <w:widowControl/>
      <w:pBdr>
        <w:top w:val="single" w:sz="8" w:space="0" w:color="auto"/>
        <w:left w:val="single" w:sz="8" w:space="0" w:color="auto"/>
        <w:bottom w:val="single" w:sz="4" w:space="0" w:color="000000"/>
        <w:right w:val="single" w:sz="8" w:space="0" w:color="auto"/>
      </w:pBdr>
      <w:spacing w:before="100" w:beforeAutospacing="1" w:after="100" w:afterAutospacing="1" w:line="240" w:lineRule="auto"/>
    </w:pPr>
    <w:rPr>
      <w:rFonts w:ascii="Arial Narrow" w:eastAsia="Times New Roman" w:hAnsi="Arial Narrow"/>
      <w:b/>
      <w:bCs/>
      <w:sz w:val="28"/>
      <w:szCs w:val="28"/>
      <w:lang w:val="hr-HR" w:eastAsia="hr-HR"/>
    </w:rPr>
  </w:style>
  <w:style w:type="paragraph" w:customStyle="1" w:styleId="xl75">
    <w:name w:val="xl75"/>
    <w:basedOn w:val="Normal"/>
    <w:rsid w:val="0033414F"/>
    <w:pPr>
      <w:widowControl/>
      <w:pBdr>
        <w:top w:val="single" w:sz="8" w:space="0" w:color="auto"/>
        <w:left w:val="single" w:sz="4" w:space="0" w:color="000000"/>
        <w:bottom w:val="single" w:sz="4" w:space="0" w:color="000000"/>
      </w:pBdr>
      <w:spacing w:before="100" w:beforeAutospacing="1" w:after="100" w:afterAutospacing="1" w:line="240" w:lineRule="auto"/>
    </w:pPr>
    <w:rPr>
      <w:rFonts w:ascii="Arial Narrow" w:eastAsia="Times New Roman" w:hAnsi="Arial Narrow"/>
      <w:sz w:val="24"/>
      <w:szCs w:val="24"/>
      <w:lang w:val="hr-HR" w:eastAsia="hr-HR"/>
    </w:rPr>
  </w:style>
  <w:style w:type="paragraph" w:customStyle="1" w:styleId="xl76">
    <w:name w:val="xl76"/>
    <w:basedOn w:val="Normal"/>
    <w:rsid w:val="0033414F"/>
    <w:pPr>
      <w:widowControl/>
      <w:pBdr>
        <w:top w:val="single" w:sz="8" w:space="0" w:color="auto"/>
        <w:left w:val="single" w:sz="8" w:space="0" w:color="auto"/>
        <w:bottom w:val="single" w:sz="4" w:space="0" w:color="000000"/>
        <w:right w:val="single" w:sz="8" w:space="0" w:color="auto"/>
      </w:pBdr>
      <w:spacing w:before="100" w:beforeAutospacing="1" w:after="100" w:afterAutospacing="1" w:line="240" w:lineRule="auto"/>
    </w:pPr>
    <w:rPr>
      <w:rFonts w:ascii="Arial Narrow" w:eastAsia="Times New Roman" w:hAnsi="Arial Narrow"/>
      <w:sz w:val="24"/>
      <w:szCs w:val="24"/>
      <w:lang w:val="hr-HR" w:eastAsia="hr-HR"/>
    </w:rPr>
  </w:style>
  <w:style w:type="paragraph" w:customStyle="1" w:styleId="xl77">
    <w:name w:val="xl77"/>
    <w:basedOn w:val="Normal"/>
    <w:rsid w:val="0033414F"/>
    <w:pPr>
      <w:widowControl/>
      <w:pBdr>
        <w:top w:val="single" w:sz="4" w:space="0" w:color="000000"/>
        <w:left w:val="single" w:sz="4" w:space="0" w:color="000000"/>
        <w:bottom w:val="single" w:sz="8" w:space="0" w:color="auto"/>
      </w:pBdr>
      <w:spacing w:before="100" w:beforeAutospacing="1" w:after="100" w:afterAutospacing="1" w:line="240" w:lineRule="auto"/>
    </w:pPr>
    <w:rPr>
      <w:rFonts w:ascii="Arial Narrow" w:eastAsia="Times New Roman" w:hAnsi="Arial Narrow"/>
      <w:sz w:val="24"/>
      <w:szCs w:val="24"/>
      <w:lang w:val="hr-HR" w:eastAsia="hr-HR"/>
    </w:rPr>
  </w:style>
  <w:style w:type="paragraph" w:customStyle="1" w:styleId="xl78">
    <w:name w:val="xl78"/>
    <w:basedOn w:val="Normal"/>
    <w:rsid w:val="0033414F"/>
    <w:pPr>
      <w:widowControl/>
      <w:pBdr>
        <w:top w:val="single" w:sz="8" w:space="0" w:color="auto"/>
        <w:left w:val="single" w:sz="8" w:space="0" w:color="auto"/>
        <w:bottom w:val="single" w:sz="4" w:space="0" w:color="000000"/>
        <w:right w:val="single" w:sz="8" w:space="0" w:color="auto"/>
      </w:pBdr>
      <w:spacing w:before="100" w:beforeAutospacing="1" w:after="100" w:afterAutospacing="1" w:line="240" w:lineRule="auto"/>
    </w:pPr>
    <w:rPr>
      <w:rFonts w:ascii="Arial Narrow" w:eastAsia="Times New Roman" w:hAnsi="Arial Narrow"/>
      <w:b/>
      <w:bCs/>
      <w:sz w:val="28"/>
      <w:szCs w:val="28"/>
      <w:lang w:val="hr-HR" w:eastAsia="hr-HR"/>
    </w:rPr>
  </w:style>
  <w:style w:type="paragraph" w:customStyle="1" w:styleId="xl79">
    <w:name w:val="xl79"/>
    <w:basedOn w:val="Normal"/>
    <w:rsid w:val="0033414F"/>
    <w:pPr>
      <w:widowControl/>
      <w:pBdr>
        <w:left w:val="single" w:sz="4" w:space="0" w:color="000000"/>
        <w:bottom w:val="single" w:sz="4" w:space="0" w:color="000000"/>
      </w:pBdr>
      <w:spacing w:before="100" w:beforeAutospacing="1" w:after="100" w:afterAutospacing="1" w:line="240" w:lineRule="auto"/>
    </w:pPr>
    <w:rPr>
      <w:rFonts w:ascii="Arial Narrow" w:eastAsia="Times New Roman" w:hAnsi="Arial Narrow"/>
      <w:sz w:val="24"/>
      <w:szCs w:val="24"/>
      <w:lang w:val="hr-HR" w:eastAsia="hr-HR"/>
    </w:rPr>
  </w:style>
  <w:style w:type="paragraph" w:customStyle="1" w:styleId="xl80">
    <w:name w:val="xl80"/>
    <w:basedOn w:val="Normal"/>
    <w:rsid w:val="0033414F"/>
    <w:pPr>
      <w:widowControl/>
      <w:pBdr>
        <w:left w:val="single" w:sz="8" w:space="0" w:color="auto"/>
        <w:bottom w:val="single" w:sz="4" w:space="0" w:color="000000"/>
        <w:right w:val="single" w:sz="8" w:space="0" w:color="auto"/>
      </w:pBdr>
      <w:spacing w:before="100" w:beforeAutospacing="1" w:after="100" w:afterAutospacing="1" w:line="240" w:lineRule="auto"/>
    </w:pPr>
    <w:rPr>
      <w:rFonts w:ascii="Arial Narrow" w:eastAsia="Times New Roman" w:hAnsi="Arial Narrow"/>
      <w:b/>
      <w:bCs/>
      <w:sz w:val="28"/>
      <w:szCs w:val="28"/>
      <w:lang w:val="hr-HR" w:eastAsia="hr-HR"/>
    </w:rPr>
  </w:style>
  <w:style w:type="paragraph" w:customStyle="1" w:styleId="xl81">
    <w:name w:val="xl81"/>
    <w:basedOn w:val="Normal"/>
    <w:rsid w:val="0033414F"/>
    <w:pPr>
      <w:widowControl/>
      <w:pBdr>
        <w:top w:val="single" w:sz="4" w:space="0" w:color="000000"/>
        <w:left w:val="single" w:sz="4" w:space="0" w:color="000000"/>
      </w:pBdr>
      <w:spacing w:before="100" w:beforeAutospacing="1" w:after="100" w:afterAutospacing="1" w:line="240" w:lineRule="auto"/>
    </w:pPr>
    <w:rPr>
      <w:rFonts w:ascii="Arial Narrow" w:eastAsia="Times New Roman" w:hAnsi="Arial Narrow"/>
      <w:sz w:val="24"/>
      <w:szCs w:val="24"/>
      <w:lang w:val="hr-HR" w:eastAsia="hr-HR"/>
    </w:rPr>
  </w:style>
  <w:style w:type="paragraph" w:customStyle="1" w:styleId="xl82">
    <w:name w:val="xl82"/>
    <w:basedOn w:val="Normal"/>
    <w:rsid w:val="0033414F"/>
    <w:pPr>
      <w:widowControl/>
      <w:pBdr>
        <w:left w:val="single" w:sz="4" w:space="0" w:color="000000"/>
        <w:bottom w:val="single" w:sz="8" w:space="0" w:color="auto"/>
      </w:pBdr>
      <w:spacing w:before="100" w:beforeAutospacing="1" w:after="100" w:afterAutospacing="1" w:line="240" w:lineRule="auto"/>
    </w:pPr>
    <w:rPr>
      <w:rFonts w:ascii="Arial Narrow" w:eastAsia="Times New Roman" w:hAnsi="Arial Narrow"/>
      <w:sz w:val="24"/>
      <w:szCs w:val="24"/>
      <w:lang w:val="hr-HR" w:eastAsia="hr-HR"/>
    </w:rPr>
  </w:style>
  <w:style w:type="paragraph" w:customStyle="1" w:styleId="xl83">
    <w:name w:val="xl83"/>
    <w:basedOn w:val="Normal"/>
    <w:rsid w:val="0033414F"/>
    <w:pPr>
      <w:widowControl/>
      <w:pBdr>
        <w:top w:val="single" w:sz="8" w:space="0" w:color="auto"/>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Arial Narrow" w:eastAsia="Times New Roman" w:hAnsi="Arial Narrow"/>
      <w:i/>
      <w:iCs/>
      <w:sz w:val="18"/>
      <w:szCs w:val="18"/>
      <w:lang w:val="hr-HR" w:eastAsia="hr-HR"/>
    </w:rPr>
  </w:style>
  <w:style w:type="paragraph" w:customStyle="1" w:styleId="xl84">
    <w:name w:val="xl84"/>
    <w:basedOn w:val="Normal"/>
    <w:rsid w:val="0033414F"/>
    <w:pPr>
      <w:widowControl/>
      <w:pBdr>
        <w:top w:val="single" w:sz="8" w:space="0" w:color="auto"/>
        <w:left w:val="single" w:sz="4" w:space="0" w:color="000000"/>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i/>
      <w:iCs/>
      <w:sz w:val="18"/>
      <w:szCs w:val="18"/>
      <w:lang w:val="hr-HR" w:eastAsia="hr-HR"/>
    </w:rPr>
  </w:style>
  <w:style w:type="paragraph" w:customStyle="1" w:styleId="xl85">
    <w:name w:val="xl85"/>
    <w:basedOn w:val="Normal"/>
    <w:rsid w:val="0033414F"/>
    <w:pPr>
      <w:widowControl/>
      <w:pBdr>
        <w:top w:val="single" w:sz="8" w:space="0" w:color="auto"/>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Arial Narrow" w:eastAsia="Times New Roman" w:hAnsi="Arial Narrow"/>
      <w:i/>
      <w:iCs/>
      <w:sz w:val="18"/>
      <w:szCs w:val="18"/>
      <w:lang w:val="hr-HR" w:eastAsia="hr-HR"/>
    </w:rPr>
  </w:style>
  <w:style w:type="paragraph" w:customStyle="1" w:styleId="xl86">
    <w:name w:val="xl86"/>
    <w:basedOn w:val="Normal"/>
    <w:rsid w:val="0033414F"/>
    <w:pPr>
      <w:widowControl/>
      <w:pBdr>
        <w:top w:val="single" w:sz="8" w:space="0" w:color="auto"/>
        <w:bottom w:val="single" w:sz="8" w:space="0" w:color="auto"/>
        <w:right w:val="single" w:sz="4" w:space="0" w:color="000000"/>
      </w:pBdr>
      <w:spacing w:before="100" w:beforeAutospacing="1" w:after="100" w:afterAutospacing="1" w:line="240" w:lineRule="auto"/>
      <w:jc w:val="center"/>
      <w:textAlignment w:val="center"/>
    </w:pPr>
    <w:rPr>
      <w:rFonts w:ascii="Arial Narrow" w:eastAsia="Times New Roman" w:hAnsi="Arial Narrow"/>
      <w:i/>
      <w:iCs/>
      <w:sz w:val="18"/>
      <w:szCs w:val="18"/>
      <w:lang w:val="hr-HR" w:eastAsia="hr-HR"/>
    </w:rPr>
  </w:style>
  <w:style w:type="paragraph" w:customStyle="1" w:styleId="xl87">
    <w:name w:val="xl87"/>
    <w:basedOn w:val="Normal"/>
    <w:rsid w:val="0033414F"/>
    <w:pPr>
      <w:widowControl/>
      <w:pBdr>
        <w:top w:val="single" w:sz="8" w:space="0" w:color="auto"/>
        <w:bottom w:val="single" w:sz="4" w:space="0" w:color="000000"/>
        <w:right w:val="single" w:sz="4" w:space="0" w:color="000000"/>
      </w:pBdr>
      <w:spacing w:before="100" w:beforeAutospacing="1" w:after="100" w:afterAutospacing="1" w:line="240" w:lineRule="auto"/>
    </w:pPr>
    <w:rPr>
      <w:rFonts w:ascii="Arial Narrow" w:eastAsia="Times New Roman" w:hAnsi="Arial Narrow"/>
      <w:b/>
      <w:bCs/>
      <w:lang w:val="hr-HR" w:eastAsia="hr-HR"/>
    </w:rPr>
  </w:style>
  <w:style w:type="paragraph" w:customStyle="1" w:styleId="xl88">
    <w:name w:val="xl88"/>
    <w:basedOn w:val="Normal"/>
    <w:rsid w:val="0033414F"/>
    <w:pPr>
      <w:widowControl/>
      <w:pBdr>
        <w:top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sz w:val="24"/>
      <w:szCs w:val="24"/>
      <w:lang w:val="hr-HR" w:eastAsia="hr-HR"/>
    </w:rPr>
  </w:style>
  <w:style w:type="paragraph" w:customStyle="1" w:styleId="xl89">
    <w:name w:val="xl89"/>
    <w:basedOn w:val="Normal"/>
    <w:rsid w:val="0033414F"/>
    <w:pPr>
      <w:widowControl/>
      <w:pBdr>
        <w:top w:val="single" w:sz="4" w:space="0" w:color="000000"/>
        <w:bottom w:val="single" w:sz="8" w:space="0" w:color="auto"/>
        <w:right w:val="single" w:sz="4" w:space="0" w:color="000000"/>
      </w:pBdr>
      <w:spacing w:before="100" w:beforeAutospacing="1" w:after="100" w:afterAutospacing="1" w:line="240" w:lineRule="auto"/>
    </w:pPr>
    <w:rPr>
      <w:rFonts w:ascii="Arial Narrow" w:eastAsia="Times New Roman" w:hAnsi="Arial Narrow"/>
      <w:sz w:val="24"/>
      <w:szCs w:val="24"/>
      <w:lang w:val="hr-HR" w:eastAsia="hr-HR"/>
    </w:rPr>
  </w:style>
  <w:style w:type="paragraph" w:customStyle="1" w:styleId="xl90">
    <w:name w:val="xl90"/>
    <w:basedOn w:val="Normal"/>
    <w:rsid w:val="0033414F"/>
    <w:pPr>
      <w:widowControl/>
      <w:pBdr>
        <w:top w:val="single" w:sz="8" w:space="0" w:color="auto"/>
        <w:bottom w:val="single" w:sz="4" w:space="0" w:color="000000"/>
        <w:right w:val="single" w:sz="4" w:space="0" w:color="000000"/>
      </w:pBdr>
      <w:spacing w:before="100" w:beforeAutospacing="1" w:after="100" w:afterAutospacing="1" w:line="240" w:lineRule="auto"/>
    </w:pPr>
    <w:rPr>
      <w:rFonts w:ascii="Arial Narrow" w:eastAsia="Times New Roman" w:hAnsi="Arial Narrow"/>
      <w:lang w:val="hr-HR" w:eastAsia="hr-HR"/>
    </w:rPr>
  </w:style>
  <w:style w:type="paragraph" w:customStyle="1" w:styleId="xl91">
    <w:name w:val="xl91"/>
    <w:basedOn w:val="Normal"/>
    <w:rsid w:val="0033414F"/>
    <w:pPr>
      <w:widowControl/>
      <w:pBdr>
        <w:top w:val="single" w:sz="8" w:space="0" w:color="auto"/>
        <w:bottom w:val="single" w:sz="4" w:space="0" w:color="000000"/>
      </w:pBdr>
      <w:spacing w:before="100" w:beforeAutospacing="1" w:after="100" w:afterAutospacing="1" w:line="240" w:lineRule="auto"/>
    </w:pPr>
    <w:rPr>
      <w:rFonts w:ascii="Arial Narrow" w:eastAsia="Times New Roman" w:hAnsi="Arial Narrow"/>
      <w:lang w:val="hr-HR" w:eastAsia="hr-HR"/>
    </w:rPr>
  </w:style>
  <w:style w:type="paragraph" w:customStyle="1" w:styleId="xl92">
    <w:name w:val="xl92"/>
    <w:basedOn w:val="Normal"/>
    <w:rsid w:val="0033414F"/>
    <w:pPr>
      <w:widowControl/>
      <w:pBdr>
        <w:bottom w:val="single" w:sz="4" w:space="0" w:color="000000"/>
        <w:right w:val="single" w:sz="4" w:space="0" w:color="000000"/>
      </w:pBdr>
      <w:spacing w:before="100" w:beforeAutospacing="1" w:after="100" w:afterAutospacing="1" w:line="240" w:lineRule="auto"/>
    </w:pPr>
    <w:rPr>
      <w:rFonts w:ascii="Arial Narrow" w:eastAsia="Times New Roman" w:hAnsi="Arial Narrow"/>
      <w:lang w:val="hr-HR" w:eastAsia="hr-HR"/>
    </w:rPr>
  </w:style>
  <w:style w:type="paragraph" w:customStyle="1" w:styleId="xl93">
    <w:name w:val="xl93"/>
    <w:basedOn w:val="Normal"/>
    <w:rsid w:val="0033414F"/>
    <w:pPr>
      <w:widowControl/>
      <w:pBdr>
        <w:top w:val="single" w:sz="4" w:space="0" w:color="000000"/>
        <w:right w:val="single" w:sz="4" w:space="0" w:color="000000"/>
      </w:pBdr>
      <w:spacing w:before="100" w:beforeAutospacing="1" w:after="100" w:afterAutospacing="1" w:line="240" w:lineRule="auto"/>
    </w:pPr>
    <w:rPr>
      <w:rFonts w:ascii="Arial Narrow" w:eastAsia="Times New Roman" w:hAnsi="Arial Narrow"/>
      <w:sz w:val="24"/>
      <w:szCs w:val="24"/>
      <w:lang w:val="hr-HR" w:eastAsia="hr-HR"/>
    </w:rPr>
  </w:style>
  <w:style w:type="paragraph" w:customStyle="1" w:styleId="xl94">
    <w:name w:val="xl94"/>
    <w:basedOn w:val="Normal"/>
    <w:rsid w:val="0033414F"/>
    <w:pPr>
      <w:widowControl/>
      <w:pBdr>
        <w:top w:val="single" w:sz="4" w:space="0" w:color="000000"/>
        <w:bottom w:val="single" w:sz="4" w:space="0" w:color="auto"/>
        <w:right w:val="single" w:sz="4" w:space="0" w:color="000000"/>
      </w:pBdr>
      <w:spacing w:before="100" w:beforeAutospacing="1" w:after="100" w:afterAutospacing="1" w:line="240" w:lineRule="auto"/>
    </w:pPr>
    <w:rPr>
      <w:rFonts w:ascii="Arial Narrow" w:eastAsia="Times New Roman" w:hAnsi="Arial Narrow"/>
      <w:sz w:val="24"/>
      <w:szCs w:val="24"/>
      <w:lang w:val="hr-HR" w:eastAsia="hr-HR"/>
    </w:rPr>
  </w:style>
  <w:style w:type="paragraph" w:customStyle="1" w:styleId="xl95">
    <w:name w:val="xl95"/>
    <w:basedOn w:val="Normal"/>
    <w:rsid w:val="0033414F"/>
    <w:pPr>
      <w:widowControl/>
      <w:pBdr>
        <w:bottom w:val="single" w:sz="8" w:space="0" w:color="auto"/>
        <w:right w:val="single" w:sz="4" w:space="0" w:color="000000"/>
      </w:pBdr>
      <w:spacing w:before="100" w:beforeAutospacing="1" w:after="100" w:afterAutospacing="1" w:line="240" w:lineRule="auto"/>
    </w:pPr>
    <w:rPr>
      <w:rFonts w:ascii="Arial Narrow" w:eastAsia="Times New Roman" w:hAnsi="Arial Narrow"/>
      <w:sz w:val="24"/>
      <w:szCs w:val="24"/>
      <w:lang w:val="hr-HR" w:eastAsia="hr-HR"/>
    </w:rPr>
  </w:style>
  <w:style w:type="paragraph" w:customStyle="1" w:styleId="xl96">
    <w:name w:val="xl96"/>
    <w:basedOn w:val="Normal"/>
    <w:rsid w:val="0033414F"/>
    <w:pPr>
      <w:widowControl/>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i/>
      <w:iCs/>
      <w:sz w:val="18"/>
      <w:szCs w:val="18"/>
      <w:lang w:val="hr-HR" w:eastAsia="hr-HR"/>
    </w:rPr>
  </w:style>
  <w:style w:type="paragraph" w:customStyle="1" w:styleId="xl97">
    <w:name w:val="xl97"/>
    <w:basedOn w:val="Normal"/>
    <w:rsid w:val="0033414F"/>
    <w:pPr>
      <w:widowControl/>
      <w:pBdr>
        <w:top w:val="single" w:sz="8" w:space="0" w:color="auto"/>
        <w:left w:val="single" w:sz="8" w:space="0" w:color="auto"/>
        <w:bottom w:val="single" w:sz="4" w:space="0" w:color="000000"/>
        <w:right w:val="single" w:sz="4" w:space="0" w:color="auto"/>
      </w:pBdr>
      <w:spacing w:before="100" w:beforeAutospacing="1" w:after="100" w:afterAutospacing="1" w:line="240" w:lineRule="auto"/>
    </w:pPr>
    <w:rPr>
      <w:rFonts w:ascii="Arial Narrow" w:eastAsia="Times New Roman" w:hAnsi="Arial Narrow"/>
      <w:lang w:val="hr-HR" w:eastAsia="hr-HR"/>
    </w:rPr>
  </w:style>
  <w:style w:type="paragraph" w:customStyle="1" w:styleId="xl98">
    <w:name w:val="xl98"/>
    <w:basedOn w:val="Normal"/>
    <w:rsid w:val="0033414F"/>
    <w:pPr>
      <w:widowControl/>
      <w:pBdr>
        <w:top w:val="single" w:sz="4" w:space="0" w:color="000000"/>
        <w:left w:val="single" w:sz="8" w:space="0" w:color="auto"/>
        <w:bottom w:val="single" w:sz="4" w:space="0" w:color="000000"/>
        <w:right w:val="single" w:sz="4" w:space="0" w:color="auto"/>
      </w:pBdr>
      <w:spacing w:before="100" w:beforeAutospacing="1" w:after="100" w:afterAutospacing="1" w:line="240" w:lineRule="auto"/>
    </w:pPr>
    <w:rPr>
      <w:rFonts w:ascii="Arial Narrow" w:eastAsia="Times New Roman" w:hAnsi="Arial Narrow"/>
      <w:lang w:val="hr-HR" w:eastAsia="hr-HR"/>
    </w:rPr>
  </w:style>
  <w:style w:type="paragraph" w:customStyle="1" w:styleId="xl99">
    <w:name w:val="xl99"/>
    <w:basedOn w:val="Normal"/>
    <w:rsid w:val="0033414F"/>
    <w:pPr>
      <w:widowControl/>
      <w:pBdr>
        <w:top w:val="single" w:sz="4" w:space="0" w:color="000000"/>
        <w:left w:val="single" w:sz="8"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24"/>
      <w:szCs w:val="24"/>
      <w:lang w:val="hr-HR" w:eastAsia="hr-HR"/>
    </w:rPr>
  </w:style>
  <w:style w:type="paragraph" w:customStyle="1" w:styleId="xl100">
    <w:name w:val="xl100"/>
    <w:basedOn w:val="Normal"/>
    <w:rsid w:val="0033414F"/>
    <w:pPr>
      <w:widowControl/>
      <w:pBdr>
        <w:top w:val="single" w:sz="8" w:space="0" w:color="auto"/>
        <w:left w:val="single" w:sz="8" w:space="0" w:color="auto"/>
        <w:bottom w:val="single" w:sz="4" w:space="0" w:color="000000"/>
        <w:right w:val="single" w:sz="4" w:space="0" w:color="auto"/>
      </w:pBdr>
      <w:spacing w:before="100" w:beforeAutospacing="1" w:after="100" w:afterAutospacing="1" w:line="240" w:lineRule="auto"/>
    </w:pPr>
    <w:rPr>
      <w:rFonts w:ascii="Arial Narrow" w:eastAsia="Times New Roman" w:hAnsi="Arial Narrow"/>
      <w:b/>
      <w:bCs/>
      <w:sz w:val="24"/>
      <w:szCs w:val="24"/>
      <w:lang w:val="hr-HR" w:eastAsia="hr-HR"/>
    </w:rPr>
  </w:style>
  <w:style w:type="paragraph" w:customStyle="1" w:styleId="xl101">
    <w:name w:val="xl101"/>
    <w:basedOn w:val="Normal"/>
    <w:rsid w:val="0033414F"/>
    <w:pPr>
      <w:widowControl/>
      <w:pBdr>
        <w:top w:val="single" w:sz="4" w:space="0" w:color="969696"/>
        <w:left w:val="single" w:sz="8" w:space="0" w:color="auto"/>
        <w:bottom w:val="single" w:sz="4" w:space="0" w:color="000000"/>
        <w:right w:val="single" w:sz="4" w:space="0" w:color="auto"/>
      </w:pBdr>
      <w:spacing w:before="100" w:beforeAutospacing="1" w:after="100" w:afterAutospacing="1" w:line="240" w:lineRule="auto"/>
    </w:pPr>
    <w:rPr>
      <w:rFonts w:ascii="Arial Narrow" w:eastAsia="Times New Roman" w:hAnsi="Arial Narrow"/>
      <w:lang w:val="hr-HR" w:eastAsia="hr-HR"/>
    </w:rPr>
  </w:style>
  <w:style w:type="paragraph" w:customStyle="1" w:styleId="xl102">
    <w:name w:val="xl102"/>
    <w:basedOn w:val="Normal"/>
    <w:rsid w:val="0033414F"/>
    <w:pPr>
      <w:widowControl/>
      <w:pBdr>
        <w:top w:val="single" w:sz="8" w:space="0" w:color="auto"/>
        <w:left w:val="single" w:sz="8" w:space="0" w:color="auto"/>
        <w:bottom w:val="single" w:sz="4" w:space="0" w:color="000000"/>
        <w:right w:val="single" w:sz="4" w:space="0" w:color="auto"/>
      </w:pBdr>
      <w:spacing w:before="100" w:beforeAutospacing="1" w:after="100" w:afterAutospacing="1" w:line="240" w:lineRule="auto"/>
    </w:pPr>
    <w:rPr>
      <w:rFonts w:ascii="Arial Narrow" w:eastAsia="Times New Roman" w:hAnsi="Arial Narrow"/>
      <w:b/>
      <w:bCs/>
      <w:lang w:val="hr-HR" w:eastAsia="hr-HR"/>
    </w:rPr>
  </w:style>
  <w:style w:type="paragraph" w:customStyle="1" w:styleId="xl103">
    <w:name w:val="xl103"/>
    <w:basedOn w:val="Normal"/>
    <w:rsid w:val="0033414F"/>
    <w:pPr>
      <w:widowControl/>
      <w:pBdr>
        <w:top w:val="single" w:sz="4" w:space="0" w:color="000000"/>
        <w:left w:val="single" w:sz="8" w:space="0" w:color="auto"/>
        <w:right w:val="single" w:sz="4" w:space="0" w:color="auto"/>
      </w:pBdr>
      <w:spacing w:before="100" w:beforeAutospacing="1" w:after="100" w:afterAutospacing="1" w:line="240" w:lineRule="auto"/>
    </w:pPr>
    <w:rPr>
      <w:rFonts w:ascii="Arial Narrow" w:eastAsia="Times New Roman" w:hAnsi="Arial Narrow"/>
      <w:sz w:val="24"/>
      <w:szCs w:val="24"/>
      <w:lang w:val="hr-HR" w:eastAsia="hr-HR"/>
    </w:rPr>
  </w:style>
  <w:style w:type="paragraph" w:customStyle="1" w:styleId="xl104">
    <w:name w:val="xl104"/>
    <w:basedOn w:val="Normal"/>
    <w:rsid w:val="0033414F"/>
    <w:pPr>
      <w:widowControl/>
      <w:pBdr>
        <w:top w:val="single" w:sz="8" w:space="0" w:color="auto"/>
        <w:left w:val="single" w:sz="8" w:space="0" w:color="auto"/>
        <w:bottom w:val="single" w:sz="4" w:space="0" w:color="000000"/>
        <w:right w:val="single" w:sz="4" w:space="0" w:color="auto"/>
      </w:pBdr>
      <w:spacing w:before="100" w:beforeAutospacing="1" w:after="100" w:afterAutospacing="1" w:line="240" w:lineRule="auto"/>
    </w:pPr>
    <w:rPr>
      <w:rFonts w:ascii="Arial Narrow" w:eastAsia="Times New Roman" w:hAnsi="Arial Narrow"/>
      <w:sz w:val="24"/>
      <w:szCs w:val="24"/>
      <w:lang w:val="hr-HR" w:eastAsia="hr-HR"/>
    </w:rPr>
  </w:style>
  <w:style w:type="paragraph" w:customStyle="1" w:styleId="xl105">
    <w:name w:val="xl105"/>
    <w:basedOn w:val="Normal"/>
    <w:rsid w:val="0033414F"/>
    <w:pPr>
      <w:widowControl/>
      <w:pBdr>
        <w:left w:val="single" w:sz="8" w:space="0" w:color="auto"/>
        <w:bottom w:val="single" w:sz="4" w:space="0" w:color="000000"/>
        <w:right w:val="single" w:sz="4" w:space="0" w:color="auto"/>
      </w:pBdr>
      <w:spacing w:before="100" w:beforeAutospacing="1" w:after="100" w:afterAutospacing="1" w:line="240" w:lineRule="auto"/>
    </w:pPr>
    <w:rPr>
      <w:rFonts w:ascii="Arial Narrow" w:eastAsia="Times New Roman" w:hAnsi="Arial Narrow"/>
      <w:sz w:val="24"/>
      <w:szCs w:val="24"/>
      <w:lang w:val="hr-HR" w:eastAsia="hr-HR"/>
    </w:rPr>
  </w:style>
  <w:style w:type="paragraph" w:customStyle="1" w:styleId="xl106">
    <w:name w:val="xl106"/>
    <w:basedOn w:val="Normal"/>
    <w:rsid w:val="0033414F"/>
    <w:pPr>
      <w:widowControl/>
      <w:pBdr>
        <w:top w:val="single" w:sz="4" w:space="0" w:color="000000"/>
        <w:left w:val="single" w:sz="8" w:space="0" w:color="auto"/>
        <w:bottom w:val="single" w:sz="4" w:space="0" w:color="000000"/>
        <w:right w:val="single" w:sz="4" w:space="0" w:color="auto"/>
      </w:pBdr>
      <w:spacing w:before="100" w:beforeAutospacing="1" w:after="100" w:afterAutospacing="1" w:line="240" w:lineRule="auto"/>
    </w:pPr>
    <w:rPr>
      <w:rFonts w:ascii="Arial Narrow" w:eastAsia="Times New Roman" w:hAnsi="Arial Narrow"/>
      <w:sz w:val="24"/>
      <w:szCs w:val="24"/>
      <w:lang w:val="hr-HR" w:eastAsia="hr-HR"/>
    </w:rPr>
  </w:style>
  <w:style w:type="paragraph" w:customStyle="1" w:styleId="xl107">
    <w:name w:val="xl107"/>
    <w:basedOn w:val="Normal"/>
    <w:rsid w:val="0033414F"/>
    <w:pPr>
      <w:widowControl/>
      <w:pBdr>
        <w:top w:val="single" w:sz="4" w:space="0" w:color="000000"/>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lang w:val="hr-HR" w:eastAsia="hr-HR"/>
    </w:rPr>
  </w:style>
  <w:style w:type="paragraph" w:customStyle="1" w:styleId="xl108">
    <w:name w:val="xl108"/>
    <w:basedOn w:val="Normal"/>
    <w:rsid w:val="0033414F"/>
    <w:pPr>
      <w:widowControl/>
      <w:pBdr>
        <w:top w:val="single" w:sz="4" w:space="0" w:color="auto"/>
        <w:left w:val="single" w:sz="4" w:space="0" w:color="000000"/>
        <w:bottom w:val="single" w:sz="4" w:space="0" w:color="000000"/>
      </w:pBdr>
      <w:spacing w:before="100" w:beforeAutospacing="1" w:after="100" w:afterAutospacing="1" w:line="240" w:lineRule="auto"/>
      <w:jc w:val="center"/>
    </w:pPr>
    <w:rPr>
      <w:rFonts w:ascii="Arial Narrow" w:eastAsia="Times New Roman" w:hAnsi="Arial Narrow"/>
      <w:lang w:val="hr-HR" w:eastAsia="hr-HR"/>
    </w:rPr>
  </w:style>
  <w:style w:type="paragraph" w:customStyle="1" w:styleId="xl109">
    <w:name w:val="xl109"/>
    <w:basedOn w:val="Normal"/>
    <w:rsid w:val="0033414F"/>
    <w:pPr>
      <w:widowControl/>
      <w:pBdr>
        <w:top w:val="single" w:sz="4" w:space="0" w:color="auto"/>
        <w:left w:val="single" w:sz="8" w:space="0" w:color="auto"/>
        <w:bottom w:val="single" w:sz="4" w:space="0" w:color="000000"/>
        <w:right w:val="single" w:sz="8" w:space="0" w:color="auto"/>
      </w:pBdr>
      <w:spacing w:before="100" w:beforeAutospacing="1" w:after="100" w:afterAutospacing="1" w:line="240" w:lineRule="auto"/>
    </w:pPr>
    <w:rPr>
      <w:rFonts w:ascii="Arial Narrow" w:eastAsia="Times New Roman" w:hAnsi="Arial Narrow"/>
      <w:b/>
      <w:bCs/>
      <w:sz w:val="28"/>
      <w:szCs w:val="28"/>
      <w:lang w:val="hr-HR" w:eastAsia="hr-HR"/>
    </w:rPr>
  </w:style>
  <w:style w:type="paragraph" w:customStyle="1" w:styleId="xl110">
    <w:name w:val="xl110"/>
    <w:basedOn w:val="Normal"/>
    <w:rsid w:val="0033414F"/>
    <w:pPr>
      <w:widowControl/>
      <w:pBdr>
        <w:top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lang w:val="hr-HR" w:eastAsia="hr-HR"/>
    </w:rPr>
  </w:style>
  <w:style w:type="paragraph" w:customStyle="1" w:styleId="xl111">
    <w:name w:val="xl111"/>
    <w:basedOn w:val="Normal"/>
    <w:rsid w:val="0033414F"/>
    <w:pPr>
      <w:widowControl/>
      <w:pBdr>
        <w:top w:val="single" w:sz="4" w:space="0" w:color="000000"/>
        <w:left w:val="single" w:sz="8" w:space="0" w:color="auto"/>
        <w:right w:val="single" w:sz="4" w:space="0" w:color="auto"/>
      </w:pBdr>
      <w:spacing w:before="100" w:beforeAutospacing="1" w:after="100" w:afterAutospacing="1" w:line="240" w:lineRule="auto"/>
    </w:pPr>
    <w:rPr>
      <w:rFonts w:ascii="Arial Narrow" w:eastAsia="Times New Roman" w:hAnsi="Arial Narrow"/>
      <w:lang w:val="hr-HR" w:eastAsia="hr-HR"/>
    </w:rPr>
  </w:style>
  <w:style w:type="paragraph" w:customStyle="1" w:styleId="xl112">
    <w:name w:val="xl112"/>
    <w:basedOn w:val="Normal"/>
    <w:rsid w:val="0033414F"/>
    <w:pPr>
      <w:widowControl/>
      <w:pBdr>
        <w:top w:val="single" w:sz="4" w:space="0" w:color="000000"/>
        <w:left w:val="single" w:sz="4" w:space="0" w:color="000000"/>
      </w:pBdr>
      <w:spacing w:before="100" w:beforeAutospacing="1" w:after="100" w:afterAutospacing="1" w:line="240" w:lineRule="auto"/>
      <w:jc w:val="center"/>
    </w:pPr>
    <w:rPr>
      <w:rFonts w:ascii="Arial Narrow" w:eastAsia="Times New Roman" w:hAnsi="Arial Narrow"/>
      <w:lang w:val="hr-HR" w:eastAsia="hr-HR"/>
    </w:rPr>
  </w:style>
  <w:style w:type="paragraph" w:customStyle="1" w:styleId="xl113">
    <w:name w:val="xl113"/>
    <w:basedOn w:val="Normal"/>
    <w:rsid w:val="0033414F"/>
    <w:pPr>
      <w:widowControl/>
      <w:pBdr>
        <w:top w:val="single" w:sz="4" w:space="0" w:color="000000"/>
        <w:left w:val="single" w:sz="8" w:space="0" w:color="auto"/>
        <w:right w:val="single" w:sz="8" w:space="0" w:color="auto"/>
      </w:pBdr>
      <w:spacing w:before="100" w:beforeAutospacing="1" w:after="100" w:afterAutospacing="1" w:line="240" w:lineRule="auto"/>
    </w:pPr>
    <w:rPr>
      <w:rFonts w:ascii="Arial Narrow" w:eastAsia="Times New Roman" w:hAnsi="Arial Narrow"/>
      <w:b/>
      <w:bCs/>
      <w:sz w:val="28"/>
      <w:szCs w:val="28"/>
      <w:lang w:val="hr-HR" w:eastAsia="hr-HR"/>
    </w:rPr>
  </w:style>
  <w:style w:type="paragraph" w:customStyle="1" w:styleId="xl114">
    <w:name w:val="xl114"/>
    <w:basedOn w:val="Normal"/>
    <w:rsid w:val="0033414F"/>
    <w:pPr>
      <w:widowControl/>
      <w:pBdr>
        <w:left w:val="single" w:sz="8" w:space="0" w:color="auto"/>
        <w:bottom w:val="single" w:sz="4" w:space="0" w:color="000000"/>
        <w:right w:val="single" w:sz="4" w:space="0" w:color="auto"/>
      </w:pBdr>
      <w:spacing w:before="100" w:beforeAutospacing="1" w:after="100" w:afterAutospacing="1" w:line="240" w:lineRule="auto"/>
    </w:pPr>
    <w:rPr>
      <w:rFonts w:ascii="Arial Narrow" w:eastAsia="Times New Roman" w:hAnsi="Arial Narrow"/>
      <w:lang w:val="hr-HR" w:eastAsia="hr-HR"/>
    </w:rPr>
  </w:style>
  <w:style w:type="paragraph" w:customStyle="1" w:styleId="xl115">
    <w:name w:val="xl115"/>
    <w:basedOn w:val="Normal"/>
    <w:rsid w:val="0033414F"/>
    <w:pPr>
      <w:widowControl/>
      <w:pBdr>
        <w:bottom w:val="single" w:sz="4" w:space="0" w:color="000000"/>
        <w:right w:val="single" w:sz="4" w:space="0" w:color="000000"/>
      </w:pBdr>
      <w:spacing w:before="100" w:beforeAutospacing="1" w:after="100" w:afterAutospacing="1" w:line="240" w:lineRule="auto"/>
    </w:pPr>
    <w:rPr>
      <w:rFonts w:ascii="Arial Narrow" w:eastAsia="Times New Roman" w:hAnsi="Arial Narrow"/>
      <w:sz w:val="24"/>
      <w:szCs w:val="24"/>
      <w:lang w:val="hr-HR" w:eastAsia="hr-HR"/>
    </w:rPr>
  </w:style>
  <w:style w:type="paragraph" w:customStyle="1" w:styleId="xl116">
    <w:name w:val="xl116"/>
    <w:basedOn w:val="Normal"/>
    <w:rsid w:val="0033414F"/>
    <w:pPr>
      <w:widowControl/>
      <w:pBdr>
        <w:left w:val="single" w:sz="4" w:space="0" w:color="000000"/>
        <w:bottom w:val="single" w:sz="4" w:space="0" w:color="000000"/>
      </w:pBdr>
      <w:spacing w:before="100" w:beforeAutospacing="1" w:after="100" w:afterAutospacing="1" w:line="240" w:lineRule="auto"/>
      <w:jc w:val="center"/>
    </w:pPr>
    <w:rPr>
      <w:rFonts w:ascii="Arial Narrow" w:eastAsia="Times New Roman" w:hAnsi="Arial Narrow"/>
      <w:lang w:val="hr-HR" w:eastAsia="hr-HR"/>
    </w:rPr>
  </w:style>
  <w:style w:type="paragraph" w:customStyle="1" w:styleId="xl117">
    <w:name w:val="xl117"/>
    <w:basedOn w:val="Normal"/>
    <w:rsid w:val="0033414F"/>
    <w:pPr>
      <w:widowControl/>
      <w:pBdr>
        <w:left w:val="single" w:sz="8" w:space="0" w:color="auto"/>
        <w:bottom w:val="single" w:sz="4" w:space="0" w:color="000000"/>
        <w:right w:val="single" w:sz="8" w:space="0" w:color="auto"/>
      </w:pBdr>
      <w:spacing w:before="100" w:beforeAutospacing="1" w:after="100" w:afterAutospacing="1" w:line="240" w:lineRule="auto"/>
    </w:pPr>
    <w:rPr>
      <w:rFonts w:ascii="Arial Narrow" w:eastAsia="Times New Roman" w:hAnsi="Arial Narrow"/>
      <w:b/>
      <w:bCs/>
      <w:sz w:val="28"/>
      <w:szCs w:val="28"/>
      <w:lang w:val="hr-HR" w:eastAsia="hr-HR"/>
    </w:rPr>
  </w:style>
  <w:style w:type="paragraph" w:customStyle="1" w:styleId="xl118">
    <w:name w:val="xl118"/>
    <w:basedOn w:val="Normal"/>
    <w:rsid w:val="0033414F"/>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lang w:val="hr-HR" w:eastAsia="hr-HR"/>
    </w:rPr>
  </w:style>
  <w:style w:type="paragraph" w:customStyle="1" w:styleId="xl119">
    <w:name w:val="xl119"/>
    <w:basedOn w:val="Normal"/>
    <w:rsid w:val="0033414F"/>
    <w:pPr>
      <w:widowControl/>
      <w:pBdr>
        <w:top w:val="single" w:sz="4" w:space="0" w:color="auto"/>
        <w:bottom w:val="single" w:sz="4" w:space="0" w:color="auto"/>
        <w:right w:val="single" w:sz="4" w:space="0" w:color="000000"/>
      </w:pBdr>
      <w:spacing w:before="100" w:beforeAutospacing="1" w:after="100" w:afterAutospacing="1" w:line="240" w:lineRule="auto"/>
    </w:pPr>
    <w:rPr>
      <w:rFonts w:ascii="Arial Narrow" w:eastAsia="Times New Roman" w:hAnsi="Arial Narrow"/>
      <w:sz w:val="24"/>
      <w:szCs w:val="24"/>
      <w:lang w:val="hr-HR" w:eastAsia="hr-HR"/>
    </w:rPr>
  </w:style>
  <w:style w:type="paragraph" w:customStyle="1" w:styleId="xl120">
    <w:name w:val="xl120"/>
    <w:basedOn w:val="Normal"/>
    <w:rsid w:val="0033414F"/>
    <w:pPr>
      <w:widowControl/>
      <w:pBdr>
        <w:top w:val="single" w:sz="4" w:space="0" w:color="auto"/>
        <w:left w:val="single" w:sz="4" w:space="0" w:color="000000"/>
        <w:bottom w:val="single" w:sz="4" w:space="0" w:color="auto"/>
      </w:pBdr>
      <w:spacing w:before="100" w:beforeAutospacing="1" w:after="100" w:afterAutospacing="1" w:line="240" w:lineRule="auto"/>
      <w:jc w:val="center"/>
    </w:pPr>
    <w:rPr>
      <w:rFonts w:ascii="Arial Narrow" w:eastAsia="Times New Roman" w:hAnsi="Arial Narrow"/>
      <w:lang w:val="hr-HR" w:eastAsia="hr-HR"/>
    </w:rPr>
  </w:style>
  <w:style w:type="paragraph" w:customStyle="1" w:styleId="xl121">
    <w:name w:val="xl121"/>
    <w:basedOn w:val="Normal"/>
    <w:rsid w:val="0033414F"/>
    <w:pPr>
      <w:widowControl/>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b/>
      <w:bCs/>
      <w:sz w:val="28"/>
      <w:szCs w:val="28"/>
      <w:lang w:val="hr-HR" w:eastAsia="hr-HR"/>
    </w:rPr>
  </w:style>
  <w:style w:type="paragraph" w:customStyle="1" w:styleId="xl122">
    <w:name w:val="xl122"/>
    <w:basedOn w:val="Normal"/>
    <w:rsid w:val="0033414F"/>
    <w:pPr>
      <w:widowControl/>
      <w:pBdr>
        <w:left w:val="single" w:sz="8"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24"/>
      <w:szCs w:val="24"/>
      <w:lang w:val="hr-HR" w:eastAsia="hr-HR"/>
    </w:rPr>
  </w:style>
  <w:style w:type="paragraph" w:customStyle="1" w:styleId="xl123">
    <w:name w:val="xl123"/>
    <w:basedOn w:val="Normal"/>
    <w:rsid w:val="0033414F"/>
    <w:pPr>
      <w:widowControl/>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24"/>
      <w:szCs w:val="24"/>
      <w:lang w:val="hr-HR" w:eastAsia="hr-HR"/>
    </w:rPr>
  </w:style>
  <w:style w:type="paragraph" w:customStyle="1" w:styleId="xl124">
    <w:name w:val="xl124"/>
    <w:basedOn w:val="Normal"/>
    <w:rsid w:val="0033414F"/>
    <w:pPr>
      <w:widowControl/>
      <w:pBdr>
        <w:top w:val="single" w:sz="4" w:space="0" w:color="auto"/>
        <w:bottom w:val="single" w:sz="8" w:space="0" w:color="auto"/>
        <w:right w:val="single" w:sz="4" w:space="0" w:color="000000"/>
      </w:pBdr>
      <w:spacing w:before="100" w:beforeAutospacing="1" w:after="100" w:afterAutospacing="1" w:line="240" w:lineRule="auto"/>
    </w:pPr>
    <w:rPr>
      <w:rFonts w:ascii="Arial Narrow" w:eastAsia="Times New Roman" w:hAnsi="Arial Narrow"/>
      <w:sz w:val="24"/>
      <w:szCs w:val="24"/>
      <w:lang w:val="hr-HR" w:eastAsia="hr-HR"/>
    </w:rPr>
  </w:style>
  <w:style w:type="paragraph" w:customStyle="1" w:styleId="xl125">
    <w:name w:val="xl125"/>
    <w:basedOn w:val="Normal"/>
    <w:rsid w:val="0033414F"/>
    <w:pPr>
      <w:widowControl/>
      <w:pBdr>
        <w:top w:val="single" w:sz="4" w:space="0" w:color="auto"/>
        <w:left w:val="single" w:sz="4" w:space="0" w:color="000000"/>
        <w:bottom w:val="single" w:sz="8" w:space="0" w:color="auto"/>
      </w:pBdr>
      <w:spacing w:before="100" w:beforeAutospacing="1" w:after="100" w:afterAutospacing="1" w:line="240" w:lineRule="auto"/>
    </w:pPr>
    <w:rPr>
      <w:rFonts w:ascii="Arial Narrow" w:eastAsia="Times New Roman" w:hAnsi="Arial Narrow"/>
      <w:sz w:val="24"/>
      <w:szCs w:val="24"/>
      <w:lang w:val="hr-HR" w:eastAsia="hr-HR"/>
    </w:rPr>
  </w:style>
  <w:style w:type="paragraph" w:customStyle="1" w:styleId="xl126">
    <w:name w:val="xl126"/>
    <w:basedOn w:val="Normal"/>
    <w:rsid w:val="0033414F"/>
    <w:pPr>
      <w:widowControl/>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28"/>
      <w:szCs w:val="28"/>
      <w:lang w:val="hr-HR" w:eastAsia="hr-HR"/>
    </w:rPr>
  </w:style>
  <w:style w:type="paragraph" w:customStyle="1" w:styleId="xl127">
    <w:name w:val="xl127"/>
    <w:basedOn w:val="Normal"/>
    <w:rsid w:val="0033414F"/>
    <w:pPr>
      <w:widowControl/>
      <w:pBdr>
        <w:top w:val="single" w:sz="8" w:space="0" w:color="auto"/>
        <w:bottom w:val="single" w:sz="4" w:space="0" w:color="000000"/>
      </w:pBdr>
      <w:spacing w:before="100" w:beforeAutospacing="1" w:after="100" w:afterAutospacing="1" w:line="240" w:lineRule="auto"/>
    </w:pPr>
    <w:rPr>
      <w:rFonts w:ascii="Arial Narrow" w:eastAsia="Times New Roman" w:hAnsi="Arial Narrow"/>
      <w:b/>
      <w:bCs/>
      <w:sz w:val="18"/>
      <w:szCs w:val="18"/>
      <w:lang w:val="hr-HR" w:eastAsia="hr-HR"/>
    </w:rPr>
  </w:style>
  <w:style w:type="paragraph" w:customStyle="1" w:styleId="xl128">
    <w:name w:val="xl128"/>
    <w:basedOn w:val="Normal"/>
    <w:rsid w:val="0033414F"/>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18"/>
      <w:szCs w:val="18"/>
      <w:lang w:val="hr-HR" w:eastAsia="hr-HR"/>
    </w:rPr>
  </w:style>
  <w:style w:type="paragraph" w:customStyle="1" w:styleId="xl129">
    <w:name w:val="xl129"/>
    <w:basedOn w:val="Normal"/>
    <w:rsid w:val="0033414F"/>
    <w:pPr>
      <w:widowControl/>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sz w:val="24"/>
      <w:szCs w:val="24"/>
      <w:lang w:val="hr-HR" w:eastAsia="hr-HR"/>
    </w:rPr>
  </w:style>
  <w:style w:type="paragraph" w:customStyle="1" w:styleId="xl130">
    <w:name w:val="xl130"/>
    <w:basedOn w:val="Normal"/>
    <w:rsid w:val="0033414F"/>
    <w:pPr>
      <w:widowControl/>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sz w:val="24"/>
      <w:szCs w:val="24"/>
      <w:lang w:val="hr-HR" w:eastAsia="hr-HR"/>
    </w:rPr>
  </w:style>
  <w:style w:type="paragraph" w:customStyle="1" w:styleId="xl131">
    <w:name w:val="xl131"/>
    <w:basedOn w:val="Normal"/>
    <w:rsid w:val="0033414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i/>
      <w:iCs/>
      <w:sz w:val="18"/>
      <w:szCs w:val="18"/>
      <w:lang w:val="hr-HR" w:eastAsia="hr-HR"/>
    </w:rPr>
  </w:style>
  <w:style w:type="paragraph" w:customStyle="1" w:styleId="xl132">
    <w:name w:val="xl132"/>
    <w:basedOn w:val="Normal"/>
    <w:rsid w:val="0033414F"/>
    <w:pPr>
      <w:widowControl/>
      <w:pBdr>
        <w:top w:val="single" w:sz="4" w:space="0" w:color="000000"/>
        <w:bottom w:val="single" w:sz="8" w:space="0" w:color="auto"/>
      </w:pBdr>
      <w:spacing w:before="100" w:beforeAutospacing="1" w:after="100" w:afterAutospacing="1" w:line="240" w:lineRule="auto"/>
      <w:textAlignment w:val="center"/>
    </w:pPr>
    <w:rPr>
      <w:rFonts w:ascii="Arial Narrow" w:eastAsia="Times New Roman" w:hAnsi="Arial Narrow"/>
      <w:i/>
      <w:iCs/>
      <w:sz w:val="18"/>
      <w:szCs w:val="18"/>
      <w:lang w:val="hr-HR" w:eastAsia="hr-HR"/>
    </w:rPr>
  </w:style>
  <w:style w:type="paragraph" w:customStyle="1" w:styleId="xl133">
    <w:name w:val="xl133"/>
    <w:basedOn w:val="Normal"/>
    <w:rsid w:val="0033414F"/>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24"/>
      <w:szCs w:val="24"/>
      <w:lang w:val="hr-HR" w:eastAsia="hr-HR"/>
    </w:rPr>
  </w:style>
  <w:style w:type="paragraph" w:customStyle="1" w:styleId="xl134">
    <w:name w:val="xl134"/>
    <w:basedOn w:val="Normal"/>
    <w:rsid w:val="0033414F"/>
    <w:pPr>
      <w:widowControl/>
      <w:pBdr>
        <w:top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i/>
      <w:iCs/>
      <w:sz w:val="24"/>
      <w:szCs w:val="24"/>
      <w:lang w:val="hr-HR" w:eastAsia="hr-HR"/>
    </w:rPr>
  </w:style>
  <w:style w:type="paragraph" w:customStyle="1" w:styleId="xl135">
    <w:name w:val="xl135"/>
    <w:basedOn w:val="Normal"/>
    <w:rsid w:val="0033414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i/>
      <w:iCs/>
      <w:sz w:val="24"/>
      <w:szCs w:val="24"/>
      <w:lang w:val="hr-HR" w:eastAsia="hr-HR"/>
    </w:rPr>
  </w:style>
  <w:style w:type="paragraph" w:customStyle="1" w:styleId="xl136">
    <w:name w:val="xl136"/>
    <w:basedOn w:val="Normal"/>
    <w:rsid w:val="0033414F"/>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i/>
      <w:iCs/>
      <w:sz w:val="24"/>
      <w:szCs w:val="24"/>
      <w:lang w:val="hr-HR" w:eastAsia="hr-HR"/>
    </w:rPr>
  </w:style>
  <w:style w:type="paragraph" w:customStyle="1" w:styleId="xl137">
    <w:name w:val="xl137"/>
    <w:basedOn w:val="Normal"/>
    <w:rsid w:val="0033414F"/>
    <w:pPr>
      <w:widowControl/>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i/>
      <w:iCs/>
      <w:sz w:val="24"/>
      <w:szCs w:val="24"/>
      <w:lang w:val="hr-HR" w:eastAsia="hr-HR"/>
    </w:rPr>
  </w:style>
  <w:style w:type="paragraph" w:customStyle="1" w:styleId="xl138">
    <w:name w:val="xl138"/>
    <w:basedOn w:val="Normal"/>
    <w:rsid w:val="0033414F"/>
    <w:pPr>
      <w:widowControl/>
      <w:pBdr>
        <w:top w:val="single" w:sz="4" w:space="0" w:color="000000"/>
        <w:bottom w:val="single" w:sz="8" w:space="0" w:color="auto"/>
      </w:pBdr>
      <w:spacing w:before="100" w:beforeAutospacing="1" w:after="100" w:afterAutospacing="1" w:line="240" w:lineRule="auto"/>
      <w:textAlignment w:val="center"/>
    </w:pPr>
    <w:rPr>
      <w:rFonts w:ascii="Arial Narrow" w:eastAsia="Times New Roman" w:hAnsi="Arial Narrow"/>
      <w:i/>
      <w:iCs/>
      <w:sz w:val="24"/>
      <w:szCs w:val="24"/>
      <w:lang w:val="hr-HR" w:eastAsia="hr-HR"/>
    </w:rPr>
  </w:style>
  <w:style w:type="paragraph" w:customStyle="1" w:styleId="xl139">
    <w:name w:val="xl139"/>
    <w:basedOn w:val="Normal"/>
    <w:rsid w:val="0033414F"/>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24"/>
      <w:szCs w:val="24"/>
      <w:lang w:val="hr-HR" w:eastAsia="hr-HR"/>
    </w:rPr>
  </w:style>
  <w:style w:type="paragraph" w:customStyle="1" w:styleId="xl140">
    <w:name w:val="xl140"/>
    <w:basedOn w:val="Normal"/>
    <w:rsid w:val="0033414F"/>
    <w:pPr>
      <w:widowControl/>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sz w:val="24"/>
      <w:szCs w:val="24"/>
      <w:lang w:val="hr-HR" w:eastAsia="hr-HR"/>
    </w:rPr>
  </w:style>
  <w:style w:type="paragraph" w:customStyle="1" w:styleId="xl141">
    <w:name w:val="xl141"/>
    <w:basedOn w:val="Normal"/>
    <w:rsid w:val="0033414F"/>
    <w:pPr>
      <w:widowControl/>
      <w:pBdr>
        <w:top w:val="single" w:sz="8" w:space="0" w:color="auto"/>
        <w:bottom w:val="single" w:sz="4" w:space="0" w:color="000000"/>
      </w:pBdr>
      <w:spacing w:before="100" w:beforeAutospacing="1" w:after="100" w:afterAutospacing="1" w:line="240" w:lineRule="auto"/>
      <w:textAlignment w:val="center"/>
    </w:pPr>
    <w:rPr>
      <w:rFonts w:ascii="Arial Narrow" w:eastAsia="Times New Roman" w:hAnsi="Arial Narrow"/>
      <w:i/>
      <w:iCs/>
      <w:sz w:val="24"/>
      <w:szCs w:val="24"/>
      <w:lang w:val="hr-HR" w:eastAsia="hr-HR"/>
    </w:rPr>
  </w:style>
  <w:style w:type="paragraph" w:customStyle="1" w:styleId="xl142">
    <w:name w:val="xl142"/>
    <w:basedOn w:val="Normal"/>
    <w:rsid w:val="0033414F"/>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4"/>
      <w:szCs w:val="24"/>
      <w:lang w:val="hr-HR" w:eastAsia="hr-HR"/>
    </w:rPr>
  </w:style>
  <w:style w:type="paragraph" w:customStyle="1" w:styleId="xl143">
    <w:name w:val="xl143"/>
    <w:basedOn w:val="Normal"/>
    <w:rsid w:val="0033414F"/>
    <w:pPr>
      <w:widowControl/>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sz w:val="24"/>
      <w:szCs w:val="24"/>
      <w:lang w:val="hr-HR" w:eastAsia="hr-HR"/>
    </w:rPr>
  </w:style>
  <w:style w:type="paragraph" w:customStyle="1" w:styleId="xl144">
    <w:name w:val="xl144"/>
    <w:basedOn w:val="Normal"/>
    <w:rsid w:val="0033414F"/>
    <w:pPr>
      <w:widowControl/>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i/>
      <w:iCs/>
      <w:sz w:val="24"/>
      <w:szCs w:val="24"/>
      <w:lang w:val="hr-HR" w:eastAsia="hr-HR"/>
    </w:rPr>
  </w:style>
  <w:style w:type="paragraph" w:customStyle="1" w:styleId="xl145">
    <w:name w:val="xl145"/>
    <w:basedOn w:val="Normal"/>
    <w:rsid w:val="0033414F"/>
    <w:pPr>
      <w:widowControl/>
      <w:pBdr>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i/>
      <w:iCs/>
      <w:sz w:val="24"/>
      <w:szCs w:val="24"/>
      <w:lang w:val="hr-HR" w:eastAsia="hr-HR"/>
    </w:rPr>
  </w:style>
  <w:style w:type="paragraph" w:customStyle="1" w:styleId="xl146">
    <w:name w:val="xl146"/>
    <w:basedOn w:val="Normal"/>
    <w:rsid w:val="0033414F"/>
    <w:pPr>
      <w:widowControl/>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i/>
      <w:iCs/>
      <w:sz w:val="24"/>
      <w:szCs w:val="24"/>
      <w:lang w:val="hr-HR" w:eastAsia="hr-HR"/>
    </w:rPr>
  </w:style>
  <w:style w:type="paragraph" w:customStyle="1" w:styleId="xl147">
    <w:name w:val="xl147"/>
    <w:basedOn w:val="Normal"/>
    <w:rsid w:val="0033414F"/>
    <w:pPr>
      <w:widowControl/>
      <w:pBdr>
        <w:bottom w:val="single" w:sz="4" w:space="0" w:color="000000"/>
      </w:pBdr>
      <w:spacing w:before="100" w:beforeAutospacing="1" w:after="100" w:afterAutospacing="1" w:line="240" w:lineRule="auto"/>
      <w:textAlignment w:val="center"/>
    </w:pPr>
    <w:rPr>
      <w:rFonts w:ascii="Arial Narrow" w:eastAsia="Times New Roman" w:hAnsi="Arial Narrow"/>
      <w:i/>
      <w:iCs/>
      <w:sz w:val="24"/>
      <w:szCs w:val="24"/>
      <w:lang w:val="hr-HR" w:eastAsia="hr-HR"/>
    </w:rPr>
  </w:style>
  <w:style w:type="paragraph" w:customStyle="1" w:styleId="xl148">
    <w:name w:val="xl148"/>
    <w:basedOn w:val="Normal"/>
    <w:rsid w:val="0033414F"/>
    <w:pPr>
      <w:widowControl/>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i/>
      <w:iCs/>
      <w:sz w:val="24"/>
      <w:szCs w:val="24"/>
      <w:lang w:val="hr-HR" w:eastAsia="hr-HR"/>
    </w:rPr>
  </w:style>
  <w:style w:type="paragraph" w:customStyle="1" w:styleId="xl149">
    <w:name w:val="xl149"/>
    <w:basedOn w:val="Normal"/>
    <w:rsid w:val="0033414F"/>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i/>
      <w:iCs/>
      <w:sz w:val="24"/>
      <w:szCs w:val="24"/>
      <w:lang w:val="hr-HR" w:eastAsia="hr-HR"/>
    </w:rPr>
  </w:style>
  <w:style w:type="paragraph" w:customStyle="1" w:styleId="xl150">
    <w:name w:val="xl150"/>
    <w:basedOn w:val="Normal"/>
    <w:rsid w:val="0033414F"/>
    <w:pPr>
      <w:widowControl/>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i/>
      <w:iCs/>
      <w:sz w:val="24"/>
      <w:szCs w:val="24"/>
      <w:lang w:val="hr-HR" w:eastAsia="hr-HR"/>
    </w:rPr>
  </w:style>
  <w:style w:type="paragraph" w:customStyle="1" w:styleId="xl151">
    <w:name w:val="xl151"/>
    <w:basedOn w:val="Normal"/>
    <w:rsid w:val="0033414F"/>
    <w:pPr>
      <w:widowControl/>
      <w:pBdr>
        <w:bottom w:val="single" w:sz="8" w:space="0" w:color="auto"/>
      </w:pBdr>
      <w:spacing w:before="100" w:beforeAutospacing="1" w:after="100" w:afterAutospacing="1" w:line="240" w:lineRule="auto"/>
      <w:textAlignment w:val="center"/>
    </w:pPr>
    <w:rPr>
      <w:rFonts w:ascii="Arial Narrow" w:eastAsia="Times New Roman" w:hAnsi="Arial Narrow"/>
      <w:i/>
      <w:iCs/>
      <w:sz w:val="24"/>
      <w:szCs w:val="24"/>
      <w:lang w:val="hr-HR" w:eastAsia="hr-HR"/>
    </w:rPr>
  </w:style>
  <w:style w:type="paragraph" w:customStyle="1" w:styleId="xl152">
    <w:name w:val="xl152"/>
    <w:basedOn w:val="Normal"/>
    <w:rsid w:val="0033414F"/>
    <w:pPr>
      <w:widowControl/>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24"/>
      <w:szCs w:val="24"/>
      <w:lang w:val="hr-HR" w:eastAsia="hr-HR"/>
    </w:rPr>
  </w:style>
  <w:style w:type="paragraph" w:customStyle="1" w:styleId="xl153">
    <w:name w:val="xl153"/>
    <w:basedOn w:val="Normal"/>
    <w:rsid w:val="0033414F"/>
    <w:pPr>
      <w:widowControl/>
      <w:pBdr>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sz w:val="24"/>
      <w:szCs w:val="24"/>
      <w:lang w:val="hr-HR" w:eastAsia="hr-HR"/>
    </w:rPr>
  </w:style>
  <w:style w:type="paragraph" w:customStyle="1" w:styleId="xl154">
    <w:name w:val="xl154"/>
    <w:basedOn w:val="Normal"/>
    <w:rsid w:val="0033414F"/>
    <w:pPr>
      <w:widowControl/>
      <w:pBdr>
        <w:top w:val="single" w:sz="4" w:space="0" w:color="auto"/>
        <w:bottom w:val="single" w:sz="4" w:space="0" w:color="000000"/>
      </w:pBdr>
      <w:spacing w:before="100" w:beforeAutospacing="1" w:after="100" w:afterAutospacing="1" w:line="240" w:lineRule="auto"/>
      <w:textAlignment w:val="center"/>
    </w:pPr>
    <w:rPr>
      <w:rFonts w:ascii="Arial Narrow" w:eastAsia="Times New Roman" w:hAnsi="Arial Narrow"/>
      <w:i/>
      <w:iCs/>
      <w:sz w:val="24"/>
      <w:szCs w:val="24"/>
      <w:lang w:val="hr-HR" w:eastAsia="hr-HR"/>
    </w:rPr>
  </w:style>
  <w:style w:type="paragraph" w:customStyle="1" w:styleId="xl155">
    <w:name w:val="xl155"/>
    <w:basedOn w:val="Normal"/>
    <w:rsid w:val="0033414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4"/>
      <w:szCs w:val="24"/>
      <w:lang w:val="hr-HR" w:eastAsia="hr-HR"/>
    </w:rPr>
  </w:style>
  <w:style w:type="paragraph" w:customStyle="1" w:styleId="xl156">
    <w:name w:val="xl156"/>
    <w:basedOn w:val="Normal"/>
    <w:rsid w:val="0033414F"/>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sz w:val="24"/>
      <w:szCs w:val="24"/>
      <w:lang w:val="hr-HR" w:eastAsia="hr-HR"/>
    </w:rPr>
  </w:style>
  <w:style w:type="paragraph" w:customStyle="1" w:styleId="xl157">
    <w:name w:val="xl157"/>
    <w:basedOn w:val="Normal"/>
    <w:rsid w:val="0033414F"/>
    <w:pPr>
      <w:widowControl/>
      <w:pBdr>
        <w:bottom w:val="single" w:sz="4" w:space="0" w:color="000000"/>
      </w:pBdr>
      <w:spacing w:before="100" w:beforeAutospacing="1" w:after="100" w:afterAutospacing="1" w:line="240" w:lineRule="auto"/>
      <w:textAlignment w:val="center"/>
    </w:pPr>
    <w:rPr>
      <w:rFonts w:ascii="Arial Narrow" w:eastAsia="Times New Roman" w:hAnsi="Arial Narrow"/>
      <w:i/>
      <w:iCs/>
      <w:sz w:val="24"/>
      <w:szCs w:val="24"/>
      <w:lang w:val="hr-HR" w:eastAsia="hr-HR"/>
    </w:rPr>
  </w:style>
  <w:style w:type="paragraph" w:customStyle="1" w:styleId="xl158">
    <w:name w:val="xl158"/>
    <w:basedOn w:val="Normal"/>
    <w:rsid w:val="0033414F"/>
    <w:pPr>
      <w:widowControl/>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4"/>
      <w:szCs w:val="24"/>
      <w:lang w:val="hr-HR" w:eastAsia="hr-HR"/>
    </w:rPr>
  </w:style>
  <w:style w:type="paragraph" w:customStyle="1" w:styleId="xl159">
    <w:name w:val="xl159"/>
    <w:basedOn w:val="Normal"/>
    <w:rsid w:val="0033414F"/>
    <w:pPr>
      <w:widowControl/>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sz w:val="24"/>
      <w:szCs w:val="24"/>
      <w:lang w:val="hr-HR" w:eastAsia="hr-HR"/>
    </w:rPr>
  </w:style>
  <w:style w:type="paragraph" w:customStyle="1" w:styleId="xl160">
    <w:name w:val="xl160"/>
    <w:basedOn w:val="Normal"/>
    <w:rsid w:val="0033414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i/>
      <w:iCs/>
      <w:color w:val="000000"/>
      <w:sz w:val="24"/>
      <w:szCs w:val="24"/>
      <w:lang w:val="hr-HR" w:eastAsia="hr-HR"/>
    </w:rPr>
  </w:style>
  <w:style w:type="paragraph" w:customStyle="1" w:styleId="xl161">
    <w:name w:val="xl161"/>
    <w:basedOn w:val="Normal"/>
    <w:rsid w:val="0033414F"/>
    <w:pPr>
      <w:widowControl/>
      <w:pBdr>
        <w:top w:val="single" w:sz="4" w:space="0" w:color="000000"/>
      </w:pBdr>
      <w:spacing w:before="100" w:beforeAutospacing="1" w:after="100" w:afterAutospacing="1" w:line="240" w:lineRule="auto"/>
      <w:textAlignment w:val="center"/>
    </w:pPr>
    <w:rPr>
      <w:rFonts w:ascii="Arial Narrow" w:eastAsia="Times New Roman" w:hAnsi="Arial Narrow"/>
      <w:i/>
      <w:iCs/>
      <w:sz w:val="24"/>
      <w:szCs w:val="24"/>
      <w:lang w:val="hr-HR" w:eastAsia="hr-HR"/>
    </w:rPr>
  </w:style>
  <w:style w:type="paragraph" w:customStyle="1" w:styleId="xl162">
    <w:name w:val="xl162"/>
    <w:basedOn w:val="Normal"/>
    <w:rsid w:val="0033414F"/>
    <w:pPr>
      <w:widowControl/>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4"/>
      <w:szCs w:val="24"/>
      <w:lang w:val="hr-HR" w:eastAsia="hr-HR"/>
    </w:rPr>
  </w:style>
  <w:style w:type="paragraph" w:customStyle="1" w:styleId="xl163">
    <w:name w:val="xl163"/>
    <w:basedOn w:val="Normal"/>
    <w:rsid w:val="0033414F"/>
    <w:pPr>
      <w:widowControl/>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sz w:val="24"/>
      <w:szCs w:val="24"/>
      <w:lang w:val="hr-HR" w:eastAsia="hr-HR"/>
    </w:rPr>
  </w:style>
  <w:style w:type="paragraph" w:customStyle="1" w:styleId="xl164">
    <w:name w:val="xl164"/>
    <w:basedOn w:val="Normal"/>
    <w:rsid w:val="0033414F"/>
    <w:pPr>
      <w:widowControl/>
      <w:pBdr>
        <w:top w:val="single" w:sz="4" w:space="0" w:color="auto"/>
        <w:bottom w:val="single" w:sz="8" w:space="0" w:color="auto"/>
      </w:pBdr>
      <w:spacing w:before="100" w:beforeAutospacing="1" w:after="100" w:afterAutospacing="1" w:line="240" w:lineRule="auto"/>
      <w:textAlignment w:val="center"/>
    </w:pPr>
    <w:rPr>
      <w:rFonts w:ascii="Arial Narrow" w:eastAsia="Times New Roman" w:hAnsi="Arial Narrow"/>
      <w:i/>
      <w:iCs/>
      <w:sz w:val="24"/>
      <w:szCs w:val="24"/>
      <w:lang w:val="hr-HR" w:eastAsia="hr-HR"/>
    </w:rPr>
  </w:style>
  <w:style w:type="paragraph" w:customStyle="1" w:styleId="xl165">
    <w:name w:val="xl165"/>
    <w:basedOn w:val="Normal"/>
    <w:rsid w:val="0033414F"/>
    <w:pPr>
      <w:widowControl/>
      <w:pBdr>
        <w:top w:val="single" w:sz="8" w:space="0" w:color="auto"/>
        <w:bottom w:val="single" w:sz="4" w:space="0" w:color="000000"/>
      </w:pBdr>
      <w:spacing w:before="100" w:beforeAutospacing="1" w:after="100" w:afterAutospacing="1" w:line="240" w:lineRule="auto"/>
      <w:textAlignment w:val="center"/>
    </w:pPr>
    <w:rPr>
      <w:rFonts w:ascii="Arial Narrow" w:eastAsia="Times New Roman" w:hAnsi="Arial Narrow"/>
      <w:i/>
      <w:iCs/>
      <w:sz w:val="24"/>
      <w:szCs w:val="24"/>
      <w:lang w:val="hr-HR" w:eastAsia="hr-HR"/>
    </w:rPr>
  </w:style>
  <w:style w:type="paragraph" w:customStyle="1" w:styleId="xl166">
    <w:name w:val="xl166"/>
    <w:basedOn w:val="Normal"/>
    <w:rsid w:val="0033414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i/>
      <w:iCs/>
      <w:sz w:val="18"/>
      <w:szCs w:val="18"/>
      <w:lang w:val="hr-HR" w:eastAsia="hr-HR"/>
    </w:rPr>
  </w:style>
  <w:style w:type="paragraph" w:customStyle="1" w:styleId="xl167">
    <w:name w:val="xl167"/>
    <w:basedOn w:val="Normal"/>
    <w:rsid w:val="0033414F"/>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val="hr-HR" w:eastAsia="hr-HR"/>
    </w:rPr>
  </w:style>
  <w:style w:type="paragraph" w:customStyle="1" w:styleId="xl168">
    <w:name w:val="xl168"/>
    <w:basedOn w:val="Normal"/>
    <w:rsid w:val="0033414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i/>
      <w:iCs/>
      <w:sz w:val="18"/>
      <w:szCs w:val="18"/>
      <w:lang w:val="hr-HR" w:eastAsia="hr-HR"/>
    </w:rPr>
  </w:style>
  <w:style w:type="paragraph" w:customStyle="1" w:styleId="xl169">
    <w:name w:val="xl169"/>
    <w:basedOn w:val="Normal"/>
    <w:rsid w:val="0033414F"/>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val="hr-HR" w:eastAsia="hr-HR"/>
    </w:rPr>
  </w:style>
  <w:style w:type="paragraph" w:customStyle="1" w:styleId="xl170">
    <w:name w:val="xl170"/>
    <w:basedOn w:val="Normal"/>
    <w:rsid w:val="0033414F"/>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val="hr-HR" w:eastAsia="hr-HR"/>
    </w:rPr>
  </w:style>
  <w:style w:type="paragraph" w:customStyle="1" w:styleId="xl171">
    <w:name w:val="xl171"/>
    <w:basedOn w:val="Normal"/>
    <w:rsid w:val="0033414F"/>
    <w:pPr>
      <w:widowControl/>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i/>
      <w:iCs/>
      <w:sz w:val="18"/>
      <w:szCs w:val="18"/>
      <w:lang w:val="hr-HR" w:eastAsia="hr-HR"/>
    </w:rPr>
  </w:style>
  <w:style w:type="paragraph" w:customStyle="1" w:styleId="xl172">
    <w:name w:val="xl172"/>
    <w:basedOn w:val="Normal"/>
    <w:rsid w:val="0033414F"/>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i/>
      <w:iCs/>
      <w:sz w:val="18"/>
      <w:szCs w:val="18"/>
      <w:lang w:val="hr-HR" w:eastAsia="hr-HR"/>
    </w:rPr>
  </w:style>
  <w:style w:type="paragraph" w:customStyle="1" w:styleId="xl173">
    <w:name w:val="xl173"/>
    <w:basedOn w:val="Normal"/>
    <w:rsid w:val="0033414F"/>
    <w:pPr>
      <w:widowControl/>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val="hr-HR" w:eastAsia="hr-HR"/>
    </w:rPr>
  </w:style>
  <w:style w:type="paragraph" w:customStyle="1" w:styleId="xl174">
    <w:name w:val="xl174"/>
    <w:basedOn w:val="Normal"/>
    <w:rsid w:val="0033414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val="hr-HR" w:eastAsia="hr-HR"/>
    </w:rPr>
  </w:style>
  <w:style w:type="paragraph" w:customStyle="1" w:styleId="xl175">
    <w:name w:val="xl175"/>
    <w:basedOn w:val="Normal"/>
    <w:rsid w:val="0033414F"/>
    <w:pPr>
      <w:widowControl/>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val="hr-HR" w:eastAsia="hr-HR"/>
    </w:rPr>
  </w:style>
  <w:style w:type="paragraph" w:customStyle="1" w:styleId="xl176">
    <w:name w:val="xl176"/>
    <w:basedOn w:val="Normal"/>
    <w:rsid w:val="0033414F"/>
    <w:pPr>
      <w:widowControl/>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val="hr-HR" w:eastAsia="hr-HR"/>
    </w:rPr>
  </w:style>
  <w:style w:type="paragraph" w:customStyle="1" w:styleId="xl177">
    <w:name w:val="xl177"/>
    <w:basedOn w:val="Normal"/>
    <w:rsid w:val="0033414F"/>
    <w:pPr>
      <w:widowControl/>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i/>
      <w:iCs/>
      <w:sz w:val="18"/>
      <w:szCs w:val="18"/>
      <w:lang w:val="hr-HR" w:eastAsia="hr-HR"/>
    </w:rPr>
  </w:style>
  <w:style w:type="paragraph" w:customStyle="1" w:styleId="xl178">
    <w:name w:val="xl178"/>
    <w:basedOn w:val="Normal"/>
    <w:rsid w:val="0033414F"/>
    <w:pPr>
      <w:widowControl/>
      <w:pBdr>
        <w:top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lang w:val="hr-HR" w:eastAsia="hr-HR"/>
    </w:rPr>
  </w:style>
  <w:style w:type="paragraph" w:customStyle="1" w:styleId="xl179">
    <w:name w:val="xl179"/>
    <w:basedOn w:val="Normal"/>
    <w:rsid w:val="0033414F"/>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i/>
      <w:iCs/>
      <w:sz w:val="18"/>
      <w:szCs w:val="18"/>
      <w:lang w:val="hr-HR" w:eastAsia="hr-HR"/>
    </w:rPr>
  </w:style>
  <w:style w:type="paragraph" w:customStyle="1" w:styleId="xl180">
    <w:name w:val="xl180"/>
    <w:basedOn w:val="Normal"/>
    <w:rsid w:val="0033414F"/>
    <w:pPr>
      <w:widowControl/>
      <w:pBdr>
        <w:top w:val="single" w:sz="4" w:space="0" w:color="000000"/>
        <w:left w:val="single" w:sz="8" w:space="0" w:color="auto"/>
        <w:bottom w:val="single" w:sz="4" w:space="0" w:color="000000"/>
        <w:right w:val="single" w:sz="4" w:space="0" w:color="auto"/>
      </w:pBdr>
      <w:spacing w:before="100" w:beforeAutospacing="1" w:after="100" w:afterAutospacing="1" w:line="240" w:lineRule="auto"/>
      <w:textAlignment w:val="center"/>
    </w:pPr>
    <w:rPr>
      <w:rFonts w:ascii="Arial Narrow" w:eastAsia="Times New Roman" w:hAnsi="Arial Narrow"/>
      <w:lang w:val="hr-HR" w:eastAsia="hr-HR"/>
    </w:rPr>
  </w:style>
  <w:style w:type="paragraph" w:customStyle="1" w:styleId="xl181">
    <w:name w:val="xl181"/>
    <w:basedOn w:val="Normal"/>
    <w:rsid w:val="0033414F"/>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lang w:val="hr-HR" w:eastAsia="hr-HR"/>
    </w:rPr>
  </w:style>
  <w:style w:type="paragraph" w:customStyle="1" w:styleId="xl182">
    <w:name w:val="xl182"/>
    <w:basedOn w:val="Normal"/>
    <w:rsid w:val="0033414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i/>
      <w:iCs/>
      <w:color w:val="000000"/>
      <w:sz w:val="24"/>
      <w:szCs w:val="24"/>
      <w:lang w:val="hr-HR" w:eastAsia="hr-HR"/>
    </w:rPr>
  </w:style>
  <w:style w:type="paragraph" w:customStyle="1" w:styleId="xl183">
    <w:name w:val="xl183"/>
    <w:basedOn w:val="Normal"/>
    <w:rsid w:val="0033414F"/>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i/>
      <w:iCs/>
      <w:sz w:val="24"/>
      <w:szCs w:val="24"/>
      <w:lang w:val="hr-HR" w:eastAsia="hr-HR"/>
    </w:rPr>
  </w:style>
  <w:style w:type="paragraph" w:customStyle="1" w:styleId="xl184">
    <w:name w:val="xl184"/>
    <w:basedOn w:val="Normal"/>
    <w:rsid w:val="0033414F"/>
    <w:pPr>
      <w:widowControl/>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b/>
      <w:bCs/>
      <w:i/>
      <w:iCs/>
      <w:sz w:val="24"/>
      <w:szCs w:val="24"/>
      <w:lang w:val="hr-HR" w:eastAsia="hr-HR"/>
    </w:rPr>
  </w:style>
  <w:style w:type="paragraph" w:customStyle="1" w:styleId="xl185">
    <w:name w:val="xl185"/>
    <w:basedOn w:val="Normal"/>
    <w:rsid w:val="0033414F"/>
    <w:pPr>
      <w:widowControl/>
      <w:pBdr>
        <w:top w:val="single" w:sz="8" w:space="0" w:color="auto"/>
      </w:pBdr>
      <w:spacing w:before="100" w:beforeAutospacing="1" w:after="100" w:afterAutospacing="1" w:line="240" w:lineRule="auto"/>
      <w:textAlignment w:val="center"/>
    </w:pPr>
    <w:rPr>
      <w:rFonts w:ascii="Arial Narrow" w:eastAsia="Times New Roman" w:hAnsi="Arial Narrow"/>
      <w:b/>
      <w:bCs/>
      <w:i/>
      <w:iCs/>
      <w:sz w:val="24"/>
      <w:szCs w:val="24"/>
      <w:lang w:val="hr-HR" w:eastAsia="hr-HR"/>
    </w:rPr>
  </w:style>
  <w:style w:type="paragraph" w:customStyle="1" w:styleId="xl186">
    <w:name w:val="xl186"/>
    <w:basedOn w:val="Normal"/>
    <w:rsid w:val="0033414F"/>
    <w:pPr>
      <w:widowControl/>
      <w:pBdr>
        <w:top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b/>
      <w:bCs/>
      <w:i/>
      <w:iCs/>
      <w:sz w:val="24"/>
      <w:szCs w:val="24"/>
      <w:lang w:val="hr-HR" w:eastAsia="hr-HR"/>
    </w:rPr>
  </w:style>
  <w:style w:type="paragraph" w:customStyle="1" w:styleId="xl187">
    <w:name w:val="xl187"/>
    <w:basedOn w:val="Normal"/>
    <w:rsid w:val="0033414F"/>
    <w:pPr>
      <w:widowControl/>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val="hr-HR" w:eastAsia="hr-HR"/>
    </w:rPr>
  </w:style>
  <w:style w:type="paragraph" w:customStyle="1" w:styleId="xl188">
    <w:name w:val="xl188"/>
    <w:basedOn w:val="Normal"/>
    <w:rsid w:val="0033414F"/>
    <w:pPr>
      <w:widowControl/>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val="hr-HR" w:eastAsia="hr-HR"/>
    </w:rPr>
  </w:style>
  <w:style w:type="paragraph" w:customStyle="1" w:styleId="xl189">
    <w:name w:val="xl189"/>
    <w:basedOn w:val="Normal"/>
    <w:rsid w:val="0033414F"/>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4"/>
      <w:szCs w:val="24"/>
      <w:lang w:val="hr-HR" w:eastAsia="hr-HR"/>
    </w:rPr>
  </w:style>
  <w:style w:type="paragraph" w:customStyle="1" w:styleId="xl190">
    <w:name w:val="xl190"/>
    <w:basedOn w:val="Normal"/>
    <w:rsid w:val="0033414F"/>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4"/>
      <w:szCs w:val="24"/>
      <w:lang w:val="hr-HR" w:eastAsia="hr-HR"/>
    </w:rPr>
  </w:style>
  <w:style w:type="paragraph" w:customStyle="1" w:styleId="xl191">
    <w:name w:val="xl191"/>
    <w:basedOn w:val="Normal"/>
    <w:rsid w:val="0033414F"/>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18"/>
      <w:szCs w:val="18"/>
      <w:lang w:val="hr-HR" w:eastAsia="hr-HR"/>
    </w:rPr>
  </w:style>
  <w:style w:type="paragraph" w:customStyle="1" w:styleId="xl192">
    <w:name w:val="xl192"/>
    <w:basedOn w:val="Normal"/>
    <w:rsid w:val="0033414F"/>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18"/>
      <w:szCs w:val="18"/>
      <w:lang w:val="hr-HR" w:eastAsia="hr-HR"/>
    </w:rPr>
  </w:style>
  <w:style w:type="paragraph" w:customStyle="1" w:styleId="xl193">
    <w:name w:val="xl193"/>
    <w:basedOn w:val="Normal"/>
    <w:rsid w:val="0033414F"/>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lang w:val="hr-HR" w:eastAsia="hr-HR"/>
    </w:rPr>
  </w:style>
  <w:style w:type="paragraph" w:customStyle="1" w:styleId="xl194">
    <w:name w:val="xl194"/>
    <w:basedOn w:val="Normal"/>
    <w:rsid w:val="0033414F"/>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lang w:val="hr-HR" w:eastAsia="hr-HR"/>
    </w:rPr>
  </w:style>
  <w:style w:type="paragraph" w:customStyle="1" w:styleId="xl195">
    <w:name w:val="xl195"/>
    <w:basedOn w:val="Normal"/>
    <w:rsid w:val="0033414F"/>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lang w:val="hr-HR" w:eastAsia="hr-HR"/>
    </w:rPr>
  </w:style>
  <w:style w:type="paragraph" w:customStyle="1" w:styleId="xl196">
    <w:name w:val="xl196"/>
    <w:basedOn w:val="Normal"/>
    <w:rsid w:val="0033414F"/>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lang w:val="hr-HR" w:eastAsia="hr-HR"/>
    </w:rPr>
  </w:style>
  <w:style w:type="paragraph" w:customStyle="1" w:styleId="xl197">
    <w:name w:val="xl197"/>
    <w:basedOn w:val="Normal"/>
    <w:rsid w:val="0033414F"/>
    <w:pPr>
      <w:widowControl/>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b/>
      <w:bCs/>
      <w:i/>
      <w:iCs/>
      <w:sz w:val="24"/>
      <w:szCs w:val="24"/>
      <w:lang w:val="hr-HR" w:eastAsia="hr-HR"/>
    </w:rPr>
  </w:style>
  <w:style w:type="paragraph" w:customStyle="1" w:styleId="xl198">
    <w:name w:val="xl198"/>
    <w:basedOn w:val="Normal"/>
    <w:rsid w:val="0033414F"/>
    <w:pPr>
      <w:widowControl/>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b/>
      <w:bCs/>
      <w:i/>
      <w:iCs/>
      <w:sz w:val="24"/>
      <w:szCs w:val="24"/>
      <w:lang w:val="hr-HR" w:eastAsia="hr-HR"/>
    </w:rPr>
  </w:style>
  <w:style w:type="paragraph" w:customStyle="1" w:styleId="xl199">
    <w:name w:val="xl199"/>
    <w:basedOn w:val="Normal"/>
    <w:rsid w:val="0033414F"/>
    <w:pPr>
      <w:widowControl/>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b/>
      <w:bCs/>
      <w:i/>
      <w:iCs/>
      <w:sz w:val="24"/>
      <w:szCs w:val="24"/>
      <w:lang w:val="hr-HR" w:eastAsia="hr-HR"/>
    </w:rPr>
  </w:style>
  <w:style w:type="paragraph" w:customStyle="1" w:styleId="xl200">
    <w:name w:val="xl200"/>
    <w:basedOn w:val="Normal"/>
    <w:rsid w:val="0033414F"/>
    <w:pPr>
      <w:widowControl/>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val="hr-HR" w:eastAsia="hr-HR"/>
    </w:rPr>
  </w:style>
  <w:style w:type="paragraph" w:customStyle="1" w:styleId="xl201">
    <w:name w:val="xl201"/>
    <w:basedOn w:val="Normal"/>
    <w:rsid w:val="0033414F"/>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4"/>
      <w:szCs w:val="24"/>
      <w:lang w:val="hr-HR" w:eastAsia="hr-HR"/>
    </w:rPr>
  </w:style>
  <w:style w:type="paragraph" w:customStyle="1" w:styleId="xl202">
    <w:name w:val="xl202"/>
    <w:basedOn w:val="Normal"/>
    <w:rsid w:val="0033414F"/>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4"/>
      <w:szCs w:val="24"/>
      <w:lang w:val="hr-HR" w:eastAsia="hr-HR"/>
    </w:rPr>
  </w:style>
  <w:style w:type="paragraph" w:customStyle="1" w:styleId="xl203">
    <w:name w:val="xl203"/>
    <w:basedOn w:val="Normal"/>
    <w:rsid w:val="0033414F"/>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4"/>
      <w:szCs w:val="24"/>
      <w:lang w:val="hr-HR" w:eastAsia="hr-HR"/>
    </w:rPr>
  </w:style>
  <w:style w:type="paragraph" w:customStyle="1" w:styleId="xl204">
    <w:name w:val="xl204"/>
    <w:basedOn w:val="Normal"/>
    <w:rsid w:val="0033414F"/>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4"/>
      <w:szCs w:val="24"/>
      <w:lang w:val="hr-HR" w:eastAsia="hr-HR"/>
    </w:rPr>
  </w:style>
  <w:style w:type="paragraph" w:customStyle="1" w:styleId="xl205">
    <w:name w:val="xl205"/>
    <w:basedOn w:val="Normal"/>
    <w:rsid w:val="0033414F"/>
    <w:pPr>
      <w:widowControl/>
      <w:pBdr>
        <w:top w:val="single" w:sz="8" w:space="0" w:color="auto"/>
        <w:left w:val="single" w:sz="4" w:space="0" w:color="auto"/>
        <w:right w:val="single" w:sz="8" w:space="0" w:color="auto"/>
      </w:pBdr>
      <w:spacing w:before="100" w:beforeAutospacing="1" w:after="100" w:afterAutospacing="1" w:line="240" w:lineRule="auto"/>
      <w:jc w:val="center"/>
      <w:textAlignment w:val="bottom"/>
    </w:pPr>
    <w:rPr>
      <w:rFonts w:ascii="Arial Narrow" w:eastAsia="Times New Roman" w:hAnsi="Arial Narrow"/>
      <w:b/>
      <w:bCs/>
      <w:sz w:val="24"/>
      <w:szCs w:val="24"/>
      <w:lang w:val="hr-HR" w:eastAsia="hr-HR"/>
    </w:rPr>
  </w:style>
  <w:style w:type="paragraph" w:customStyle="1" w:styleId="xl206">
    <w:name w:val="xl206"/>
    <w:basedOn w:val="Normal"/>
    <w:rsid w:val="0033414F"/>
    <w:pPr>
      <w:widowControl/>
      <w:pBdr>
        <w:left w:val="single" w:sz="4" w:space="0" w:color="auto"/>
        <w:bottom w:val="single" w:sz="8" w:space="0" w:color="auto"/>
        <w:right w:val="single" w:sz="8" w:space="0" w:color="auto"/>
      </w:pBdr>
      <w:spacing w:before="100" w:beforeAutospacing="1" w:after="100" w:afterAutospacing="1" w:line="240" w:lineRule="auto"/>
      <w:jc w:val="center"/>
      <w:textAlignment w:val="bottom"/>
    </w:pPr>
    <w:rPr>
      <w:rFonts w:ascii="Arial Narrow" w:eastAsia="Times New Roman" w:hAnsi="Arial Narrow"/>
      <w:b/>
      <w:bCs/>
      <w:sz w:val="24"/>
      <w:szCs w:val="24"/>
      <w:lang w:val="hr-HR" w:eastAsia="hr-HR"/>
    </w:rPr>
  </w:style>
  <w:style w:type="paragraph" w:customStyle="1" w:styleId="xl207">
    <w:name w:val="xl207"/>
    <w:basedOn w:val="Normal"/>
    <w:rsid w:val="0033414F"/>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val="hr-HR" w:eastAsia="hr-HR"/>
    </w:rPr>
  </w:style>
  <w:style w:type="paragraph" w:customStyle="1" w:styleId="xl208">
    <w:name w:val="xl208"/>
    <w:basedOn w:val="Normal"/>
    <w:rsid w:val="0033414F"/>
    <w:pPr>
      <w:widowControl/>
      <w:pBdr>
        <w:top w:val="single" w:sz="8" w:space="0" w:color="auto"/>
      </w:pBdr>
      <w:spacing w:before="100" w:beforeAutospacing="1" w:after="100" w:afterAutospacing="1" w:line="240" w:lineRule="auto"/>
      <w:textAlignment w:val="center"/>
    </w:pPr>
    <w:rPr>
      <w:rFonts w:ascii="Arial Narrow" w:eastAsia="Times New Roman" w:hAnsi="Arial Narrow"/>
      <w:b/>
      <w:bCs/>
      <w:sz w:val="24"/>
      <w:szCs w:val="24"/>
      <w:lang w:val="hr-HR" w:eastAsia="hr-HR"/>
    </w:rPr>
  </w:style>
  <w:style w:type="paragraph" w:customStyle="1" w:styleId="xl209">
    <w:name w:val="xl209"/>
    <w:basedOn w:val="Normal"/>
    <w:rsid w:val="0033414F"/>
    <w:pPr>
      <w:widowControl/>
      <w:pBdr>
        <w:top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b/>
      <w:bCs/>
      <w:sz w:val="24"/>
      <w:szCs w:val="24"/>
      <w:lang w:val="hr-HR" w:eastAsia="hr-HR"/>
    </w:rPr>
  </w:style>
  <w:style w:type="paragraph" w:styleId="Odlomakpopisa">
    <w:name w:val="List Paragraph"/>
    <w:basedOn w:val="Normal"/>
    <w:uiPriority w:val="34"/>
    <w:qFormat/>
    <w:rsid w:val="00427D8B"/>
    <w:pPr>
      <w:ind w:left="720"/>
      <w:contextualSpacing/>
    </w:pPr>
  </w:style>
  <w:style w:type="paragraph" w:styleId="Tekstbalonia">
    <w:name w:val="Balloon Text"/>
    <w:basedOn w:val="Normal"/>
    <w:link w:val="TekstbaloniaChar"/>
    <w:uiPriority w:val="99"/>
    <w:semiHidden/>
    <w:unhideWhenUsed/>
    <w:rsid w:val="009A3AB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A3AB6"/>
    <w:rPr>
      <w:rFonts w:ascii="Tahoma" w:eastAsia="Calibri" w:hAnsi="Tahoma" w:cs="Tahoma"/>
      <w:sz w:val="16"/>
      <w:szCs w:val="16"/>
      <w:lang w:val="en-US"/>
    </w:rPr>
  </w:style>
  <w:style w:type="paragraph" w:styleId="Zaglavlje">
    <w:name w:val="header"/>
    <w:basedOn w:val="Normal"/>
    <w:link w:val="ZaglavljeChar"/>
    <w:uiPriority w:val="99"/>
    <w:semiHidden/>
    <w:unhideWhenUsed/>
    <w:rsid w:val="003820BA"/>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3820BA"/>
    <w:rPr>
      <w:rFonts w:ascii="Calibri" w:eastAsia="Calibri" w:hAnsi="Calibri" w:cs="Times New Roman"/>
      <w:lang w:val="en-US"/>
    </w:rPr>
  </w:style>
  <w:style w:type="paragraph" w:styleId="Podnoje">
    <w:name w:val="footer"/>
    <w:basedOn w:val="Normal"/>
    <w:link w:val="PodnojeChar"/>
    <w:uiPriority w:val="99"/>
    <w:unhideWhenUsed/>
    <w:rsid w:val="003820B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820BA"/>
    <w:rPr>
      <w:rFonts w:ascii="Calibri" w:eastAsia="Calibri" w:hAnsi="Calibri" w:cs="Times New Roman"/>
      <w:lang w:val="en-US"/>
    </w:rPr>
  </w:style>
  <w:style w:type="character" w:customStyle="1" w:styleId="column-value">
    <w:name w:val="column-value"/>
    <w:basedOn w:val="Zadanifontodlomka"/>
    <w:rsid w:val="00273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63790">
      <w:bodyDiv w:val="1"/>
      <w:marLeft w:val="0"/>
      <w:marRight w:val="0"/>
      <w:marTop w:val="0"/>
      <w:marBottom w:val="0"/>
      <w:divBdr>
        <w:top w:val="none" w:sz="0" w:space="0" w:color="auto"/>
        <w:left w:val="none" w:sz="0" w:space="0" w:color="auto"/>
        <w:bottom w:val="none" w:sz="0" w:space="0" w:color="auto"/>
        <w:right w:val="none" w:sz="0" w:space="0" w:color="auto"/>
      </w:divBdr>
      <w:divsChild>
        <w:div w:id="735012111">
          <w:marLeft w:val="0"/>
          <w:marRight w:val="0"/>
          <w:marTop w:val="0"/>
          <w:marBottom w:val="0"/>
          <w:divBdr>
            <w:top w:val="none" w:sz="0" w:space="0" w:color="auto"/>
            <w:left w:val="none" w:sz="0" w:space="0" w:color="auto"/>
            <w:bottom w:val="none" w:sz="0" w:space="0" w:color="auto"/>
            <w:right w:val="none" w:sz="0" w:space="0" w:color="auto"/>
          </w:divBdr>
          <w:divsChild>
            <w:div w:id="406733009">
              <w:marLeft w:val="0"/>
              <w:marRight w:val="0"/>
              <w:marTop w:val="215"/>
              <w:marBottom w:val="322"/>
              <w:divBdr>
                <w:top w:val="none" w:sz="0" w:space="0" w:color="auto"/>
                <w:left w:val="none" w:sz="0" w:space="0" w:color="auto"/>
                <w:bottom w:val="none" w:sz="0" w:space="0" w:color="auto"/>
                <w:right w:val="none" w:sz="0" w:space="0" w:color="auto"/>
              </w:divBdr>
            </w:div>
          </w:divsChild>
        </w:div>
      </w:divsChild>
    </w:div>
    <w:div w:id="367536809">
      <w:bodyDiv w:val="1"/>
      <w:marLeft w:val="0"/>
      <w:marRight w:val="0"/>
      <w:marTop w:val="0"/>
      <w:marBottom w:val="0"/>
      <w:divBdr>
        <w:top w:val="none" w:sz="0" w:space="0" w:color="auto"/>
        <w:left w:val="none" w:sz="0" w:space="0" w:color="auto"/>
        <w:bottom w:val="none" w:sz="0" w:space="0" w:color="auto"/>
        <w:right w:val="none" w:sz="0" w:space="0" w:color="auto"/>
      </w:divBdr>
      <w:divsChild>
        <w:div w:id="1671443347">
          <w:marLeft w:val="0"/>
          <w:marRight w:val="0"/>
          <w:marTop w:val="0"/>
          <w:marBottom w:val="0"/>
          <w:divBdr>
            <w:top w:val="none" w:sz="0" w:space="0" w:color="auto"/>
            <w:left w:val="none" w:sz="0" w:space="0" w:color="auto"/>
            <w:bottom w:val="none" w:sz="0" w:space="0" w:color="auto"/>
            <w:right w:val="none" w:sz="0" w:space="0" w:color="auto"/>
          </w:divBdr>
          <w:divsChild>
            <w:div w:id="263193810">
              <w:marLeft w:val="0"/>
              <w:marRight w:val="0"/>
              <w:marTop w:val="200"/>
              <w:marBottom w:val="300"/>
              <w:divBdr>
                <w:top w:val="none" w:sz="0" w:space="0" w:color="auto"/>
                <w:left w:val="none" w:sz="0" w:space="0" w:color="auto"/>
                <w:bottom w:val="none" w:sz="0" w:space="0" w:color="auto"/>
                <w:right w:val="none" w:sz="0" w:space="0" w:color="auto"/>
              </w:divBdr>
            </w:div>
          </w:divsChild>
        </w:div>
      </w:divsChild>
    </w:div>
    <w:div w:id="435834274">
      <w:bodyDiv w:val="1"/>
      <w:marLeft w:val="0"/>
      <w:marRight w:val="0"/>
      <w:marTop w:val="0"/>
      <w:marBottom w:val="0"/>
      <w:divBdr>
        <w:top w:val="none" w:sz="0" w:space="0" w:color="auto"/>
        <w:left w:val="none" w:sz="0" w:space="0" w:color="auto"/>
        <w:bottom w:val="none" w:sz="0" w:space="0" w:color="auto"/>
        <w:right w:val="none" w:sz="0" w:space="0" w:color="auto"/>
      </w:divBdr>
      <w:divsChild>
        <w:div w:id="1278639770">
          <w:marLeft w:val="0"/>
          <w:marRight w:val="0"/>
          <w:marTop w:val="0"/>
          <w:marBottom w:val="0"/>
          <w:divBdr>
            <w:top w:val="none" w:sz="0" w:space="0" w:color="auto"/>
            <w:left w:val="none" w:sz="0" w:space="0" w:color="auto"/>
            <w:bottom w:val="none" w:sz="0" w:space="0" w:color="auto"/>
            <w:right w:val="none" w:sz="0" w:space="0" w:color="auto"/>
          </w:divBdr>
          <w:divsChild>
            <w:div w:id="1055541262">
              <w:marLeft w:val="0"/>
              <w:marRight w:val="0"/>
              <w:marTop w:val="200"/>
              <w:marBottom w:val="300"/>
              <w:divBdr>
                <w:top w:val="none" w:sz="0" w:space="0" w:color="auto"/>
                <w:left w:val="none" w:sz="0" w:space="0" w:color="auto"/>
                <w:bottom w:val="none" w:sz="0" w:space="0" w:color="auto"/>
                <w:right w:val="none" w:sz="0" w:space="0" w:color="auto"/>
              </w:divBdr>
            </w:div>
          </w:divsChild>
        </w:div>
      </w:divsChild>
    </w:div>
    <w:div w:id="508494348">
      <w:bodyDiv w:val="1"/>
      <w:marLeft w:val="0"/>
      <w:marRight w:val="0"/>
      <w:marTop w:val="0"/>
      <w:marBottom w:val="0"/>
      <w:divBdr>
        <w:top w:val="none" w:sz="0" w:space="0" w:color="auto"/>
        <w:left w:val="none" w:sz="0" w:space="0" w:color="auto"/>
        <w:bottom w:val="none" w:sz="0" w:space="0" w:color="auto"/>
        <w:right w:val="none" w:sz="0" w:space="0" w:color="auto"/>
      </w:divBdr>
      <w:divsChild>
        <w:div w:id="1656911424">
          <w:marLeft w:val="0"/>
          <w:marRight w:val="0"/>
          <w:marTop w:val="0"/>
          <w:marBottom w:val="0"/>
          <w:divBdr>
            <w:top w:val="none" w:sz="0" w:space="0" w:color="auto"/>
            <w:left w:val="none" w:sz="0" w:space="0" w:color="auto"/>
            <w:bottom w:val="none" w:sz="0" w:space="0" w:color="auto"/>
            <w:right w:val="none" w:sz="0" w:space="0" w:color="auto"/>
          </w:divBdr>
          <w:divsChild>
            <w:div w:id="899563056">
              <w:marLeft w:val="0"/>
              <w:marRight w:val="0"/>
              <w:marTop w:val="200"/>
              <w:marBottom w:val="300"/>
              <w:divBdr>
                <w:top w:val="none" w:sz="0" w:space="0" w:color="auto"/>
                <w:left w:val="none" w:sz="0" w:space="0" w:color="auto"/>
                <w:bottom w:val="none" w:sz="0" w:space="0" w:color="auto"/>
                <w:right w:val="none" w:sz="0" w:space="0" w:color="auto"/>
              </w:divBdr>
            </w:div>
          </w:divsChild>
        </w:div>
      </w:divsChild>
    </w:div>
    <w:div w:id="513300761">
      <w:bodyDiv w:val="1"/>
      <w:marLeft w:val="0"/>
      <w:marRight w:val="0"/>
      <w:marTop w:val="0"/>
      <w:marBottom w:val="0"/>
      <w:divBdr>
        <w:top w:val="none" w:sz="0" w:space="0" w:color="auto"/>
        <w:left w:val="none" w:sz="0" w:space="0" w:color="auto"/>
        <w:bottom w:val="none" w:sz="0" w:space="0" w:color="auto"/>
        <w:right w:val="none" w:sz="0" w:space="0" w:color="auto"/>
      </w:divBdr>
      <w:divsChild>
        <w:div w:id="669719798">
          <w:marLeft w:val="0"/>
          <w:marRight w:val="0"/>
          <w:marTop w:val="0"/>
          <w:marBottom w:val="0"/>
          <w:divBdr>
            <w:top w:val="none" w:sz="0" w:space="0" w:color="auto"/>
            <w:left w:val="none" w:sz="0" w:space="0" w:color="auto"/>
            <w:bottom w:val="none" w:sz="0" w:space="0" w:color="auto"/>
            <w:right w:val="none" w:sz="0" w:space="0" w:color="auto"/>
          </w:divBdr>
          <w:divsChild>
            <w:div w:id="1645815735">
              <w:marLeft w:val="0"/>
              <w:marRight w:val="0"/>
              <w:marTop w:val="200"/>
              <w:marBottom w:val="300"/>
              <w:divBdr>
                <w:top w:val="none" w:sz="0" w:space="0" w:color="auto"/>
                <w:left w:val="none" w:sz="0" w:space="0" w:color="auto"/>
                <w:bottom w:val="none" w:sz="0" w:space="0" w:color="auto"/>
                <w:right w:val="none" w:sz="0" w:space="0" w:color="auto"/>
              </w:divBdr>
            </w:div>
          </w:divsChild>
        </w:div>
      </w:divsChild>
    </w:div>
    <w:div w:id="545992336">
      <w:bodyDiv w:val="1"/>
      <w:marLeft w:val="0"/>
      <w:marRight w:val="0"/>
      <w:marTop w:val="0"/>
      <w:marBottom w:val="0"/>
      <w:divBdr>
        <w:top w:val="none" w:sz="0" w:space="0" w:color="auto"/>
        <w:left w:val="none" w:sz="0" w:space="0" w:color="auto"/>
        <w:bottom w:val="none" w:sz="0" w:space="0" w:color="auto"/>
        <w:right w:val="none" w:sz="0" w:space="0" w:color="auto"/>
      </w:divBdr>
      <w:divsChild>
        <w:div w:id="1108236485">
          <w:marLeft w:val="0"/>
          <w:marRight w:val="0"/>
          <w:marTop w:val="0"/>
          <w:marBottom w:val="0"/>
          <w:divBdr>
            <w:top w:val="none" w:sz="0" w:space="0" w:color="auto"/>
            <w:left w:val="none" w:sz="0" w:space="0" w:color="auto"/>
            <w:bottom w:val="none" w:sz="0" w:space="0" w:color="auto"/>
            <w:right w:val="none" w:sz="0" w:space="0" w:color="auto"/>
          </w:divBdr>
        </w:div>
        <w:div w:id="642122419">
          <w:marLeft w:val="0"/>
          <w:marRight w:val="0"/>
          <w:marTop w:val="0"/>
          <w:marBottom w:val="0"/>
          <w:divBdr>
            <w:top w:val="none" w:sz="0" w:space="0" w:color="auto"/>
            <w:left w:val="none" w:sz="0" w:space="0" w:color="auto"/>
            <w:bottom w:val="none" w:sz="0" w:space="0" w:color="auto"/>
            <w:right w:val="none" w:sz="0" w:space="0" w:color="auto"/>
          </w:divBdr>
        </w:div>
        <w:div w:id="118110519">
          <w:marLeft w:val="0"/>
          <w:marRight w:val="0"/>
          <w:marTop w:val="0"/>
          <w:marBottom w:val="0"/>
          <w:divBdr>
            <w:top w:val="none" w:sz="0" w:space="0" w:color="auto"/>
            <w:left w:val="none" w:sz="0" w:space="0" w:color="auto"/>
            <w:bottom w:val="none" w:sz="0" w:space="0" w:color="auto"/>
            <w:right w:val="none" w:sz="0" w:space="0" w:color="auto"/>
          </w:divBdr>
        </w:div>
        <w:div w:id="124397118">
          <w:marLeft w:val="0"/>
          <w:marRight w:val="0"/>
          <w:marTop w:val="0"/>
          <w:marBottom w:val="0"/>
          <w:divBdr>
            <w:top w:val="none" w:sz="0" w:space="0" w:color="auto"/>
            <w:left w:val="none" w:sz="0" w:space="0" w:color="auto"/>
            <w:bottom w:val="none" w:sz="0" w:space="0" w:color="auto"/>
            <w:right w:val="none" w:sz="0" w:space="0" w:color="auto"/>
          </w:divBdr>
        </w:div>
        <w:div w:id="706881586">
          <w:marLeft w:val="0"/>
          <w:marRight w:val="0"/>
          <w:marTop w:val="0"/>
          <w:marBottom w:val="0"/>
          <w:divBdr>
            <w:top w:val="none" w:sz="0" w:space="0" w:color="auto"/>
            <w:left w:val="none" w:sz="0" w:space="0" w:color="auto"/>
            <w:bottom w:val="none" w:sz="0" w:space="0" w:color="auto"/>
            <w:right w:val="none" w:sz="0" w:space="0" w:color="auto"/>
          </w:divBdr>
        </w:div>
        <w:div w:id="755635164">
          <w:marLeft w:val="0"/>
          <w:marRight w:val="0"/>
          <w:marTop w:val="0"/>
          <w:marBottom w:val="0"/>
          <w:divBdr>
            <w:top w:val="none" w:sz="0" w:space="0" w:color="auto"/>
            <w:left w:val="none" w:sz="0" w:space="0" w:color="auto"/>
            <w:bottom w:val="none" w:sz="0" w:space="0" w:color="auto"/>
            <w:right w:val="none" w:sz="0" w:space="0" w:color="auto"/>
          </w:divBdr>
        </w:div>
        <w:div w:id="1774394648">
          <w:marLeft w:val="0"/>
          <w:marRight w:val="0"/>
          <w:marTop w:val="0"/>
          <w:marBottom w:val="0"/>
          <w:divBdr>
            <w:top w:val="none" w:sz="0" w:space="0" w:color="auto"/>
            <w:left w:val="none" w:sz="0" w:space="0" w:color="auto"/>
            <w:bottom w:val="none" w:sz="0" w:space="0" w:color="auto"/>
            <w:right w:val="none" w:sz="0" w:space="0" w:color="auto"/>
          </w:divBdr>
        </w:div>
        <w:div w:id="771515106">
          <w:marLeft w:val="0"/>
          <w:marRight w:val="0"/>
          <w:marTop w:val="0"/>
          <w:marBottom w:val="0"/>
          <w:divBdr>
            <w:top w:val="none" w:sz="0" w:space="0" w:color="auto"/>
            <w:left w:val="none" w:sz="0" w:space="0" w:color="auto"/>
            <w:bottom w:val="none" w:sz="0" w:space="0" w:color="auto"/>
            <w:right w:val="none" w:sz="0" w:space="0" w:color="auto"/>
          </w:divBdr>
        </w:div>
        <w:div w:id="358436289">
          <w:marLeft w:val="0"/>
          <w:marRight w:val="0"/>
          <w:marTop w:val="0"/>
          <w:marBottom w:val="0"/>
          <w:divBdr>
            <w:top w:val="none" w:sz="0" w:space="0" w:color="auto"/>
            <w:left w:val="none" w:sz="0" w:space="0" w:color="auto"/>
            <w:bottom w:val="none" w:sz="0" w:space="0" w:color="auto"/>
            <w:right w:val="none" w:sz="0" w:space="0" w:color="auto"/>
          </w:divBdr>
        </w:div>
        <w:div w:id="275260642">
          <w:marLeft w:val="0"/>
          <w:marRight w:val="0"/>
          <w:marTop w:val="0"/>
          <w:marBottom w:val="0"/>
          <w:divBdr>
            <w:top w:val="none" w:sz="0" w:space="0" w:color="auto"/>
            <w:left w:val="none" w:sz="0" w:space="0" w:color="auto"/>
            <w:bottom w:val="none" w:sz="0" w:space="0" w:color="auto"/>
            <w:right w:val="none" w:sz="0" w:space="0" w:color="auto"/>
          </w:divBdr>
        </w:div>
        <w:div w:id="1919168666">
          <w:marLeft w:val="0"/>
          <w:marRight w:val="0"/>
          <w:marTop w:val="0"/>
          <w:marBottom w:val="0"/>
          <w:divBdr>
            <w:top w:val="none" w:sz="0" w:space="0" w:color="auto"/>
            <w:left w:val="none" w:sz="0" w:space="0" w:color="auto"/>
            <w:bottom w:val="none" w:sz="0" w:space="0" w:color="auto"/>
            <w:right w:val="none" w:sz="0" w:space="0" w:color="auto"/>
          </w:divBdr>
        </w:div>
        <w:div w:id="540745950">
          <w:marLeft w:val="0"/>
          <w:marRight w:val="0"/>
          <w:marTop w:val="0"/>
          <w:marBottom w:val="0"/>
          <w:divBdr>
            <w:top w:val="none" w:sz="0" w:space="0" w:color="auto"/>
            <w:left w:val="none" w:sz="0" w:space="0" w:color="auto"/>
            <w:bottom w:val="none" w:sz="0" w:space="0" w:color="auto"/>
            <w:right w:val="none" w:sz="0" w:space="0" w:color="auto"/>
          </w:divBdr>
        </w:div>
        <w:div w:id="27919954">
          <w:marLeft w:val="0"/>
          <w:marRight w:val="0"/>
          <w:marTop w:val="0"/>
          <w:marBottom w:val="0"/>
          <w:divBdr>
            <w:top w:val="none" w:sz="0" w:space="0" w:color="auto"/>
            <w:left w:val="none" w:sz="0" w:space="0" w:color="auto"/>
            <w:bottom w:val="none" w:sz="0" w:space="0" w:color="auto"/>
            <w:right w:val="none" w:sz="0" w:space="0" w:color="auto"/>
          </w:divBdr>
        </w:div>
        <w:div w:id="164442909">
          <w:marLeft w:val="0"/>
          <w:marRight w:val="0"/>
          <w:marTop w:val="0"/>
          <w:marBottom w:val="0"/>
          <w:divBdr>
            <w:top w:val="none" w:sz="0" w:space="0" w:color="auto"/>
            <w:left w:val="none" w:sz="0" w:space="0" w:color="auto"/>
            <w:bottom w:val="none" w:sz="0" w:space="0" w:color="auto"/>
            <w:right w:val="none" w:sz="0" w:space="0" w:color="auto"/>
          </w:divBdr>
        </w:div>
        <w:div w:id="1708798999">
          <w:marLeft w:val="0"/>
          <w:marRight w:val="0"/>
          <w:marTop w:val="0"/>
          <w:marBottom w:val="0"/>
          <w:divBdr>
            <w:top w:val="none" w:sz="0" w:space="0" w:color="auto"/>
            <w:left w:val="none" w:sz="0" w:space="0" w:color="auto"/>
            <w:bottom w:val="none" w:sz="0" w:space="0" w:color="auto"/>
            <w:right w:val="none" w:sz="0" w:space="0" w:color="auto"/>
          </w:divBdr>
        </w:div>
        <w:div w:id="1845784336">
          <w:marLeft w:val="0"/>
          <w:marRight w:val="0"/>
          <w:marTop w:val="0"/>
          <w:marBottom w:val="0"/>
          <w:divBdr>
            <w:top w:val="none" w:sz="0" w:space="0" w:color="auto"/>
            <w:left w:val="none" w:sz="0" w:space="0" w:color="auto"/>
            <w:bottom w:val="none" w:sz="0" w:space="0" w:color="auto"/>
            <w:right w:val="none" w:sz="0" w:space="0" w:color="auto"/>
          </w:divBdr>
        </w:div>
        <w:div w:id="1369833741">
          <w:marLeft w:val="0"/>
          <w:marRight w:val="0"/>
          <w:marTop w:val="0"/>
          <w:marBottom w:val="0"/>
          <w:divBdr>
            <w:top w:val="none" w:sz="0" w:space="0" w:color="auto"/>
            <w:left w:val="none" w:sz="0" w:space="0" w:color="auto"/>
            <w:bottom w:val="none" w:sz="0" w:space="0" w:color="auto"/>
            <w:right w:val="none" w:sz="0" w:space="0" w:color="auto"/>
          </w:divBdr>
        </w:div>
        <w:div w:id="1238857944">
          <w:marLeft w:val="0"/>
          <w:marRight w:val="0"/>
          <w:marTop w:val="0"/>
          <w:marBottom w:val="0"/>
          <w:divBdr>
            <w:top w:val="none" w:sz="0" w:space="0" w:color="auto"/>
            <w:left w:val="none" w:sz="0" w:space="0" w:color="auto"/>
            <w:bottom w:val="none" w:sz="0" w:space="0" w:color="auto"/>
            <w:right w:val="none" w:sz="0" w:space="0" w:color="auto"/>
          </w:divBdr>
        </w:div>
        <w:div w:id="379981410">
          <w:marLeft w:val="0"/>
          <w:marRight w:val="0"/>
          <w:marTop w:val="0"/>
          <w:marBottom w:val="0"/>
          <w:divBdr>
            <w:top w:val="none" w:sz="0" w:space="0" w:color="auto"/>
            <w:left w:val="none" w:sz="0" w:space="0" w:color="auto"/>
            <w:bottom w:val="none" w:sz="0" w:space="0" w:color="auto"/>
            <w:right w:val="none" w:sz="0" w:space="0" w:color="auto"/>
          </w:divBdr>
        </w:div>
        <w:div w:id="1097216134">
          <w:marLeft w:val="0"/>
          <w:marRight w:val="0"/>
          <w:marTop w:val="0"/>
          <w:marBottom w:val="0"/>
          <w:divBdr>
            <w:top w:val="none" w:sz="0" w:space="0" w:color="auto"/>
            <w:left w:val="none" w:sz="0" w:space="0" w:color="auto"/>
            <w:bottom w:val="none" w:sz="0" w:space="0" w:color="auto"/>
            <w:right w:val="none" w:sz="0" w:space="0" w:color="auto"/>
          </w:divBdr>
        </w:div>
        <w:div w:id="560020335">
          <w:marLeft w:val="0"/>
          <w:marRight w:val="0"/>
          <w:marTop w:val="0"/>
          <w:marBottom w:val="0"/>
          <w:divBdr>
            <w:top w:val="none" w:sz="0" w:space="0" w:color="auto"/>
            <w:left w:val="none" w:sz="0" w:space="0" w:color="auto"/>
            <w:bottom w:val="none" w:sz="0" w:space="0" w:color="auto"/>
            <w:right w:val="none" w:sz="0" w:space="0" w:color="auto"/>
          </w:divBdr>
        </w:div>
      </w:divsChild>
    </w:div>
    <w:div w:id="546912499">
      <w:bodyDiv w:val="1"/>
      <w:marLeft w:val="0"/>
      <w:marRight w:val="0"/>
      <w:marTop w:val="0"/>
      <w:marBottom w:val="0"/>
      <w:divBdr>
        <w:top w:val="none" w:sz="0" w:space="0" w:color="auto"/>
        <w:left w:val="none" w:sz="0" w:space="0" w:color="auto"/>
        <w:bottom w:val="none" w:sz="0" w:space="0" w:color="auto"/>
        <w:right w:val="none" w:sz="0" w:space="0" w:color="auto"/>
      </w:divBdr>
      <w:divsChild>
        <w:div w:id="2144613050">
          <w:marLeft w:val="0"/>
          <w:marRight w:val="0"/>
          <w:marTop w:val="0"/>
          <w:marBottom w:val="0"/>
          <w:divBdr>
            <w:top w:val="none" w:sz="0" w:space="0" w:color="auto"/>
            <w:left w:val="none" w:sz="0" w:space="0" w:color="auto"/>
            <w:bottom w:val="none" w:sz="0" w:space="0" w:color="auto"/>
            <w:right w:val="none" w:sz="0" w:space="0" w:color="auto"/>
          </w:divBdr>
          <w:divsChild>
            <w:div w:id="599684458">
              <w:marLeft w:val="0"/>
              <w:marRight w:val="0"/>
              <w:marTop w:val="200"/>
              <w:marBottom w:val="300"/>
              <w:divBdr>
                <w:top w:val="none" w:sz="0" w:space="0" w:color="auto"/>
                <w:left w:val="none" w:sz="0" w:space="0" w:color="auto"/>
                <w:bottom w:val="none" w:sz="0" w:space="0" w:color="auto"/>
                <w:right w:val="none" w:sz="0" w:space="0" w:color="auto"/>
              </w:divBdr>
            </w:div>
          </w:divsChild>
        </w:div>
      </w:divsChild>
    </w:div>
    <w:div w:id="940190034">
      <w:bodyDiv w:val="1"/>
      <w:marLeft w:val="0"/>
      <w:marRight w:val="0"/>
      <w:marTop w:val="0"/>
      <w:marBottom w:val="0"/>
      <w:divBdr>
        <w:top w:val="none" w:sz="0" w:space="0" w:color="auto"/>
        <w:left w:val="none" w:sz="0" w:space="0" w:color="auto"/>
        <w:bottom w:val="none" w:sz="0" w:space="0" w:color="auto"/>
        <w:right w:val="none" w:sz="0" w:space="0" w:color="auto"/>
      </w:divBdr>
      <w:divsChild>
        <w:div w:id="1939095404">
          <w:marLeft w:val="0"/>
          <w:marRight w:val="0"/>
          <w:marTop w:val="0"/>
          <w:marBottom w:val="0"/>
          <w:divBdr>
            <w:top w:val="none" w:sz="0" w:space="0" w:color="auto"/>
            <w:left w:val="none" w:sz="0" w:space="0" w:color="auto"/>
            <w:bottom w:val="none" w:sz="0" w:space="0" w:color="auto"/>
            <w:right w:val="none" w:sz="0" w:space="0" w:color="auto"/>
          </w:divBdr>
          <w:divsChild>
            <w:div w:id="941062185">
              <w:marLeft w:val="0"/>
              <w:marRight w:val="0"/>
              <w:marTop w:val="215"/>
              <w:marBottom w:val="322"/>
              <w:divBdr>
                <w:top w:val="none" w:sz="0" w:space="0" w:color="auto"/>
                <w:left w:val="none" w:sz="0" w:space="0" w:color="auto"/>
                <w:bottom w:val="none" w:sz="0" w:space="0" w:color="auto"/>
                <w:right w:val="none" w:sz="0" w:space="0" w:color="auto"/>
              </w:divBdr>
            </w:div>
          </w:divsChild>
        </w:div>
      </w:divsChild>
    </w:div>
    <w:div w:id="1032267377">
      <w:bodyDiv w:val="1"/>
      <w:marLeft w:val="0"/>
      <w:marRight w:val="0"/>
      <w:marTop w:val="0"/>
      <w:marBottom w:val="0"/>
      <w:divBdr>
        <w:top w:val="none" w:sz="0" w:space="0" w:color="auto"/>
        <w:left w:val="none" w:sz="0" w:space="0" w:color="auto"/>
        <w:bottom w:val="none" w:sz="0" w:space="0" w:color="auto"/>
        <w:right w:val="none" w:sz="0" w:space="0" w:color="auto"/>
      </w:divBdr>
      <w:divsChild>
        <w:div w:id="742752230">
          <w:marLeft w:val="0"/>
          <w:marRight w:val="0"/>
          <w:marTop w:val="0"/>
          <w:marBottom w:val="0"/>
          <w:divBdr>
            <w:top w:val="none" w:sz="0" w:space="0" w:color="auto"/>
            <w:left w:val="none" w:sz="0" w:space="0" w:color="auto"/>
            <w:bottom w:val="none" w:sz="0" w:space="0" w:color="auto"/>
            <w:right w:val="none" w:sz="0" w:space="0" w:color="auto"/>
          </w:divBdr>
          <w:divsChild>
            <w:div w:id="15234521">
              <w:marLeft w:val="0"/>
              <w:marRight w:val="0"/>
              <w:marTop w:val="200"/>
              <w:marBottom w:val="300"/>
              <w:divBdr>
                <w:top w:val="none" w:sz="0" w:space="0" w:color="auto"/>
                <w:left w:val="none" w:sz="0" w:space="0" w:color="auto"/>
                <w:bottom w:val="none" w:sz="0" w:space="0" w:color="auto"/>
                <w:right w:val="none" w:sz="0" w:space="0" w:color="auto"/>
              </w:divBdr>
            </w:div>
          </w:divsChild>
        </w:div>
      </w:divsChild>
    </w:div>
    <w:div w:id="1215236100">
      <w:bodyDiv w:val="1"/>
      <w:marLeft w:val="0"/>
      <w:marRight w:val="0"/>
      <w:marTop w:val="0"/>
      <w:marBottom w:val="0"/>
      <w:divBdr>
        <w:top w:val="none" w:sz="0" w:space="0" w:color="auto"/>
        <w:left w:val="none" w:sz="0" w:space="0" w:color="auto"/>
        <w:bottom w:val="none" w:sz="0" w:space="0" w:color="auto"/>
        <w:right w:val="none" w:sz="0" w:space="0" w:color="auto"/>
      </w:divBdr>
      <w:divsChild>
        <w:div w:id="444428591">
          <w:marLeft w:val="0"/>
          <w:marRight w:val="0"/>
          <w:marTop w:val="0"/>
          <w:marBottom w:val="0"/>
          <w:divBdr>
            <w:top w:val="none" w:sz="0" w:space="0" w:color="auto"/>
            <w:left w:val="none" w:sz="0" w:space="0" w:color="auto"/>
            <w:bottom w:val="none" w:sz="0" w:space="0" w:color="auto"/>
            <w:right w:val="none" w:sz="0" w:space="0" w:color="auto"/>
          </w:divBdr>
          <w:divsChild>
            <w:div w:id="426851546">
              <w:marLeft w:val="0"/>
              <w:marRight w:val="0"/>
              <w:marTop w:val="200"/>
              <w:marBottom w:val="300"/>
              <w:divBdr>
                <w:top w:val="none" w:sz="0" w:space="0" w:color="auto"/>
                <w:left w:val="none" w:sz="0" w:space="0" w:color="auto"/>
                <w:bottom w:val="none" w:sz="0" w:space="0" w:color="auto"/>
                <w:right w:val="none" w:sz="0" w:space="0" w:color="auto"/>
              </w:divBdr>
            </w:div>
          </w:divsChild>
        </w:div>
      </w:divsChild>
    </w:div>
    <w:div w:id="1218006852">
      <w:bodyDiv w:val="1"/>
      <w:marLeft w:val="0"/>
      <w:marRight w:val="0"/>
      <w:marTop w:val="0"/>
      <w:marBottom w:val="0"/>
      <w:divBdr>
        <w:top w:val="none" w:sz="0" w:space="0" w:color="auto"/>
        <w:left w:val="none" w:sz="0" w:space="0" w:color="auto"/>
        <w:bottom w:val="none" w:sz="0" w:space="0" w:color="auto"/>
        <w:right w:val="none" w:sz="0" w:space="0" w:color="auto"/>
      </w:divBdr>
      <w:divsChild>
        <w:div w:id="2110078158">
          <w:marLeft w:val="0"/>
          <w:marRight w:val="0"/>
          <w:marTop w:val="0"/>
          <w:marBottom w:val="0"/>
          <w:divBdr>
            <w:top w:val="none" w:sz="0" w:space="0" w:color="auto"/>
            <w:left w:val="none" w:sz="0" w:space="0" w:color="auto"/>
            <w:bottom w:val="none" w:sz="0" w:space="0" w:color="auto"/>
            <w:right w:val="none" w:sz="0" w:space="0" w:color="auto"/>
          </w:divBdr>
          <w:divsChild>
            <w:div w:id="541865234">
              <w:marLeft w:val="0"/>
              <w:marRight w:val="0"/>
              <w:marTop w:val="200"/>
              <w:marBottom w:val="300"/>
              <w:divBdr>
                <w:top w:val="none" w:sz="0" w:space="0" w:color="auto"/>
                <w:left w:val="none" w:sz="0" w:space="0" w:color="auto"/>
                <w:bottom w:val="none" w:sz="0" w:space="0" w:color="auto"/>
                <w:right w:val="none" w:sz="0" w:space="0" w:color="auto"/>
              </w:divBdr>
            </w:div>
          </w:divsChild>
        </w:div>
      </w:divsChild>
    </w:div>
    <w:div w:id="1278559406">
      <w:bodyDiv w:val="1"/>
      <w:marLeft w:val="0"/>
      <w:marRight w:val="0"/>
      <w:marTop w:val="0"/>
      <w:marBottom w:val="0"/>
      <w:divBdr>
        <w:top w:val="none" w:sz="0" w:space="0" w:color="auto"/>
        <w:left w:val="none" w:sz="0" w:space="0" w:color="auto"/>
        <w:bottom w:val="none" w:sz="0" w:space="0" w:color="auto"/>
        <w:right w:val="none" w:sz="0" w:space="0" w:color="auto"/>
      </w:divBdr>
      <w:divsChild>
        <w:div w:id="431441763">
          <w:marLeft w:val="0"/>
          <w:marRight w:val="0"/>
          <w:marTop w:val="0"/>
          <w:marBottom w:val="0"/>
          <w:divBdr>
            <w:top w:val="none" w:sz="0" w:space="0" w:color="auto"/>
            <w:left w:val="none" w:sz="0" w:space="0" w:color="auto"/>
            <w:bottom w:val="none" w:sz="0" w:space="0" w:color="auto"/>
            <w:right w:val="none" w:sz="0" w:space="0" w:color="auto"/>
          </w:divBdr>
          <w:divsChild>
            <w:div w:id="1058745978">
              <w:marLeft w:val="0"/>
              <w:marRight w:val="0"/>
              <w:marTop w:val="200"/>
              <w:marBottom w:val="300"/>
              <w:divBdr>
                <w:top w:val="none" w:sz="0" w:space="0" w:color="auto"/>
                <w:left w:val="none" w:sz="0" w:space="0" w:color="auto"/>
                <w:bottom w:val="none" w:sz="0" w:space="0" w:color="auto"/>
                <w:right w:val="none" w:sz="0" w:space="0" w:color="auto"/>
              </w:divBdr>
            </w:div>
          </w:divsChild>
        </w:div>
      </w:divsChild>
    </w:div>
    <w:div w:id="1392344498">
      <w:bodyDiv w:val="1"/>
      <w:marLeft w:val="0"/>
      <w:marRight w:val="0"/>
      <w:marTop w:val="0"/>
      <w:marBottom w:val="0"/>
      <w:divBdr>
        <w:top w:val="none" w:sz="0" w:space="0" w:color="auto"/>
        <w:left w:val="none" w:sz="0" w:space="0" w:color="auto"/>
        <w:bottom w:val="none" w:sz="0" w:space="0" w:color="auto"/>
        <w:right w:val="none" w:sz="0" w:space="0" w:color="auto"/>
      </w:divBdr>
      <w:divsChild>
        <w:div w:id="1474366480">
          <w:marLeft w:val="0"/>
          <w:marRight w:val="0"/>
          <w:marTop w:val="0"/>
          <w:marBottom w:val="0"/>
          <w:divBdr>
            <w:top w:val="none" w:sz="0" w:space="0" w:color="auto"/>
            <w:left w:val="none" w:sz="0" w:space="0" w:color="auto"/>
            <w:bottom w:val="none" w:sz="0" w:space="0" w:color="auto"/>
            <w:right w:val="none" w:sz="0" w:space="0" w:color="auto"/>
          </w:divBdr>
          <w:divsChild>
            <w:div w:id="845365481">
              <w:marLeft w:val="0"/>
              <w:marRight w:val="0"/>
              <w:marTop w:val="200"/>
              <w:marBottom w:val="300"/>
              <w:divBdr>
                <w:top w:val="none" w:sz="0" w:space="0" w:color="auto"/>
                <w:left w:val="none" w:sz="0" w:space="0" w:color="auto"/>
                <w:bottom w:val="none" w:sz="0" w:space="0" w:color="auto"/>
                <w:right w:val="none" w:sz="0" w:space="0" w:color="auto"/>
              </w:divBdr>
            </w:div>
          </w:divsChild>
        </w:div>
      </w:divsChild>
    </w:div>
    <w:div w:id="1442067378">
      <w:bodyDiv w:val="1"/>
      <w:marLeft w:val="0"/>
      <w:marRight w:val="0"/>
      <w:marTop w:val="0"/>
      <w:marBottom w:val="0"/>
      <w:divBdr>
        <w:top w:val="none" w:sz="0" w:space="0" w:color="auto"/>
        <w:left w:val="none" w:sz="0" w:space="0" w:color="auto"/>
        <w:bottom w:val="none" w:sz="0" w:space="0" w:color="auto"/>
        <w:right w:val="none" w:sz="0" w:space="0" w:color="auto"/>
      </w:divBdr>
      <w:divsChild>
        <w:div w:id="1235817826">
          <w:marLeft w:val="0"/>
          <w:marRight w:val="0"/>
          <w:marTop w:val="0"/>
          <w:marBottom w:val="0"/>
          <w:divBdr>
            <w:top w:val="none" w:sz="0" w:space="0" w:color="auto"/>
            <w:left w:val="none" w:sz="0" w:space="0" w:color="auto"/>
            <w:bottom w:val="none" w:sz="0" w:space="0" w:color="auto"/>
            <w:right w:val="none" w:sz="0" w:space="0" w:color="auto"/>
          </w:divBdr>
          <w:divsChild>
            <w:div w:id="118843591">
              <w:marLeft w:val="0"/>
              <w:marRight w:val="0"/>
              <w:marTop w:val="215"/>
              <w:marBottom w:val="322"/>
              <w:divBdr>
                <w:top w:val="none" w:sz="0" w:space="0" w:color="auto"/>
                <w:left w:val="none" w:sz="0" w:space="0" w:color="auto"/>
                <w:bottom w:val="none" w:sz="0" w:space="0" w:color="auto"/>
                <w:right w:val="none" w:sz="0" w:space="0" w:color="auto"/>
              </w:divBdr>
            </w:div>
          </w:divsChild>
        </w:div>
      </w:divsChild>
    </w:div>
    <w:div w:id="1478184494">
      <w:bodyDiv w:val="1"/>
      <w:marLeft w:val="0"/>
      <w:marRight w:val="0"/>
      <w:marTop w:val="0"/>
      <w:marBottom w:val="0"/>
      <w:divBdr>
        <w:top w:val="none" w:sz="0" w:space="0" w:color="auto"/>
        <w:left w:val="none" w:sz="0" w:space="0" w:color="auto"/>
        <w:bottom w:val="none" w:sz="0" w:space="0" w:color="auto"/>
        <w:right w:val="none" w:sz="0" w:space="0" w:color="auto"/>
      </w:divBdr>
      <w:divsChild>
        <w:div w:id="56051396">
          <w:marLeft w:val="0"/>
          <w:marRight w:val="0"/>
          <w:marTop w:val="0"/>
          <w:marBottom w:val="0"/>
          <w:divBdr>
            <w:top w:val="none" w:sz="0" w:space="0" w:color="auto"/>
            <w:left w:val="none" w:sz="0" w:space="0" w:color="auto"/>
            <w:bottom w:val="none" w:sz="0" w:space="0" w:color="auto"/>
            <w:right w:val="none" w:sz="0" w:space="0" w:color="auto"/>
          </w:divBdr>
          <w:divsChild>
            <w:div w:id="1834836789">
              <w:marLeft w:val="0"/>
              <w:marRight w:val="0"/>
              <w:marTop w:val="200"/>
              <w:marBottom w:val="300"/>
              <w:divBdr>
                <w:top w:val="none" w:sz="0" w:space="0" w:color="auto"/>
                <w:left w:val="none" w:sz="0" w:space="0" w:color="auto"/>
                <w:bottom w:val="none" w:sz="0" w:space="0" w:color="auto"/>
                <w:right w:val="none" w:sz="0" w:space="0" w:color="auto"/>
              </w:divBdr>
            </w:div>
          </w:divsChild>
        </w:div>
      </w:divsChild>
    </w:div>
    <w:div w:id="1496265582">
      <w:bodyDiv w:val="1"/>
      <w:marLeft w:val="0"/>
      <w:marRight w:val="0"/>
      <w:marTop w:val="0"/>
      <w:marBottom w:val="0"/>
      <w:divBdr>
        <w:top w:val="none" w:sz="0" w:space="0" w:color="auto"/>
        <w:left w:val="none" w:sz="0" w:space="0" w:color="auto"/>
        <w:bottom w:val="none" w:sz="0" w:space="0" w:color="auto"/>
        <w:right w:val="none" w:sz="0" w:space="0" w:color="auto"/>
      </w:divBdr>
      <w:divsChild>
        <w:div w:id="1359544372">
          <w:marLeft w:val="0"/>
          <w:marRight w:val="0"/>
          <w:marTop w:val="0"/>
          <w:marBottom w:val="0"/>
          <w:divBdr>
            <w:top w:val="none" w:sz="0" w:space="0" w:color="auto"/>
            <w:left w:val="none" w:sz="0" w:space="0" w:color="auto"/>
            <w:bottom w:val="none" w:sz="0" w:space="0" w:color="auto"/>
            <w:right w:val="none" w:sz="0" w:space="0" w:color="auto"/>
          </w:divBdr>
          <w:divsChild>
            <w:div w:id="1309557306">
              <w:marLeft w:val="0"/>
              <w:marRight w:val="0"/>
              <w:marTop w:val="200"/>
              <w:marBottom w:val="300"/>
              <w:divBdr>
                <w:top w:val="none" w:sz="0" w:space="0" w:color="auto"/>
                <w:left w:val="none" w:sz="0" w:space="0" w:color="auto"/>
                <w:bottom w:val="none" w:sz="0" w:space="0" w:color="auto"/>
                <w:right w:val="none" w:sz="0" w:space="0" w:color="auto"/>
              </w:divBdr>
            </w:div>
          </w:divsChild>
        </w:div>
      </w:divsChild>
    </w:div>
    <w:div w:id="1640988552">
      <w:bodyDiv w:val="1"/>
      <w:marLeft w:val="0"/>
      <w:marRight w:val="0"/>
      <w:marTop w:val="0"/>
      <w:marBottom w:val="0"/>
      <w:divBdr>
        <w:top w:val="none" w:sz="0" w:space="0" w:color="auto"/>
        <w:left w:val="none" w:sz="0" w:space="0" w:color="auto"/>
        <w:bottom w:val="none" w:sz="0" w:space="0" w:color="auto"/>
        <w:right w:val="none" w:sz="0" w:space="0" w:color="auto"/>
      </w:divBdr>
      <w:divsChild>
        <w:div w:id="1419982234">
          <w:marLeft w:val="0"/>
          <w:marRight w:val="0"/>
          <w:marTop w:val="0"/>
          <w:marBottom w:val="0"/>
          <w:divBdr>
            <w:top w:val="none" w:sz="0" w:space="0" w:color="auto"/>
            <w:left w:val="none" w:sz="0" w:space="0" w:color="auto"/>
            <w:bottom w:val="none" w:sz="0" w:space="0" w:color="auto"/>
            <w:right w:val="none" w:sz="0" w:space="0" w:color="auto"/>
          </w:divBdr>
          <w:divsChild>
            <w:div w:id="1548028707">
              <w:marLeft w:val="0"/>
              <w:marRight w:val="0"/>
              <w:marTop w:val="200"/>
              <w:marBottom w:val="300"/>
              <w:divBdr>
                <w:top w:val="none" w:sz="0" w:space="0" w:color="auto"/>
                <w:left w:val="none" w:sz="0" w:space="0" w:color="auto"/>
                <w:bottom w:val="none" w:sz="0" w:space="0" w:color="auto"/>
                <w:right w:val="none" w:sz="0" w:space="0" w:color="auto"/>
              </w:divBdr>
            </w:div>
          </w:divsChild>
        </w:div>
      </w:divsChild>
    </w:div>
    <w:div w:id="1901860109">
      <w:bodyDiv w:val="1"/>
      <w:marLeft w:val="0"/>
      <w:marRight w:val="0"/>
      <w:marTop w:val="0"/>
      <w:marBottom w:val="0"/>
      <w:divBdr>
        <w:top w:val="none" w:sz="0" w:space="0" w:color="auto"/>
        <w:left w:val="none" w:sz="0" w:space="0" w:color="auto"/>
        <w:bottom w:val="none" w:sz="0" w:space="0" w:color="auto"/>
        <w:right w:val="none" w:sz="0" w:space="0" w:color="auto"/>
      </w:divBdr>
    </w:div>
    <w:div w:id="1968929981">
      <w:bodyDiv w:val="1"/>
      <w:marLeft w:val="0"/>
      <w:marRight w:val="0"/>
      <w:marTop w:val="0"/>
      <w:marBottom w:val="0"/>
      <w:divBdr>
        <w:top w:val="none" w:sz="0" w:space="0" w:color="auto"/>
        <w:left w:val="none" w:sz="0" w:space="0" w:color="auto"/>
        <w:bottom w:val="none" w:sz="0" w:space="0" w:color="auto"/>
        <w:right w:val="none" w:sz="0" w:space="0" w:color="auto"/>
      </w:divBdr>
      <w:divsChild>
        <w:div w:id="2001304935">
          <w:marLeft w:val="0"/>
          <w:marRight w:val="0"/>
          <w:marTop w:val="0"/>
          <w:marBottom w:val="0"/>
          <w:divBdr>
            <w:top w:val="none" w:sz="0" w:space="0" w:color="auto"/>
            <w:left w:val="none" w:sz="0" w:space="0" w:color="auto"/>
            <w:bottom w:val="none" w:sz="0" w:space="0" w:color="auto"/>
            <w:right w:val="none" w:sz="0" w:space="0" w:color="auto"/>
          </w:divBdr>
          <w:divsChild>
            <w:div w:id="1321348265">
              <w:marLeft w:val="0"/>
              <w:marRight w:val="0"/>
              <w:marTop w:val="215"/>
              <w:marBottom w:val="322"/>
              <w:divBdr>
                <w:top w:val="none" w:sz="0" w:space="0" w:color="auto"/>
                <w:left w:val="none" w:sz="0" w:space="0" w:color="auto"/>
                <w:bottom w:val="none" w:sz="0" w:space="0" w:color="auto"/>
                <w:right w:val="none" w:sz="0" w:space="0" w:color="auto"/>
              </w:divBdr>
            </w:div>
          </w:divsChild>
        </w:div>
      </w:divsChild>
    </w:div>
    <w:div w:id="2046828090">
      <w:bodyDiv w:val="1"/>
      <w:marLeft w:val="0"/>
      <w:marRight w:val="0"/>
      <w:marTop w:val="0"/>
      <w:marBottom w:val="0"/>
      <w:divBdr>
        <w:top w:val="none" w:sz="0" w:space="0" w:color="auto"/>
        <w:left w:val="none" w:sz="0" w:space="0" w:color="auto"/>
        <w:bottom w:val="none" w:sz="0" w:space="0" w:color="auto"/>
        <w:right w:val="none" w:sz="0" w:space="0" w:color="auto"/>
      </w:divBdr>
      <w:divsChild>
        <w:div w:id="1326126828">
          <w:marLeft w:val="0"/>
          <w:marRight w:val="0"/>
          <w:marTop w:val="0"/>
          <w:marBottom w:val="0"/>
          <w:divBdr>
            <w:top w:val="none" w:sz="0" w:space="0" w:color="auto"/>
            <w:left w:val="none" w:sz="0" w:space="0" w:color="auto"/>
            <w:bottom w:val="none" w:sz="0" w:space="0" w:color="auto"/>
            <w:right w:val="none" w:sz="0" w:space="0" w:color="auto"/>
          </w:divBdr>
          <w:divsChild>
            <w:div w:id="1786341946">
              <w:marLeft w:val="0"/>
              <w:marRight w:val="0"/>
              <w:marTop w:val="200"/>
              <w:marBottom w:val="300"/>
              <w:divBdr>
                <w:top w:val="none" w:sz="0" w:space="0" w:color="auto"/>
                <w:left w:val="none" w:sz="0" w:space="0" w:color="auto"/>
                <w:bottom w:val="none" w:sz="0" w:space="0" w:color="auto"/>
                <w:right w:val="none" w:sz="0" w:space="0" w:color="auto"/>
              </w:divBdr>
            </w:div>
          </w:divsChild>
        </w:div>
      </w:divsChild>
    </w:div>
    <w:div w:id="2051832257">
      <w:bodyDiv w:val="1"/>
      <w:marLeft w:val="0"/>
      <w:marRight w:val="0"/>
      <w:marTop w:val="0"/>
      <w:marBottom w:val="0"/>
      <w:divBdr>
        <w:top w:val="none" w:sz="0" w:space="0" w:color="auto"/>
        <w:left w:val="none" w:sz="0" w:space="0" w:color="auto"/>
        <w:bottom w:val="none" w:sz="0" w:space="0" w:color="auto"/>
        <w:right w:val="none" w:sz="0" w:space="0" w:color="auto"/>
      </w:divBdr>
      <w:divsChild>
        <w:div w:id="144051337">
          <w:marLeft w:val="0"/>
          <w:marRight w:val="0"/>
          <w:marTop w:val="0"/>
          <w:marBottom w:val="0"/>
          <w:divBdr>
            <w:top w:val="none" w:sz="0" w:space="0" w:color="auto"/>
            <w:left w:val="none" w:sz="0" w:space="0" w:color="auto"/>
            <w:bottom w:val="none" w:sz="0" w:space="0" w:color="auto"/>
            <w:right w:val="none" w:sz="0" w:space="0" w:color="auto"/>
          </w:divBdr>
          <w:divsChild>
            <w:div w:id="207031587">
              <w:marLeft w:val="0"/>
              <w:marRight w:val="0"/>
              <w:marTop w:val="200"/>
              <w:marBottom w:val="300"/>
              <w:divBdr>
                <w:top w:val="none" w:sz="0" w:space="0" w:color="auto"/>
                <w:left w:val="none" w:sz="0" w:space="0" w:color="auto"/>
                <w:bottom w:val="none" w:sz="0" w:space="0" w:color="auto"/>
                <w:right w:val="none" w:sz="0" w:space="0" w:color="auto"/>
              </w:divBdr>
            </w:div>
          </w:divsChild>
        </w:div>
      </w:divsChild>
    </w:div>
    <w:div w:id="2106461677">
      <w:bodyDiv w:val="1"/>
      <w:marLeft w:val="0"/>
      <w:marRight w:val="0"/>
      <w:marTop w:val="0"/>
      <w:marBottom w:val="0"/>
      <w:divBdr>
        <w:top w:val="none" w:sz="0" w:space="0" w:color="auto"/>
        <w:left w:val="none" w:sz="0" w:space="0" w:color="auto"/>
        <w:bottom w:val="none" w:sz="0" w:space="0" w:color="auto"/>
        <w:right w:val="none" w:sz="0" w:space="0" w:color="auto"/>
      </w:divBdr>
      <w:divsChild>
        <w:div w:id="774591440">
          <w:marLeft w:val="0"/>
          <w:marRight w:val="0"/>
          <w:marTop w:val="0"/>
          <w:marBottom w:val="0"/>
          <w:divBdr>
            <w:top w:val="none" w:sz="0" w:space="0" w:color="auto"/>
            <w:left w:val="none" w:sz="0" w:space="0" w:color="auto"/>
            <w:bottom w:val="none" w:sz="0" w:space="0" w:color="auto"/>
            <w:right w:val="none" w:sz="0" w:space="0" w:color="auto"/>
          </w:divBdr>
          <w:divsChild>
            <w:div w:id="1202287145">
              <w:marLeft w:val="0"/>
              <w:marRight w:val="0"/>
              <w:marTop w:val="200"/>
              <w:marBottom w:val="3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4365</Words>
  <Characters>24887</Characters>
  <Application>Microsoft Office Word</Application>
  <DocSecurity>0</DocSecurity>
  <Lines>207</Lines>
  <Paragraphs>58</Paragraphs>
  <ScaleCrop>false</ScaleCrop>
  <HeadingPairs>
    <vt:vector size="2" baseType="variant">
      <vt:variant>
        <vt:lpstr>Naslov</vt:lpstr>
      </vt:variant>
      <vt:variant>
        <vt:i4>1</vt:i4>
      </vt:variant>
    </vt:vector>
  </HeadingPairs>
  <TitlesOfParts>
    <vt:vector size="1" baseType="lpstr">
      <vt:lpstr/>
    </vt:vector>
  </TitlesOfParts>
  <Company>MZOŠ</Company>
  <LinksUpToDate>false</LinksUpToDate>
  <CharactersWithSpaces>29194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Medicinska škola</dc:creator>
  <cp:lastModifiedBy>Ravnateljica</cp:lastModifiedBy>
  <cp:revision>2</cp:revision>
  <cp:lastPrinted>2017-05-26T09:18:00Z</cp:lastPrinted>
  <dcterms:created xsi:type="dcterms:W3CDTF">2017-06-05T12:39:00Z</dcterms:created>
  <dcterms:modified xsi:type="dcterms:W3CDTF">2017-06-05T12:39:00Z</dcterms:modified>
</cp:coreProperties>
</file>