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850"/>
        <w:gridCol w:w="851"/>
        <w:gridCol w:w="850"/>
        <w:gridCol w:w="851"/>
        <w:gridCol w:w="850"/>
        <w:gridCol w:w="851"/>
        <w:gridCol w:w="992"/>
        <w:gridCol w:w="994"/>
        <w:gridCol w:w="992"/>
        <w:gridCol w:w="851"/>
        <w:gridCol w:w="850"/>
        <w:gridCol w:w="993"/>
        <w:gridCol w:w="850"/>
        <w:gridCol w:w="709"/>
        <w:gridCol w:w="850"/>
        <w:gridCol w:w="851"/>
        <w:gridCol w:w="567"/>
      </w:tblGrid>
      <w:tr w:rsidR="00564728" w:rsidRPr="00A953C0" w:rsidTr="00A953C0">
        <w:tc>
          <w:tcPr>
            <w:tcW w:w="113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4.razredi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6.-9.09.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u s č 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12.-16.9.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ć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19.-23.9.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26.-30.9.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3.-7.10.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10.-14.10.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</w:t>
            </w:r>
            <w:r w:rsidRPr="00A953C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A953C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17.-21.10.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24.-28.10.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31.10.-4.11.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A953C0">
              <w:rPr>
                <w:rFonts w:ascii="Times New Roman" w:hAnsi="Times New Roman"/>
                <w:color w:val="FF0000"/>
                <w:sz w:val="16"/>
                <w:szCs w:val="16"/>
              </w:rPr>
              <w:t>u</w:t>
            </w: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7.-11.11.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14.-18.11.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21.-25.11.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28.11.-2.12.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709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5-9.12.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12.-16.12.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19.-23.12.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567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16.-20.1.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</w:tr>
      <w:tr w:rsidR="00564728" w:rsidRPr="00A953C0" w:rsidTr="00A953C0">
        <w:trPr>
          <w:trHeight w:val="360"/>
        </w:trPr>
        <w:tc>
          <w:tcPr>
            <w:tcW w:w="1133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Opća kirurška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KI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A953C0">
        <w:trPr>
          <w:trHeight w:val="184"/>
        </w:trPr>
        <w:tc>
          <w:tcPr>
            <w:tcW w:w="113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A953C0">
        <w:trPr>
          <w:trHeight w:val="248"/>
        </w:trPr>
        <w:tc>
          <w:tcPr>
            <w:tcW w:w="113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A953C0">
        <w:trPr>
          <w:trHeight w:val="360"/>
        </w:trPr>
        <w:tc>
          <w:tcPr>
            <w:tcW w:w="113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A953C0">
        <w:trPr>
          <w:trHeight w:val="465"/>
        </w:trPr>
        <w:tc>
          <w:tcPr>
            <w:tcW w:w="1133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Njega specijalna</w:t>
            </w:r>
          </w:p>
        </w:tc>
        <w:tc>
          <w:tcPr>
            <w:tcW w:w="850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64728" w:rsidRPr="00A953C0" w:rsidTr="00A953C0">
        <w:trPr>
          <w:trHeight w:val="440"/>
        </w:trPr>
        <w:tc>
          <w:tcPr>
            <w:tcW w:w="113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A953C0">
        <w:trPr>
          <w:trHeight w:val="405"/>
        </w:trPr>
        <w:tc>
          <w:tcPr>
            <w:tcW w:w="1133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Njega bolesnog djeteta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64728" w:rsidRPr="00A953C0" w:rsidTr="00A953C0">
        <w:trPr>
          <w:trHeight w:val="316"/>
        </w:trPr>
        <w:tc>
          <w:tcPr>
            <w:tcW w:w="113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 4</w:t>
            </w:r>
          </w:p>
        </w:tc>
        <w:tc>
          <w:tcPr>
            <w:tcW w:w="851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 6</w:t>
            </w:r>
          </w:p>
        </w:tc>
        <w:tc>
          <w:tcPr>
            <w:tcW w:w="850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4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64728" w:rsidRPr="00A953C0" w:rsidTr="00A953C0">
        <w:trPr>
          <w:trHeight w:val="135"/>
        </w:trPr>
        <w:tc>
          <w:tcPr>
            <w:tcW w:w="113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Njega mentalnog z.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A953C0">
        <w:tc>
          <w:tcPr>
            <w:tcW w:w="113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HMP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RC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RC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RC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RČ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RC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RČ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RC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RC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64728" w:rsidRPr="00A953C0" w:rsidTr="00A953C0">
        <w:trPr>
          <w:trHeight w:val="405"/>
        </w:trPr>
        <w:tc>
          <w:tcPr>
            <w:tcW w:w="1133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Kronične rane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IP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IP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IP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64728" w:rsidRPr="00A953C0" w:rsidTr="00A953C0">
        <w:trPr>
          <w:trHeight w:val="150"/>
        </w:trPr>
        <w:tc>
          <w:tcPr>
            <w:tcW w:w="113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A953C0">
        <w:trPr>
          <w:trHeight w:val="135"/>
        </w:trPr>
        <w:tc>
          <w:tcPr>
            <w:tcW w:w="113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Higijena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 +</w:t>
            </w:r>
          </w:p>
        </w:tc>
        <w:tc>
          <w:tcPr>
            <w:tcW w:w="851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YL-do čet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5=32</w:t>
            </w:r>
          </w:p>
        </w:tc>
        <w:tc>
          <w:tcPr>
            <w:tcW w:w="850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 +</w:t>
            </w:r>
          </w:p>
        </w:tc>
        <w:tc>
          <w:tcPr>
            <w:tcW w:w="851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2+37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4-do čet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=16</w:t>
            </w: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 –do sri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3-do čet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3do čet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16=28</w:t>
            </w:r>
          </w:p>
        </w:tc>
        <w:tc>
          <w:tcPr>
            <w:tcW w:w="850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 pon,uto,čet12=28</w:t>
            </w:r>
          </w:p>
        </w:tc>
        <w:tc>
          <w:tcPr>
            <w:tcW w:w="993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 +20</w:t>
            </w:r>
          </w:p>
        </w:tc>
        <w:tc>
          <w:tcPr>
            <w:tcW w:w="850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 do čet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16=28</w:t>
            </w:r>
          </w:p>
        </w:tc>
        <w:tc>
          <w:tcPr>
            <w:tcW w:w="709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 do čet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16=36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A953C0">
        <w:tc>
          <w:tcPr>
            <w:tcW w:w="113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ZV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tbl>
      <w:tblPr>
        <w:tblW w:w="16018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1"/>
        <w:gridCol w:w="851"/>
        <w:gridCol w:w="850"/>
        <w:gridCol w:w="851"/>
        <w:gridCol w:w="850"/>
        <w:gridCol w:w="851"/>
        <w:gridCol w:w="435"/>
        <w:gridCol w:w="557"/>
        <w:gridCol w:w="992"/>
        <w:gridCol w:w="992"/>
        <w:gridCol w:w="360"/>
        <w:gridCol w:w="491"/>
        <w:gridCol w:w="850"/>
        <w:gridCol w:w="993"/>
        <w:gridCol w:w="850"/>
        <w:gridCol w:w="709"/>
        <w:gridCol w:w="850"/>
        <w:gridCol w:w="851"/>
        <w:gridCol w:w="850"/>
      </w:tblGrid>
      <w:tr w:rsidR="00564728" w:rsidRPr="009118BA" w:rsidTr="004C0071">
        <w:tc>
          <w:tcPr>
            <w:tcW w:w="113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23.-27.1. p u s č 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30.1.-3.2.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ć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6.-10.2.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13.-17.2.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20.-24.2.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27.2.-3.3.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</w:t>
            </w:r>
            <w:r w:rsidRPr="00A953C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A953C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6.-10.3.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13.-17.3.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20.-24.3.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27.-31.3.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3.-7.4.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10..-12.4.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p u s 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24.-28.4.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709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1.-5.5.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color w:val="FF0000"/>
                <w:sz w:val="16"/>
                <w:szCs w:val="16"/>
              </w:rPr>
              <w:t>P</w:t>
            </w: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8.-12.5.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pu s č 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15.-19.5.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22.-26.5.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trHeight w:val="316"/>
        </w:trPr>
        <w:tc>
          <w:tcPr>
            <w:tcW w:w="1134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Opća kirurška</w:t>
            </w:r>
          </w:p>
        </w:tc>
        <w:tc>
          <w:tcPr>
            <w:tcW w:w="851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51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51" w:type="dxa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SBK</w:t>
            </w:r>
          </w:p>
        </w:tc>
        <w:tc>
          <w:tcPr>
            <w:tcW w:w="850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SBK</w:t>
            </w:r>
          </w:p>
        </w:tc>
        <w:tc>
          <w:tcPr>
            <w:tcW w:w="851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SBK</w:t>
            </w:r>
          </w:p>
        </w:tc>
        <w:tc>
          <w:tcPr>
            <w:tcW w:w="435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557" w:type="dxa"/>
            <w:vMerge w:val="restart"/>
            <w:shd w:val="clear" w:color="auto" w:fill="FF0000"/>
          </w:tcPr>
          <w:p w:rsidR="00564728" w:rsidRDefault="00564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Default="00564728" w:rsidP="00911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911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992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360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491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993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850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</w:tc>
        <w:tc>
          <w:tcPr>
            <w:tcW w:w="709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Do sri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51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850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</w:tr>
      <w:tr w:rsidR="00564728" w:rsidRPr="00A953C0" w:rsidTr="004C0071">
        <w:trPr>
          <w:trHeight w:val="184"/>
        </w:trPr>
        <w:tc>
          <w:tcPr>
            <w:tcW w:w="1134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 DM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</w:tc>
        <w:tc>
          <w:tcPr>
            <w:tcW w:w="851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</w:tc>
        <w:tc>
          <w:tcPr>
            <w:tcW w:w="435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993300"/>
            </w:tcBorders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</w:tc>
        <w:tc>
          <w:tcPr>
            <w:tcW w:w="851" w:type="dxa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SBK</w:t>
            </w: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trHeight w:val="285"/>
        </w:trPr>
        <w:tc>
          <w:tcPr>
            <w:tcW w:w="1134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993300"/>
            </w:tcBorders>
            <w:shd w:val="clear" w:color="auto" w:fill="FF0000"/>
          </w:tcPr>
          <w:p w:rsidR="00564728" w:rsidRPr="00A953C0" w:rsidRDefault="00564728" w:rsidP="00A953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KA</w:t>
            </w:r>
          </w:p>
        </w:tc>
        <w:tc>
          <w:tcPr>
            <w:tcW w:w="850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9118BA" w:rsidTr="004C0071">
        <w:trPr>
          <w:trHeight w:val="225"/>
        </w:trPr>
        <w:tc>
          <w:tcPr>
            <w:tcW w:w="1134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Njega specijalna</w:t>
            </w:r>
          </w:p>
        </w:tc>
        <w:tc>
          <w:tcPr>
            <w:tcW w:w="851" w:type="dxa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851" w:type="dxa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851" w:type="dxa"/>
            <w:vMerge w:val="restart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850" w:type="dxa"/>
            <w:vMerge w:val="restart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992" w:type="dxa"/>
            <w:gridSpan w:val="2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1" w:type="dxa"/>
            <w:gridSpan w:val="2"/>
            <w:vMerge w:val="restart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993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709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0" w:type="dxa"/>
            <w:vMerge w:val="restart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850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</w:tr>
      <w:tr w:rsidR="00564728" w:rsidRPr="00A953C0" w:rsidTr="004C0071">
        <w:trPr>
          <w:trHeight w:val="184"/>
        </w:trPr>
        <w:tc>
          <w:tcPr>
            <w:tcW w:w="1134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</w:tr>
      <w:tr w:rsidR="00564728" w:rsidRPr="00A953C0" w:rsidTr="004C0071">
        <w:trPr>
          <w:trHeight w:val="184"/>
        </w:trPr>
        <w:tc>
          <w:tcPr>
            <w:tcW w:w="1134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0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993" w:type="dxa"/>
            <w:vMerge w:val="restart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709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9118BA" w:rsidTr="004C0071">
        <w:trPr>
          <w:trHeight w:val="195"/>
        </w:trPr>
        <w:tc>
          <w:tcPr>
            <w:tcW w:w="1134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1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0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992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trHeight w:val="90"/>
        </w:trPr>
        <w:tc>
          <w:tcPr>
            <w:tcW w:w="113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Njega bolesnog djeteta</w:t>
            </w:r>
          </w:p>
        </w:tc>
        <w:tc>
          <w:tcPr>
            <w:tcW w:w="851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850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KA</w:t>
            </w:r>
          </w:p>
        </w:tc>
        <w:tc>
          <w:tcPr>
            <w:tcW w:w="850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FFFFFF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992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do sri</w:t>
            </w:r>
          </w:p>
        </w:tc>
        <w:tc>
          <w:tcPr>
            <w:tcW w:w="850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do sri</w:t>
            </w:r>
          </w:p>
        </w:tc>
        <w:tc>
          <w:tcPr>
            <w:tcW w:w="993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850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do čet</w:t>
            </w:r>
          </w:p>
        </w:tc>
        <w:tc>
          <w:tcPr>
            <w:tcW w:w="709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850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5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do sri</w:t>
            </w:r>
          </w:p>
        </w:tc>
      </w:tr>
      <w:tr w:rsidR="00564728" w:rsidRPr="00A953C0" w:rsidTr="004C0071">
        <w:trPr>
          <w:trHeight w:val="135"/>
        </w:trPr>
        <w:tc>
          <w:tcPr>
            <w:tcW w:w="113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Njega mentalnog z.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3 leg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 Leg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 Sb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c>
          <w:tcPr>
            <w:tcW w:w="113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HMP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RČ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RČ</w:t>
            </w:r>
          </w:p>
        </w:tc>
        <w:tc>
          <w:tcPr>
            <w:tcW w:w="851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RČ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RČ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Do čet</w:t>
            </w:r>
          </w:p>
        </w:tc>
        <w:tc>
          <w:tcPr>
            <w:tcW w:w="992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992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851" w:type="dxa"/>
            <w:gridSpan w:val="2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RČ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RČ</w:t>
            </w:r>
          </w:p>
        </w:tc>
        <w:tc>
          <w:tcPr>
            <w:tcW w:w="709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851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RČ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c>
          <w:tcPr>
            <w:tcW w:w="113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Kronične rane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MB</w:t>
            </w:r>
          </w:p>
        </w:tc>
        <w:tc>
          <w:tcPr>
            <w:tcW w:w="850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IP</w:t>
            </w: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IP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IP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992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5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992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do čet</w:t>
            </w:r>
          </w:p>
        </w:tc>
        <w:tc>
          <w:tcPr>
            <w:tcW w:w="851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99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709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MB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do čet</w:t>
            </w:r>
          </w:p>
        </w:tc>
      </w:tr>
      <w:tr w:rsidR="00564728" w:rsidRPr="00A953C0" w:rsidTr="004C0071">
        <w:trPr>
          <w:trHeight w:val="135"/>
        </w:trPr>
        <w:tc>
          <w:tcPr>
            <w:tcW w:w="113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Higijena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c>
          <w:tcPr>
            <w:tcW w:w="1134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ZV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182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742"/>
        <w:gridCol w:w="744"/>
        <w:gridCol w:w="750"/>
        <w:gridCol w:w="756"/>
        <w:gridCol w:w="746"/>
        <w:gridCol w:w="747"/>
        <w:gridCol w:w="871"/>
        <w:gridCol w:w="871"/>
        <w:gridCol w:w="871"/>
        <w:gridCol w:w="747"/>
        <w:gridCol w:w="746"/>
        <w:gridCol w:w="872"/>
        <w:gridCol w:w="746"/>
        <w:gridCol w:w="622"/>
        <w:gridCol w:w="746"/>
        <w:gridCol w:w="747"/>
        <w:gridCol w:w="746"/>
        <w:gridCol w:w="498"/>
        <w:gridCol w:w="44"/>
      </w:tblGrid>
      <w:tr w:rsidR="00564728" w:rsidRPr="00A953C0" w:rsidTr="004C0071">
        <w:trPr>
          <w:gridAfter w:val="1"/>
          <w:wAfter w:w="44" w:type="dxa"/>
          <w:trHeight w:val="433"/>
        </w:trPr>
        <w:tc>
          <w:tcPr>
            <w:tcW w:w="99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29.5-2.06.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744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5.-9.6.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750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12.-15.6.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p u s č </w:t>
            </w:r>
          </w:p>
        </w:tc>
        <w:tc>
          <w:tcPr>
            <w:tcW w:w="75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451"/>
        </w:trPr>
        <w:tc>
          <w:tcPr>
            <w:tcW w:w="99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Opća kirurška</w:t>
            </w:r>
          </w:p>
        </w:tc>
        <w:tc>
          <w:tcPr>
            <w:tcW w:w="742" w:type="dxa"/>
            <w:shd w:val="clear" w:color="auto" w:fill="92D05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do uto</w:t>
            </w:r>
          </w:p>
        </w:tc>
        <w:tc>
          <w:tcPr>
            <w:tcW w:w="744" w:type="dxa"/>
            <w:shd w:val="clear" w:color="auto" w:fill="00206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do uto</w:t>
            </w:r>
          </w:p>
        </w:tc>
        <w:tc>
          <w:tcPr>
            <w:tcW w:w="750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trHeight w:val="72"/>
        </w:trPr>
        <w:tc>
          <w:tcPr>
            <w:tcW w:w="99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Njega specijalna</w:t>
            </w:r>
          </w:p>
        </w:tc>
        <w:tc>
          <w:tcPr>
            <w:tcW w:w="742" w:type="dxa"/>
            <w:shd w:val="clear" w:color="auto" w:fill="C0000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744" w:type="dxa"/>
            <w:shd w:val="clear" w:color="auto" w:fill="00B0F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sri/čet</w:t>
            </w:r>
          </w:p>
        </w:tc>
        <w:tc>
          <w:tcPr>
            <w:tcW w:w="750" w:type="dxa"/>
            <w:shd w:val="clear" w:color="auto" w:fill="92D05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75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gridSpan w:val="2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202"/>
        </w:trPr>
        <w:tc>
          <w:tcPr>
            <w:tcW w:w="99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Njega bolesnog djeteta</w:t>
            </w:r>
          </w:p>
        </w:tc>
        <w:tc>
          <w:tcPr>
            <w:tcW w:w="742" w:type="dxa"/>
            <w:vMerge w:val="restart"/>
            <w:shd w:val="clear" w:color="auto" w:fill="00B0F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744" w:type="dxa"/>
            <w:vMerge w:val="restart"/>
            <w:shd w:val="clear" w:color="auto" w:fill="FFFF0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750" w:type="dxa"/>
            <w:shd w:val="clear" w:color="auto" w:fill="00B0F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3KA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 do sri</w:t>
            </w:r>
          </w:p>
        </w:tc>
        <w:tc>
          <w:tcPr>
            <w:tcW w:w="75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228"/>
        </w:trPr>
        <w:tc>
          <w:tcPr>
            <w:tcW w:w="99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shd w:val="clear" w:color="auto" w:fill="00B0F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shd w:val="clear" w:color="auto" w:fill="FFFF0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0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75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253"/>
        </w:trPr>
        <w:tc>
          <w:tcPr>
            <w:tcW w:w="99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Njega mentalnog z.</w:t>
            </w:r>
          </w:p>
        </w:tc>
        <w:tc>
          <w:tcPr>
            <w:tcW w:w="74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0000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 EB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C0000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75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180"/>
        </w:trPr>
        <w:tc>
          <w:tcPr>
            <w:tcW w:w="99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92D05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do čet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750" w:type="dxa"/>
            <w:vMerge/>
            <w:shd w:val="clear" w:color="auto" w:fill="C0000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433"/>
        </w:trPr>
        <w:tc>
          <w:tcPr>
            <w:tcW w:w="99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HMP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FFFF0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RČ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do čet</w:t>
            </w:r>
          </w:p>
        </w:tc>
        <w:tc>
          <w:tcPr>
            <w:tcW w:w="744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5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301"/>
        </w:trPr>
        <w:tc>
          <w:tcPr>
            <w:tcW w:w="99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Kronične rane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7030A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744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297"/>
        </w:trPr>
        <w:tc>
          <w:tcPr>
            <w:tcW w:w="99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Higijena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shd w:val="clear" w:color="auto" w:fill="FFFFFF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shd w:val="clear" w:color="auto" w:fill="00B0F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pon/uto</w:t>
            </w:r>
          </w:p>
        </w:tc>
        <w:tc>
          <w:tcPr>
            <w:tcW w:w="750" w:type="dxa"/>
            <w:shd w:val="clear" w:color="auto" w:fill="00206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pon/uto</w:t>
            </w:r>
          </w:p>
        </w:tc>
        <w:tc>
          <w:tcPr>
            <w:tcW w:w="75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71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vMerge w:val="restart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184"/>
        </w:trPr>
        <w:tc>
          <w:tcPr>
            <w:tcW w:w="99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shd w:val="clear" w:color="auto" w:fill="00B0F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7030A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 xml:space="preserve">5 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sri/čet</w:t>
            </w:r>
          </w:p>
        </w:tc>
        <w:tc>
          <w:tcPr>
            <w:tcW w:w="75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325"/>
        </w:trPr>
        <w:tc>
          <w:tcPr>
            <w:tcW w:w="99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  <w:shd w:val="clear" w:color="auto" w:fill="FFFFFF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0000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1 sri/čet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YL</w:t>
            </w:r>
          </w:p>
        </w:tc>
        <w:tc>
          <w:tcPr>
            <w:tcW w:w="750" w:type="dxa"/>
            <w:vMerge/>
            <w:shd w:val="clear" w:color="auto" w:fill="7030A0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  <w:vMerge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4728" w:rsidRPr="00A953C0" w:rsidTr="004C0071">
        <w:trPr>
          <w:gridAfter w:val="1"/>
          <w:wAfter w:w="44" w:type="dxa"/>
          <w:trHeight w:val="301"/>
        </w:trPr>
        <w:tc>
          <w:tcPr>
            <w:tcW w:w="99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3C0">
              <w:rPr>
                <w:rFonts w:ascii="Times New Roman" w:hAnsi="Times New Roman"/>
                <w:sz w:val="16"/>
                <w:szCs w:val="16"/>
              </w:rPr>
              <w:t>ZV</w:t>
            </w:r>
          </w:p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564728" w:rsidRPr="00A953C0" w:rsidRDefault="00564728" w:rsidP="004C0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0"/>
        <w:gridCol w:w="1800"/>
        <w:gridCol w:w="1635"/>
        <w:gridCol w:w="2648"/>
        <w:gridCol w:w="3685"/>
        <w:gridCol w:w="2536"/>
        <w:gridCol w:w="236"/>
      </w:tblGrid>
      <w:tr w:rsidR="00564728" w:rsidRPr="00A953C0" w:rsidTr="00A953C0">
        <w:tc>
          <w:tcPr>
            <w:tcW w:w="7763" w:type="dxa"/>
            <w:gridSpan w:val="4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 xml:space="preserve">ZDRAVSTVENA NJEGA SPECIJALNA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53C0">
              <w:rPr>
                <w:rFonts w:ascii="Arial" w:hAnsi="Arial" w:cs="Arial"/>
                <w:b/>
                <w:sz w:val="24"/>
                <w:szCs w:val="24"/>
              </w:rPr>
              <w:t>SPE</w:t>
            </w:r>
          </w:p>
        </w:tc>
        <w:tc>
          <w:tcPr>
            <w:tcW w:w="6457" w:type="dxa"/>
            <w:gridSpan w:val="3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 xml:space="preserve"> Elda Blašković –EB ( 1.-3.gr.)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Sanja Sobol – SS ( 4. – 6.gr.)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28" w:rsidRPr="00A953C0" w:rsidTr="00A953C0">
        <w:tc>
          <w:tcPr>
            <w:tcW w:w="7763" w:type="dxa"/>
            <w:gridSpan w:val="4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 xml:space="preserve">ZDRAVSTVENA NJEGA KIRURŠKOG BOLESNIKA – OPĆA -  </w:t>
            </w:r>
            <w:r w:rsidRPr="00A953C0">
              <w:rPr>
                <w:rFonts w:ascii="Arial" w:hAnsi="Arial" w:cs="Arial"/>
                <w:b/>
                <w:sz w:val="24"/>
                <w:szCs w:val="24"/>
              </w:rPr>
              <w:t>KIR</w:t>
            </w:r>
          </w:p>
        </w:tc>
        <w:tc>
          <w:tcPr>
            <w:tcW w:w="6457" w:type="dxa"/>
            <w:gridSpan w:val="3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Kristina Antolović –KA ( 1.gr.)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Dorotea Marić – DM ( 2. – 3.gr.)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Sanja Benazić – Kliba – SBK ( 4.gr,)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Klara Ibrišgić – KI ( 5. – 6.gr.)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28" w:rsidRPr="00A953C0" w:rsidTr="00A953C0">
        <w:trPr>
          <w:trHeight w:val="741"/>
        </w:trPr>
        <w:tc>
          <w:tcPr>
            <w:tcW w:w="7763" w:type="dxa"/>
            <w:gridSpan w:val="4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ZDRAVSTVENA NJEGA BOLESNOG DJETETA –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53C0">
              <w:rPr>
                <w:rFonts w:ascii="Arial" w:hAnsi="Arial" w:cs="Arial"/>
                <w:b/>
                <w:sz w:val="24"/>
                <w:szCs w:val="24"/>
              </w:rPr>
              <w:t>ZBDJ</w:t>
            </w:r>
          </w:p>
        </w:tc>
        <w:tc>
          <w:tcPr>
            <w:tcW w:w="6457" w:type="dxa"/>
            <w:gridSpan w:val="3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Kristina Antolović – KA ( 1.-3.gr.)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Anja Dević – AD ( 4. – 6.gr.)</w:t>
            </w:r>
          </w:p>
        </w:tc>
      </w:tr>
      <w:tr w:rsidR="00564728" w:rsidRPr="00A953C0" w:rsidTr="00A953C0">
        <w:tc>
          <w:tcPr>
            <w:tcW w:w="7763" w:type="dxa"/>
            <w:gridSpan w:val="4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 xml:space="preserve">KRONIČNE RANE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53C0">
              <w:rPr>
                <w:rFonts w:ascii="Arial" w:hAnsi="Arial" w:cs="Arial"/>
                <w:b/>
                <w:sz w:val="24"/>
                <w:szCs w:val="24"/>
              </w:rPr>
              <w:t>KR</w:t>
            </w:r>
          </w:p>
        </w:tc>
        <w:tc>
          <w:tcPr>
            <w:tcW w:w="6457" w:type="dxa"/>
            <w:gridSpan w:val="3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Ivana Popović –IP ( 1.i 6.gr.)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Monika Barak – MB ( 2.-3.gr.)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Renata Bule – RB ( 4.gr,)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Vesna Legović – VL ( 5.gr.)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28" w:rsidRPr="00A953C0" w:rsidTr="00A953C0">
        <w:tc>
          <w:tcPr>
            <w:tcW w:w="7763" w:type="dxa"/>
            <w:gridSpan w:val="4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HMP</w:t>
            </w:r>
          </w:p>
        </w:tc>
        <w:tc>
          <w:tcPr>
            <w:tcW w:w="6457" w:type="dxa"/>
            <w:gridSpan w:val="3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Srećko Perinić  -  SP ( 1.gr)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Gordana Rocek Čerina – RČ ( 2.,3.,5.,6.gr.)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Snježana Svitlić – Budisavljević – SSB ( 4.gr.)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28" w:rsidRPr="00A953C0" w:rsidTr="00A953C0">
        <w:tc>
          <w:tcPr>
            <w:tcW w:w="7763" w:type="dxa"/>
            <w:gridSpan w:val="4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 xml:space="preserve">ZDRAVSTVENA ZAŠTITA MENTALNOG ZDRAVLJA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53C0">
              <w:rPr>
                <w:rFonts w:ascii="Arial" w:hAnsi="Arial" w:cs="Arial"/>
                <w:b/>
                <w:sz w:val="24"/>
                <w:szCs w:val="24"/>
              </w:rPr>
              <w:t>MEN</w:t>
            </w:r>
          </w:p>
        </w:tc>
        <w:tc>
          <w:tcPr>
            <w:tcW w:w="6457" w:type="dxa"/>
            <w:gridSpan w:val="3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Elda Blašković – EB ( 1..gr.)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Sanja Sobol – SS  ( 2.gr.)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Vesna Legović – VL ( 3.-5.gr.)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Slobodan Bratić – SB ( 6.gr.)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28" w:rsidRPr="00A953C0" w:rsidTr="00A953C0">
        <w:tc>
          <w:tcPr>
            <w:tcW w:w="7763" w:type="dxa"/>
            <w:gridSpan w:val="4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 xml:space="preserve">HIGIJENA 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53C0">
              <w:rPr>
                <w:rFonts w:ascii="Arial" w:hAnsi="Arial" w:cs="Arial"/>
                <w:b/>
                <w:sz w:val="24"/>
                <w:szCs w:val="24"/>
              </w:rPr>
              <w:t>HIG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gridSpan w:val="3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Yurij Lischuk – YL ( .- 6.gr.)</w:t>
            </w: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728" w:rsidRPr="00A953C0" w:rsidTr="00A953C0">
        <w:tc>
          <w:tcPr>
            <w:tcW w:w="1680" w:type="dxa"/>
            <w:shd w:val="clear" w:color="auto" w:fill="C00000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1.GRUPA</w:t>
            </w:r>
          </w:p>
        </w:tc>
        <w:tc>
          <w:tcPr>
            <w:tcW w:w="1800" w:type="dxa"/>
            <w:shd w:val="clear" w:color="auto" w:fill="92D050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2.GRUPA</w:t>
            </w:r>
          </w:p>
        </w:tc>
        <w:tc>
          <w:tcPr>
            <w:tcW w:w="1635" w:type="dxa"/>
            <w:shd w:val="clear" w:color="auto" w:fill="00B0F0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 xml:space="preserve">3.GRUPA </w:t>
            </w:r>
          </w:p>
        </w:tc>
        <w:tc>
          <w:tcPr>
            <w:tcW w:w="2648" w:type="dxa"/>
            <w:shd w:val="clear" w:color="auto" w:fill="002060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4.GRUPA</w:t>
            </w:r>
          </w:p>
        </w:tc>
        <w:tc>
          <w:tcPr>
            <w:tcW w:w="3685" w:type="dxa"/>
            <w:shd w:val="clear" w:color="auto" w:fill="7030A0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5.GRUPA</w:t>
            </w:r>
          </w:p>
        </w:tc>
        <w:tc>
          <w:tcPr>
            <w:tcW w:w="2536" w:type="dxa"/>
            <w:shd w:val="clear" w:color="auto" w:fill="FFFF00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3C0">
              <w:rPr>
                <w:rFonts w:ascii="Arial" w:hAnsi="Arial" w:cs="Arial"/>
                <w:sz w:val="24"/>
                <w:szCs w:val="24"/>
              </w:rPr>
              <w:t>6.GRUPA</w:t>
            </w:r>
          </w:p>
        </w:tc>
        <w:tc>
          <w:tcPr>
            <w:tcW w:w="236" w:type="dxa"/>
          </w:tcPr>
          <w:p w:rsidR="00564728" w:rsidRPr="00A953C0" w:rsidRDefault="00564728" w:rsidP="00A9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4728" w:rsidRPr="009E013E" w:rsidRDefault="00564728" w:rsidP="00200625">
      <w:pPr>
        <w:rPr>
          <w:rFonts w:ascii="Arial" w:hAnsi="Arial" w:cs="Arial"/>
          <w:sz w:val="24"/>
          <w:szCs w:val="24"/>
        </w:rPr>
      </w:pPr>
    </w:p>
    <w:p w:rsidR="00564728" w:rsidRPr="009E013E" w:rsidRDefault="00564728" w:rsidP="00200625">
      <w:pPr>
        <w:rPr>
          <w:rFonts w:ascii="Arial" w:hAnsi="Arial" w:cs="Arial"/>
          <w:sz w:val="24"/>
          <w:szCs w:val="24"/>
        </w:rPr>
      </w:pPr>
    </w:p>
    <w:p w:rsidR="00564728" w:rsidRPr="009E013E" w:rsidRDefault="00564728" w:rsidP="00200625">
      <w:pPr>
        <w:rPr>
          <w:rFonts w:ascii="Arial" w:hAnsi="Arial" w:cs="Arial"/>
          <w:sz w:val="24"/>
          <w:szCs w:val="24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sz w:val="16"/>
          <w:szCs w:val="16"/>
        </w:rPr>
      </w:pPr>
    </w:p>
    <w:p w:rsidR="00564728" w:rsidRPr="007134C6" w:rsidRDefault="00564728" w:rsidP="00200625">
      <w:pPr>
        <w:rPr>
          <w:rFonts w:ascii="Times New Roman" w:hAnsi="Times New Roman"/>
          <w:color w:val="00B0F0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20062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Pr="008254F1" w:rsidRDefault="00564728" w:rsidP="0020062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200625"/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AB57F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Pr="008254F1" w:rsidRDefault="00564728" w:rsidP="00AB57F5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AB57F5"/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1.gr.</w:t>
      </w:r>
    </w:p>
    <w:p w:rsidR="00564728" w:rsidRDefault="00564728" w:rsidP="005419B4">
      <w:pPr>
        <w:rPr>
          <w:rFonts w:ascii="Times New Roman" w:hAnsi="Times New Roman"/>
          <w:color w:val="FFC000"/>
          <w:sz w:val="16"/>
          <w:szCs w:val="16"/>
        </w:rPr>
      </w:pPr>
      <w:r w:rsidRPr="008254F1">
        <w:rPr>
          <w:rFonts w:ascii="Times New Roman" w:hAnsi="Times New Roman"/>
          <w:color w:val="FFC000"/>
          <w:sz w:val="16"/>
          <w:szCs w:val="16"/>
        </w:rPr>
        <w:t>2.gr.</w:t>
      </w:r>
    </w:p>
    <w:p w:rsidR="00564728" w:rsidRDefault="00564728" w:rsidP="005419B4">
      <w:pPr>
        <w:rPr>
          <w:rFonts w:ascii="Times New Roman" w:hAnsi="Times New Roman"/>
          <w:color w:val="FF0000"/>
          <w:sz w:val="16"/>
          <w:szCs w:val="16"/>
        </w:rPr>
      </w:pPr>
      <w:r w:rsidRPr="008254F1">
        <w:rPr>
          <w:rFonts w:ascii="Times New Roman" w:hAnsi="Times New Roman"/>
          <w:color w:val="FF0000"/>
          <w:sz w:val="16"/>
          <w:szCs w:val="16"/>
        </w:rPr>
        <w:t>3.gr</w:t>
      </w:r>
    </w:p>
    <w:p w:rsidR="00564728" w:rsidRDefault="00564728" w:rsidP="005419B4">
      <w:pPr>
        <w:rPr>
          <w:rFonts w:ascii="Times New Roman" w:hAnsi="Times New Roman"/>
          <w:color w:val="92D050"/>
          <w:sz w:val="16"/>
          <w:szCs w:val="16"/>
        </w:rPr>
      </w:pPr>
      <w:r w:rsidRPr="008254F1">
        <w:rPr>
          <w:rFonts w:ascii="Times New Roman" w:hAnsi="Times New Roman"/>
          <w:color w:val="92D050"/>
          <w:sz w:val="16"/>
          <w:szCs w:val="16"/>
        </w:rPr>
        <w:t>4.gr.</w:t>
      </w:r>
    </w:p>
    <w:p w:rsidR="00564728" w:rsidRDefault="00564728" w:rsidP="005419B4">
      <w:pPr>
        <w:rPr>
          <w:rFonts w:ascii="Times New Roman" w:hAnsi="Times New Roman"/>
          <w:color w:val="00B0F0"/>
          <w:sz w:val="16"/>
          <w:szCs w:val="16"/>
        </w:rPr>
      </w:pPr>
      <w:r w:rsidRPr="008254F1">
        <w:rPr>
          <w:rFonts w:ascii="Times New Roman" w:hAnsi="Times New Roman"/>
          <w:color w:val="00B0F0"/>
          <w:sz w:val="16"/>
          <w:szCs w:val="16"/>
        </w:rPr>
        <w:t>5.gr.</w:t>
      </w:r>
    </w:p>
    <w:p w:rsidR="00564728" w:rsidRDefault="00564728" w:rsidP="005419B4">
      <w:pPr>
        <w:rPr>
          <w:rFonts w:ascii="Times New Roman" w:hAnsi="Times New Roman"/>
          <w:color w:val="7030A0"/>
          <w:sz w:val="16"/>
          <w:szCs w:val="16"/>
        </w:rPr>
      </w:pPr>
      <w:r w:rsidRPr="008254F1">
        <w:rPr>
          <w:rFonts w:ascii="Times New Roman" w:hAnsi="Times New Roman"/>
          <w:color w:val="7030A0"/>
          <w:sz w:val="16"/>
          <w:szCs w:val="16"/>
        </w:rPr>
        <w:t>6.gr.</w:t>
      </w:r>
    </w:p>
    <w:p w:rsidR="00564728" w:rsidRDefault="00564728" w:rsidP="005419B4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 w:rsidP="005419B4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Pr="008254F1" w:rsidRDefault="00564728" w:rsidP="005419B4">
      <w:pPr>
        <w:rPr>
          <w:rFonts w:ascii="Times New Roman" w:hAnsi="Times New Roman"/>
          <w:color w:val="7030A0"/>
          <w:sz w:val="16"/>
          <w:szCs w:val="16"/>
        </w:rPr>
      </w:pPr>
    </w:p>
    <w:p w:rsidR="00564728" w:rsidRDefault="00564728"/>
    <w:sectPr w:rsidR="00564728" w:rsidSect="002E76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28" w:rsidRDefault="00564728" w:rsidP="004B5DD4">
      <w:pPr>
        <w:spacing w:after="0" w:line="240" w:lineRule="auto"/>
      </w:pPr>
      <w:r>
        <w:separator/>
      </w:r>
    </w:p>
  </w:endnote>
  <w:endnote w:type="continuationSeparator" w:id="0">
    <w:p w:rsidR="00564728" w:rsidRDefault="00564728" w:rsidP="004B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28" w:rsidRDefault="00564728" w:rsidP="004B5DD4">
      <w:pPr>
        <w:spacing w:after="0" w:line="240" w:lineRule="auto"/>
      </w:pPr>
      <w:r>
        <w:separator/>
      </w:r>
    </w:p>
  </w:footnote>
  <w:footnote w:type="continuationSeparator" w:id="0">
    <w:p w:rsidR="00564728" w:rsidRDefault="00564728" w:rsidP="004B5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9B4"/>
    <w:rsid w:val="000231EB"/>
    <w:rsid w:val="0005703B"/>
    <w:rsid w:val="000A31CE"/>
    <w:rsid w:val="000A737D"/>
    <w:rsid w:val="000F4884"/>
    <w:rsid w:val="000F65E5"/>
    <w:rsid w:val="00130321"/>
    <w:rsid w:val="00141C46"/>
    <w:rsid w:val="001553B0"/>
    <w:rsid w:val="00157427"/>
    <w:rsid w:val="00171D17"/>
    <w:rsid w:val="00172FB0"/>
    <w:rsid w:val="0017541B"/>
    <w:rsid w:val="00177C19"/>
    <w:rsid w:val="001A4041"/>
    <w:rsid w:val="001C7D18"/>
    <w:rsid w:val="001D0B82"/>
    <w:rsid w:val="001E3407"/>
    <w:rsid w:val="00200625"/>
    <w:rsid w:val="002459C6"/>
    <w:rsid w:val="002466E0"/>
    <w:rsid w:val="00251EC9"/>
    <w:rsid w:val="00262E0A"/>
    <w:rsid w:val="002630E9"/>
    <w:rsid w:val="00286455"/>
    <w:rsid w:val="002A19E4"/>
    <w:rsid w:val="002B2F02"/>
    <w:rsid w:val="002C202E"/>
    <w:rsid w:val="002C4A47"/>
    <w:rsid w:val="002E27DA"/>
    <w:rsid w:val="002E764E"/>
    <w:rsid w:val="00311937"/>
    <w:rsid w:val="00315563"/>
    <w:rsid w:val="00315A64"/>
    <w:rsid w:val="0033158F"/>
    <w:rsid w:val="00343833"/>
    <w:rsid w:val="00367564"/>
    <w:rsid w:val="00372B34"/>
    <w:rsid w:val="00375E9C"/>
    <w:rsid w:val="003A7022"/>
    <w:rsid w:val="003B06DD"/>
    <w:rsid w:val="003C68AD"/>
    <w:rsid w:val="003E559F"/>
    <w:rsid w:val="003E7062"/>
    <w:rsid w:val="00425B2F"/>
    <w:rsid w:val="004354B5"/>
    <w:rsid w:val="004818C4"/>
    <w:rsid w:val="004B5DD4"/>
    <w:rsid w:val="004C0071"/>
    <w:rsid w:val="004C4029"/>
    <w:rsid w:val="004D05DF"/>
    <w:rsid w:val="004E50D5"/>
    <w:rsid w:val="005164EB"/>
    <w:rsid w:val="00532BA3"/>
    <w:rsid w:val="005419B4"/>
    <w:rsid w:val="00564728"/>
    <w:rsid w:val="00572585"/>
    <w:rsid w:val="005775AD"/>
    <w:rsid w:val="0059486F"/>
    <w:rsid w:val="005A3E68"/>
    <w:rsid w:val="005A4F3D"/>
    <w:rsid w:val="005A7B0C"/>
    <w:rsid w:val="005F50EF"/>
    <w:rsid w:val="006B10A6"/>
    <w:rsid w:val="006B7B8B"/>
    <w:rsid w:val="007134C6"/>
    <w:rsid w:val="00725A35"/>
    <w:rsid w:val="00747882"/>
    <w:rsid w:val="007637A5"/>
    <w:rsid w:val="0078660A"/>
    <w:rsid w:val="00791183"/>
    <w:rsid w:val="007C3869"/>
    <w:rsid w:val="007C4772"/>
    <w:rsid w:val="007C4D53"/>
    <w:rsid w:val="007C5428"/>
    <w:rsid w:val="007F0043"/>
    <w:rsid w:val="007F1E22"/>
    <w:rsid w:val="007F2CF6"/>
    <w:rsid w:val="00804A20"/>
    <w:rsid w:val="00812CA2"/>
    <w:rsid w:val="008254F1"/>
    <w:rsid w:val="008725CF"/>
    <w:rsid w:val="008943BF"/>
    <w:rsid w:val="008F0656"/>
    <w:rsid w:val="0090085F"/>
    <w:rsid w:val="0090264E"/>
    <w:rsid w:val="009064CB"/>
    <w:rsid w:val="009118BA"/>
    <w:rsid w:val="00960729"/>
    <w:rsid w:val="00971E6E"/>
    <w:rsid w:val="009E013E"/>
    <w:rsid w:val="00A662D1"/>
    <w:rsid w:val="00A76001"/>
    <w:rsid w:val="00A953C0"/>
    <w:rsid w:val="00A95833"/>
    <w:rsid w:val="00AA6406"/>
    <w:rsid w:val="00AB57F5"/>
    <w:rsid w:val="00AD03F9"/>
    <w:rsid w:val="00AD32A7"/>
    <w:rsid w:val="00AE5913"/>
    <w:rsid w:val="00B051E3"/>
    <w:rsid w:val="00B14A50"/>
    <w:rsid w:val="00B263D3"/>
    <w:rsid w:val="00B450E3"/>
    <w:rsid w:val="00B57432"/>
    <w:rsid w:val="00B73FB8"/>
    <w:rsid w:val="00B831D4"/>
    <w:rsid w:val="00BD4972"/>
    <w:rsid w:val="00C30B82"/>
    <w:rsid w:val="00C332D3"/>
    <w:rsid w:val="00C64F3B"/>
    <w:rsid w:val="00CA015A"/>
    <w:rsid w:val="00CB74C6"/>
    <w:rsid w:val="00CE5B80"/>
    <w:rsid w:val="00D15715"/>
    <w:rsid w:val="00D16ED5"/>
    <w:rsid w:val="00D334EB"/>
    <w:rsid w:val="00D418FC"/>
    <w:rsid w:val="00D62D3F"/>
    <w:rsid w:val="00DB31DB"/>
    <w:rsid w:val="00DC5FDD"/>
    <w:rsid w:val="00E0506C"/>
    <w:rsid w:val="00E355B4"/>
    <w:rsid w:val="00E759C4"/>
    <w:rsid w:val="00E86130"/>
    <w:rsid w:val="00EA160A"/>
    <w:rsid w:val="00EE37F1"/>
    <w:rsid w:val="00EE5F13"/>
    <w:rsid w:val="00EE6E1B"/>
    <w:rsid w:val="00EF3F0C"/>
    <w:rsid w:val="00EF6975"/>
    <w:rsid w:val="00F33E8B"/>
    <w:rsid w:val="00F376EB"/>
    <w:rsid w:val="00F401EA"/>
    <w:rsid w:val="00F42EA3"/>
    <w:rsid w:val="00F66786"/>
    <w:rsid w:val="00FA74A2"/>
    <w:rsid w:val="00FC06E7"/>
    <w:rsid w:val="00FE57DF"/>
    <w:rsid w:val="00FF082E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9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B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D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D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588</Words>
  <Characters>3358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4</cp:revision>
  <dcterms:created xsi:type="dcterms:W3CDTF">2016-08-23T19:09:00Z</dcterms:created>
  <dcterms:modified xsi:type="dcterms:W3CDTF">2016-09-01T10:26:00Z</dcterms:modified>
</cp:coreProperties>
</file>